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5BF80" w14:textId="01F8E379" w:rsidR="00170B6B" w:rsidRPr="00AC224B" w:rsidRDefault="00170B6B" w:rsidP="00524DA8">
      <w:pPr>
        <w:rPr>
          <w:rFonts w:ascii="Tahoma" w:hAnsi="Tahoma" w:cs="Tahoma"/>
          <w:b/>
          <w:lang w:val="el-GR"/>
        </w:rPr>
      </w:pPr>
    </w:p>
    <w:p w14:paraId="1D04D242" w14:textId="14AC6F4E" w:rsidR="00894594" w:rsidRPr="00C676A9" w:rsidRDefault="00894594" w:rsidP="00894594">
      <w:pPr>
        <w:jc w:val="right"/>
        <w:rPr>
          <w:rFonts w:ascii="Tahoma" w:hAnsi="Tahoma" w:cs="Tahoma"/>
        </w:rPr>
      </w:pPr>
      <w:r>
        <w:rPr>
          <w:rFonts w:ascii="Tahoma" w:hAnsi="Tahoma" w:cs="Tahoma"/>
          <w:lang w:val="el-GR"/>
        </w:rPr>
        <w:t>Αθήνα</w:t>
      </w:r>
      <w:r w:rsidRPr="00C676A9">
        <w:rPr>
          <w:rFonts w:ascii="Tahoma" w:hAnsi="Tahoma" w:cs="Tahoma"/>
        </w:rPr>
        <w:t xml:space="preserve">, </w:t>
      </w:r>
      <w:r>
        <w:rPr>
          <w:rFonts w:ascii="Tahoma" w:hAnsi="Tahoma" w:cs="Tahoma"/>
        </w:rPr>
        <w:t>8</w:t>
      </w:r>
      <w:r w:rsidRPr="00C676A9">
        <w:rPr>
          <w:rFonts w:ascii="Tahoma" w:hAnsi="Tahoma" w:cs="Tahoma"/>
        </w:rPr>
        <w:t xml:space="preserve"> </w:t>
      </w:r>
      <w:r>
        <w:rPr>
          <w:rFonts w:ascii="Tahoma" w:hAnsi="Tahoma" w:cs="Tahoma"/>
          <w:lang w:val="el-GR"/>
        </w:rPr>
        <w:t>Μαρτίου</w:t>
      </w:r>
      <w:r w:rsidRPr="00C676A9">
        <w:rPr>
          <w:rFonts w:ascii="Tahoma" w:hAnsi="Tahoma" w:cs="Tahoma"/>
        </w:rPr>
        <w:t xml:space="preserve"> 2021</w:t>
      </w:r>
    </w:p>
    <w:p w14:paraId="5D02E87E" w14:textId="77777777" w:rsidR="00894594" w:rsidRPr="00C676A9" w:rsidRDefault="00894594" w:rsidP="00894594">
      <w:pPr>
        <w:pStyle w:val="Header"/>
        <w:jc w:val="center"/>
        <w:rPr>
          <w:rFonts w:ascii="Tahoma" w:hAnsi="Tahoma" w:cs="Tahoma"/>
          <w:color w:val="3B3838"/>
          <w:sz w:val="40"/>
          <w:szCs w:val="40"/>
        </w:rPr>
      </w:pPr>
    </w:p>
    <w:p w14:paraId="539E24A8" w14:textId="77777777" w:rsidR="00894594" w:rsidRPr="00C676A9" w:rsidRDefault="00894594" w:rsidP="00894594">
      <w:pPr>
        <w:autoSpaceDE w:val="0"/>
        <w:autoSpaceDN w:val="0"/>
        <w:adjustRightInd w:val="0"/>
        <w:jc w:val="center"/>
        <w:rPr>
          <w:rFonts w:ascii="Tahoma" w:hAnsi="Tahoma" w:cs="Tahoma"/>
          <w:b/>
          <w:bCs/>
          <w:sz w:val="32"/>
          <w:szCs w:val="32"/>
        </w:rPr>
      </w:pPr>
      <w:r w:rsidRPr="00E82665">
        <w:rPr>
          <w:rFonts w:ascii="Tahoma" w:hAnsi="Tahoma" w:cs="Tahoma"/>
          <w:b/>
          <w:bCs/>
          <w:sz w:val="32"/>
          <w:szCs w:val="32"/>
          <w:lang w:val="el-GR"/>
        </w:rPr>
        <w:t>ΔΕΛΤΙΟ</w:t>
      </w:r>
      <w:r w:rsidRPr="00C676A9">
        <w:rPr>
          <w:rFonts w:ascii="Tahoma" w:hAnsi="Tahoma" w:cs="Tahoma"/>
          <w:b/>
          <w:bCs/>
          <w:sz w:val="32"/>
          <w:szCs w:val="32"/>
        </w:rPr>
        <w:t xml:space="preserve"> </w:t>
      </w:r>
      <w:r w:rsidRPr="00E82665">
        <w:rPr>
          <w:rFonts w:ascii="Tahoma" w:hAnsi="Tahoma" w:cs="Tahoma"/>
          <w:b/>
          <w:bCs/>
          <w:sz w:val="32"/>
          <w:szCs w:val="32"/>
          <w:lang w:val="el-GR"/>
        </w:rPr>
        <w:t>ΤΥΠΟΥ</w:t>
      </w:r>
    </w:p>
    <w:p w14:paraId="74F116AC" w14:textId="77777777" w:rsidR="00894594" w:rsidRPr="00C676A9" w:rsidRDefault="00894594" w:rsidP="00894594">
      <w:pPr>
        <w:pStyle w:val="Header"/>
        <w:rPr>
          <w:rFonts w:ascii="Tahoma" w:hAnsi="Tahoma" w:cs="Tahoma"/>
          <w:color w:val="3B3838"/>
          <w:sz w:val="40"/>
          <w:szCs w:val="40"/>
        </w:rPr>
      </w:pPr>
    </w:p>
    <w:p w14:paraId="5FFFB5ED" w14:textId="521E1A8B" w:rsidR="00894594" w:rsidRPr="00C676A9" w:rsidRDefault="00894594" w:rsidP="00F405AC">
      <w:pPr>
        <w:autoSpaceDE w:val="0"/>
        <w:autoSpaceDN w:val="0"/>
        <w:adjustRightInd w:val="0"/>
        <w:jc w:val="center"/>
        <w:rPr>
          <w:rFonts w:ascii="Tahoma" w:hAnsi="Tahoma" w:cs="Tahoma"/>
          <w:b/>
          <w:bCs/>
          <w:color w:val="009BA7"/>
          <w:sz w:val="40"/>
          <w:szCs w:val="40"/>
        </w:rPr>
      </w:pPr>
      <w:r w:rsidRPr="00C676A9">
        <w:rPr>
          <w:rFonts w:ascii="Tahoma" w:hAnsi="Tahoma" w:cs="Tahoma"/>
          <w:b/>
          <w:bCs/>
          <w:color w:val="009BA7"/>
          <w:sz w:val="40"/>
          <w:szCs w:val="40"/>
        </w:rPr>
        <w:t>So we beat on</w:t>
      </w:r>
    </w:p>
    <w:p w14:paraId="6FF31F3C" w14:textId="2A2F0967" w:rsidR="00894594" w:rsidRDefault="00894594" w:rsidP="00894594">
      <w:pPr>
        <w:pStyle w:val="Header"/>
        <w:jc w:val="center"/>
        <w:rPr>
          <w:rFonts w:ascii="Tahoma" w:hAnsi="Tahoma" w:cs="Tahoma"/>
          <w:color w:val="3B3838"/>
          <w:sz w:val="36"/>
          <w:szCs w:val="36"/>
        </w:rPr>
      </w:pPr>
      <w:r w:rsidRPr="00894594">
        <w:rPr>
          <w:rFonts w:ascii="Tahoma" w:hAnsi="Tahoma" w:cs="Tahoma"/>
          <w:color w:val="3B3838"/>
          <w:sz w:val="36"/>
          <w:szCs w:val="36"/>
          <w:lang w:val="el-GR"/>
        </w:rPr>
        <w:t>Συνέδριο</w:t>
      </w:r>
      <w:r w:rsidRPr="00894594">
        <w:rPr>
          <w:rFonts w:ascii="Tahoma" w:hAnsi="Tahoma" w:cs="Tahoma"/>
          <w:color w:val="3B3838"/>
          <w:sz w:val="36"/>
          <w:szCs w:val="36"/>
        </w:rPr>
        <w:t xml:space="preserve"> </w:t>
      </w:r>
      <w:r w:rsidRPr="001A1A01">
        <w:rPr>
          <w:rFonts w:ascii="Tahoma" w:hAnsi="Tahoma" w:cs="Tahoma"/>
          <w:color w:val="3B3838"/>
          <w:sz w:val="36"/>
          <w:szCs w:val="36"/>
        </w:rPr>
        <w:t>Slide</w:t>
      </w:r>
      <w:r w:rsidRPr="00894594">
        <w:rPr>
          <w:rFonts w:ascii="Tahoma" w:hAnsi="Tahoma" w:cs="Tahoma"/>
          <w:color w:val="3B3838"/>
          <w:sz w:val="36"/>
          <w:szCs w:val="36"/>
        </w:rPr>
        <w:t>2</w:t>
      </w:r>
      <w:r w:rsidRPr="001A1A01">
        <w:rPr>
          <w:rFonts w:ascii="Tahoma" w:hAnsi="Tahoma" w:cs="Tahoma"/>
          <w:color w:val="3B3838"/>
          <w:sz w:val="36"/>
          <w:szCs w:val="36"/>
        </w:rPr>
        <w:t>Open</w:t>
      </w:r>
      <w:r w:rsidRPr="00894594">
        <w:rPr>
          <w:rFonts w:ascii="Tahoma" w:hAnsi="Tahoma" w:cs="Tahoma"/>
          <w:color w:val="3B3838"/>
          <w:sz w:val="36"/>
          <w:szCs w:val="36"/>
        </w:rPr>
        <w:t xml:space="preserve"> </w:t>
      </w:r>
      <w:r w:rsidRPr="001A1A01">
        <w:rPr>
          <w:rFonts w:ascii="Tahoma" w:hAnsi="Tahoma" w:cs="Tahoma"/>
          <w:color w:val="3B3838"/>
          <w:sz w:val="36"/>
          <w:szCs w:val="36"/>
        </w:rPr>
        <w:t>Shipping</w:t>
      </w:r>
      <w:r w:rsidRPr="00894594">
        <w:rPr>
          <w:rFonts w:ascii="Tahoma" w:hAnsi="Tahoma" w:cs="Tahoma"/>
          <w:color w:val="3B3838"/>
          <w:sz w:val="36"/>
          <w:szCs w:val="36"/>
        </w:rPr>
        <w:t xml:space="preserve"> </w:t>
      </w:r>
      <w:r w:rsidRPr="001A1A01">
        <w:rPr>
          <w:rFonts w:ascii="Tahoma" w:hAnsi="Tahoma" w:cs="Tahoma"/>
          <w:color w:val="3B3838"/>
          <w:sz w:val="36"/>
          <w:szCs w:val="36"/>
        </w:rPr>
        <w:t>Finance</w:t>
      </w:r>
      <w:r w:rsidRPr="00894594">
        <w:rPr>
          <w:rFonts w:ascii="Tahoma" w:hAnsi="Tahoma" w:cs="Tahoma"/>
          <w:color w:val="3B3838"/>
          <w:sz w:val="36"/>
          <w:szCs w:val="36"/>
        </w:rPr>
        <w:t xml:space="preserve"> 202</w:t>
      </w:r>
      <w:r>
        <w:rPr>
          <w:rFonts w:ascii="Tahoma" w:hAnsi="Tahoma" w:cs="Tahoma"/>
          <w:color w:val="3B3838"/>
          <w:sz w:val="36"/>
          <w:szCs w:val="36"/>
        </w:rPr>
        <w:t>1</w:t>
      </w:r>
    </w:p>
    <w:p w14:paraId="69887ED2" w14:textId="258488A5" w:rsidR="00894594" w:rsidRPr="009F26DB" w:rsidRDefault="00894594" w:rsidP="00894594">
      <w:pPr>
        <w:pStyle w:val="Header"/>
        <w:jc w:val="center"/>
        <w:rPr>
          <w:rFonts w:ascii="Tahoma" w:hAnsi="Tahoma" w:cs="Tahoma"/>
          <w:color w:val="3B3838"/>
          <w:sz w:val="16"/>
          <w:szCs w:val="16"/>
        </w:rPr>
      </w:pPr>
    </w:p>
    <w:p w14:paraId="687ADEEE" w14:textId="5D095414" w:rsidR="00894594" w:rsidRPr="00894594" w:rsidRDefault="00894594" w:rsidP="00894594">
      <w:pPr>
        <w:autoSpaceDE w:val="0"/>
        <w:autoSpaceDN w:val="0"/>
        <w:adjustRightInd w:val="0"/>
        <w:jc w:val="center"/>
        <w:rPr>
          <w:rFonts w:ascii="Tahoma" w:hAnsi="Tahoma" w:cs="Tahoma"/>
          <w:b/>
          <w:bCs/>
          <w:color w:val="009BA7"/>
          <w:sz w:val="32"/>
          <w:szCs w:val="32"/>
          <w:lang w:val="el-GR"/>
        </w:rPr>
      </w:pPr>
      <w:r w:rsidRPr="00894594">
        <w:rPr>
          <w:rFonts w:ascii="Tahoma" w:hAnsi="Tahoma" w:cs="Tahoma"/>
          <w:b/>
          <w:bCs/>
          <w:color w:val="009BA7"/>
          <w:sz w:val="32"/>
          <w:szCs w:val="32"/>
          <w:lang w:val="el-GR"/>
        </w:rPr>
        <w:t>Μια νέα συνεδριακή εμπειρία</w:t>
      </w:r>
    </w:p>
    <w:p w14:paraId="5D022E57" w14:textId="77777777" w:rsidR="00894594" w:rsidRPr="00F405AC" w:rsidRDefault="00894594" w:rsidP="00894594">
      <w:pPr>
        <w:pStyle w:val="Header"/>
        <w:rPr>
          <w:rFonts w:ascii="Tahoma" w:hAnsi="Tahoma" w:cs="Tahoma"/>
          <w:color w:val="3B3838"/>
          <w:sz w:val="40"/>
          <w:szCs w:val="40"/>
          <w:lang w:val="el-GR"/>
        </w:rPr>
      </w:pPr>
    </w:p>
    <w:p w14:paraId="1C45AF40" w14:textId="05CA05D1" w:rsidR="00F405AC" w:rsidRPr="00F405AC" w:rsidRDefault="00F405AC" w:rsidP="00F405AC">
      <w:pPr>
        <w:pStyle w:val="NormalWeb"/>
        <w:shd w:val="clear" w:color="auto" w:fill="FFFFFF"/>
        <w:spacing w:before="0" w:beforeAutospacing="0" w:after="120" w:afterAutospacing="0" w:line="276" w:lineRule="auto"/>
        <w:jc w:val="both"/>
        <w:textAlignment w:val="baseline"/>
        <w:rPr>
          <w:rFonts w:ascii="Tahoma" w:hAnsi="Tahoma" w:cs="Tahoma"/>
          <w:sz w:val="22"/>
          <w:szCs w:val="22"/>
          <w:lang w:val="el-GR"/>
        </w:rPr>
      </w:pPr>
      <w:r w:rsidRPr="00F405AC">
        <w:rPr>
          <w:rFonts w:ascii="Tahoma" w:hAnsi="Tahoma" w:cs="Tahoma"/>
          <w:sz w:val="22"/>
          <w:szCs w:val="22"/>
          <w:lang w:val="el-GR"/>
        </w:rPr>
        <w:t xml:space="preserve">Η </w:t>
      </w:r>
      <w:r w:rsidRPr="00F405AC">
        <w:rPr>
          <w:rFonts w:ascii="Tahoma" w:hAnsi="Tahoma" w:cs="Tahoma"/>
          <w:sz w:val="22"/>
          <w:szCs w:val="22"/>
        </w:rPr>
        <w:t>Slide</w:t>
      </w:r>
      <w:r w:rsidRPr="00F405AC">
        <w:rPr>
          <w:rFonts w:ascii="Tahoma" w:hAnsi="Tahoma" w:cs="Tahoma"/>
          <w:sz w:val="22"/>
          <w:szCs w:val="22"/>
          <w:lang w:val="el-GR"/>
        </w:rPr>
        <w:t>2</w:t>
      </w:r>
      <w:r w:rsidRPr="00F405AC">
        <w:rPr>
          <w:rFonts w:ascii="Tahoma" w:hAnsi="Tahoma" w:cs="Tahoma"/>
          <w:sz w:val="22"/>
          <w:szCs w:val="22"/>
        </w:rPr>
        <w:t>Open</w:t>
      </w:r>
      <w:r w:rsidRPr="00F405AC">
        <w:rPr>
          <w:rFonts w:ascii="Tahoma" w:hAnsi="Tahoma" w:cs="Tahoma"/>
          <w:sz w:val="22"/>
          <w:szCs w:val="22"/>
          <w:lang w:val="el-GR"/>
        </w:rPr>
        <w:t xml:space="preserve"> </w:t>
      </w:r>
      <w:r w:rsidRPr="00F405AC">
        <w:rPr>
          <w:rFonts w:ascii="Tahoma" w:hAnsi="Tahoma" w:cs="Tahoma"/>
          <w:sz w:val="22"/>
          <w:szCs w:val="22"/>
        </w:rPr>
        <w:t>Communications</w:t>
      </w:r>
      <w:r w:rsidRPr="00F405AC">
        <w:rPr>
          <w:rFonts w:ascii="Tahoma" w:hAnsi="Tahoma" w:cs="Tahoma"/>
          <w:sz w:val="22"/>
          <w:szCs w:val="22"/>
          <w:lang w:val="el-GR"/>
        </w:rPr>
        <w:t xml:space="preserve">, πιστή στο ετήσιο ραντεβού της με τον κόσμο της Ναυτιλίας, διοργανώνει το 4ο Συνέδριο </w:t>
      </w:r>
      <w:r w:rsidRPr="00F405AC">
        <w:rPr>
          <w:rFonts w:ascii="Tahoma" w:hAnsi="Tahoma" w:cs="Tahoma"/>
          <w:b/>
          <w:sz w:val="22"/>
          <w:szCs w:val="22"/>
        </w:rPr>
        <w:t>Slide</w:t>
      </w:r>
      <w:r w:rsidRPr="00F405AC">
        <w:rPr>
          <w:rFonts w:ascii="Tahoma" w:hAnsi="Tahoma" w:cs="Tahoma"/>
          <w:b/>
          <w:sz w:val="22"/>
          <w:szCs w:val="22"/>
          <w:lang w:val="el-GR"/>
        </w:rPr>
        <w:t>2</w:t>
      </w:r>
      <w:r w:rsidRPr="00F405AC">
        <w:rPr>
          <w:rFonts w:ascii="Tahoma" w:hAnsi="Tahoma" w:cs="Tahoma"/>
          <w:b/>
          <w:sz w:val="22"/>
          <w:szCs w:val="22"/>
        </w:rPr>
        <w:t>Open</w:t>
      </w:r>
      <w:r w:rsidRPr="00F405AC">
        <w:rPr>
          <w:rFonts w:ascii="Tahoma" w:hAnsi="Tahoma" w:cs="Tahoma"/>
          <w:b/>
          <w:sz w:val="22"/>
          <w:szCs w:val="22"/>
          <w:lang w:val="el-GR"/>
        </w:rPr>
        <w:t xml:space="preserve"> </w:t>
      </w:r>
      <w:r w:rsidRPr="00F405AC">
        <w:rPr>
          <w:rFonts w:ascii="Tahoma" w:hAnsi="Tahoma" w:cs="Tahoma"/>
          <w:b/>
          <w:sz w:val="22"/>
          <w:szCs w:val="22"/>
        </w:rPr>
        <w:t>Shipping</w:t>
      </w:r>
      <w:r w:rsidRPr="00F405AC">
        <w:rPr>
          <w:rFonts w:ascii="Tahoma" w:hAnsi="Tahoma" w:cs="Tahoma"/>
          <w:b/>
          <w:sz w:val="22"/>
          <w:szCs w:val="22"/>
          <w:lang w:val="el-GR"/>
        </w:rPr>
        <w:t xml:space="preserve"> </w:t>
      </w:r>
      <w:r w:rsidRPr="00F405AC">
        <w:rPr>
          <w:rFonts w:ascii="Tahoma" w:hAnsi="Tahoma" w:cs="Tahoma"/>
          <w:b/>
          <w:sz w:val="22"/>
          <w:szCs w:val="22"/>
        </w:rPr>
        <w:t>Finance</w:t>
      </w:r>
      <w:r w:rsidRPr="00F405AC">
        <w:rPr>
          <w:rFonts w:ascii="Tahoma" w:hAnsi="Tahoma" w:cs="Tahoma"/>
          <w:b/>
          <w:sz w:val="22"/>
          <w:szCs w:val="22"/>
          <w:lang w:val="el-GR"/>
        </w:rPr>
        <w:t xml:space="preserve"> 2021</w:t>
      </w:r>
      <w:r w:rsidRPr="00F405AC">
        <w:rPr>
          <w:rFonts w:ascii="Tahoma" w:hAnsi="Tahoma" w:cs="Tahoma"/>
          <w:sz w:val="22"/>
          <w:szCs w:val="22"/>
          <w:lang w:val="el-GR"/>
        </w:rPr>
        <w:t xml:space="preserve">. </w:t>
      </w:r>
      <w:r w:rsidR="00F847F2">
        <w:rPr>
          <w:rFonts w:ascii="Tahoma" w:hAnsi="Tahoma" w:cs="Tahoma"/>
          <w:sz w:val="22"/>
          <w:szCs w:val="22"/>
          <w:lang w:val="el-GR"/>
        </w:rPr>
        <w:t xml:space="preserve">Φέτος ετοιμάσαμε ένα </w:t>
      </w:r>
      <w:r w:rsidR="00F847F2" w:rsidRPr="00DA4E6D">
        <w:rPr>
          <w:rFonts w:ascii="Tahoma" w:hAnsi="Tahoma" w:cs="Tahoma"/>
          <w:b/>
          <w:sz w:val="22"/>
          <w:szCs w:val="22"/>
          <w:lang w:val="el-GR"/>
        </w:rPr>
        <w:t xml:space="preserve">συνεδριακό </w:t>
      </w:r>
      <w:r w:rsidR="00F847F2" w:rsidRPr="00DA4E6D">
        <w:rPr>
          <w:rFonts w:ascii="Tahoma" w:hAnsi="Tahoma" w:cs="Tahoma"/>
          <w:b/>
          <w:sz w:val="22"/>
          <w:szCs w:val="22"/>
        </w:rPr>
        <w:t>show</w:t>
      </w:r>
      <w:r w:rsidRPr="00F405AC">
        <w:rPr>
          <w:rFonts w:ascii="Tahoma" w:hAnsi="Tahoma" w:cs="Tahoma"/>
          <w:sz w:val="22"/>
          <w:szCs w:val="22"/>
          <w:lang w:val="el-GR"/>
        </w:rPr>
        <w:t xml:space="preserve"> </w:t>
      </w:r>
      <w:r w:rsidR="00F847F2">
        <w:rPr>
          <w:rFonts w:ascii="Tahoma" w:hAnsi="Tahoma" w:cs="Tahoma"/>
          <w:sz w:val="22"/>
          <w:szCs w:val="22"/>
          <w:lang w:val="el-GR"/>
        </w:rPr>
        <w:t>με συνδυασμό</w:t>
      </w:r>
      <w:r w:rsidRPr="00F405AC">
        <w:rPr>
          <w:rFonts w:ascii="Tahoma" w:hAnsi="Tahoma" w:cs="Tahoma"/>
          <w:sz w:val="22"/>
          <w:szCs w:val="22"/>
          <w:lang w:val="el-GR"/>
        </w:rPr>
        <w:t xml:space="preserve"> </w:t>
      </w:r>
      <w:r w:rsidR="00F847F2">
        <w:rPr>
          <w:rFonts w:ascii="Tahoma" w:hAnsi="Tahoma" w:cs="Tahoma"/>
          <w:sz w:val="22"/>
          <w:szCs w:val="22"/>
          <w:lang w:val="el-GR"/>
        </w:rPr>
        <w:t xml:space="preserve">βιντεοσκοπημένων συνεντεύξεων και ομιλιών και ζωντανών συζητήσεων πάνελ μεταξύ απομακρυσμένων ομιλητών και φυσικά παρόντων σε τηλεοπτικό πλατώ συντονιστών </w:t>
      </w:r>
      <w:r w:rsidRPr="00F405AC">
        <w:rPr>
          <w:rFonts w:ascii="Tahoma" w:hAnsi="Tahoma" w:cs="Tahoma"/>
          <w:sz w:val="22"/>
          <w:szCs w:val="22"/>
          <w:lang w:val="el-GR"/>
        </w:rPr>
        <w:t>– ένα συνέδριο που θα πραγματοποιηθεί στην Αθήνα και σε όλο τον κόσμο από την Τρίτη 16 έως και την Πέμπτη 18 Μαρτίου 2021, ώρες 1</w:t>
      </w:r>
      <w:r>
        <w:rPr>
          <w:rFonts w:ascii="Tahoma" w:hAnsi="Tahoma" w:cs="Tahoma"/>
          <w:sz w:val="22"/>
          <w:szCs w:val="22"/>
          <w:lang w:val="el-GR"/>
        </w:rPr>
        <w:t>6</w:t>
      </w:r>
      <w:r w:rsidRPr="00F405AC">
        <w:rPr>
          <w:rFonts w:ascii="Tahoma" w:hAnsi="Tahoma" w:cs="Tahoma"/>
          <w:sz w:val="22"/>
          <w:szCs w:val="22"/>
          <w:lang w:val="el-GR"/>
        </w:rPr>
        <w:t>:</w:t>
      </w:r>
      <w:r>
        <w:rPr>
          <w:rFonts w:ascii="Tahoma" w:hAnsi="Tahoma" w:cs="Tahoma"/>
          <w:sz w:val="22"/>
          <w:szCs w:val="22"/>
          <w:lang w:val="el-GR"/>
        </w:rPr>
        <w:t>3</w:t>
      </w:r>
      <w:r w:rsidRPr="00F405AC">
        <w:rPr>
          <w:rFonts w:ascii="Tahoma" w:hAnsi="Tahoma" w:cs="Tahoma"/>
          <w:sz w:val="22"/>
          <w:szCs w:val="22"/>
          <w:lang w:val="el-GR"/>
        </w:rPr>
        <w:t>0 – 20:30 (ΕΕΤ).</w:t>
      </w:r>
    </w:p>
    <w:p w14:paraId="3860F6D4" w14:textId="43AFF95C" w:rsidR="00F405AC" w:rsidRPr="00F405AC" w:rsidRDefault="00F405AC" w:rsidP="00F405AC">
      <w:pPr>
        <w:pStyle w:val="NormalWeb"/>
        <w:shd w:val="clear" w:color="auto" w:fill="FFFFFF"/>
        <w:spacing w:before="0" w:beforeAutospacing="0" w:after="120" w:afterAutospacing="0" w:line="276" w:lineRule="auto"/>
        <w:jc w:val="both"/>
        <w:textAlignment w:val="baseline"/>
        <w:rPr>
          <w:rFonts w:ascii="Tahoma" w:hAnsi="Tahoma" w:cs="Tahoma"/>
          <w:sz w:val="22"/>
          <w:szCs w:val="22"/>
          <w:lang w:val="el-GR"/>
        </w:rPr>
      </w:pPr>
      <w:r w:rsidRPr="00F405AC">
        <w:rPr>
          <w:rFonts w:ascii="Tahoma" w:hAnsi="Tahoma" w:cs="Tahoma"/>
          <w:b/>
          <w:i/>
          <w:iCs/>
          <w:sz w:val="22"/>
          <w:szCs w:val="22"/>
        </w:rPr>
        <w:t>So we beat on</w:t>
      </w:r>
      <w:r w:rsidRPr="00F405AC">
        <w:rPr>
          <w:rFonts w:ascii="Tahoma" w:hAnsi="Tahoma" w:cs="Tahoma"/>
          <w:b/>
          <w:i/>
          <w:sz w:val="22"/>
          <w:szCs w:val="22"/>
        </w:rPr>
        <w:t xml:space="preserve"> </w:t>
      </w:r>
      <w:r w:rsidRPr="00F405AC">
        <w:rPr>
          <w:rFonts w:ascii="Tahoma" w:hAnsi="Tahoma" w:cs="Tahoma"/>
          <w:sz w:val="22"/>
          <w:szCs w:val="22"/>
          <w:lang w:val="el-GR"/>
        </w:rPr>
        <w:t>είναι</w:t>
      </w:r>
      <w:r w:rsidRPr="00F405AC">
        <w:rPr>
          <w:rFonts w:ascii="Tahoma" w:hAnsi="Tahoma" w:cs="Tahoma"/>
          <w:sz w:val="22"/>
          <w:szCs w:val="22"/>
        </w:rPr>
        <w:t xml:space="preserve"> </w:t>
      </w:r>
      <w:r w:rsidRPr="00F405AC">
        <w:rPr>
          <w:rFonts w:ascii="Tahoma" w:hAnsi="Tahoma" w:cs="Tahoma"/>
          <w:sz w:val="22"/>
          <w:szCs w:val="22"/>
          <w:lang w:val="el-GR"/>
        </w:rPr>
        <w:t>ο</w:t>
      </w:r>
      <w:r w:rsidRPr="00F405AC">
        <w:rPr>
          <w:rFonts w:ascii="Tahoma" w:hAnsi="Tahoma" w:cs="Tahoma"/>
          <w:sz w:val="22"/>
          <w:szCs w:val="22"/>
        </w:rPr>
        <w:t xml:space="preserve"> </w:t>
      </w:r>
      <w:r w:rsidRPr="00F405AC">
        <w:rPr>
          <w:rFonts w:ascii="Tahoma" w:hAnsi="Tahoma" w:cs="Tahoma"/>
          <w:sz w:val="22"/>
          <w:szCs w:val="22"/>
          <w:lang w:val="el-GR"/>
        </w:rPr>
        <w:t>τίτλος</w:t>
      </w:r>
      <w:r w:rsidRPr="00F405AC">
        <w:rPr>
          <w:rFonts w:ascii="Tahoma" w:hAnsi="Tahoma" w:cs="Tahoma"/>
          <w:sz w:val="22"/>
          <w:szCs w:val="22"/>
        </w:rPr>
        <w:t xml:space="preserve"> </w:t>
      </w:r>
      <w:r w:rsidRPr="00F405AC">
        <w:rPr>
          <w:rFonts w:ascii="Tahoma" w:hAnsi="Tahoma" w:cs="Tahoma"/>
          <w:sz w:val="22"/>
          <w:szCs w:val="22"/>
          <w:lang w:val="el-GR"/>
        </w:rPr>
        <w:t>από</w:t>
      </w:r>
      <w:r w:rsidRPr="00F405AC">
        <w:rPr>
          <w:rFonts w:ascii="Tahoma" w:hAnsi="Tahoma" w:cs="Tahoma"/>
          <w:sz w:val="22"/>
          <w:szCs w:val="22"/>
        </w:rPr>
        <w:t xml:space="preserve"> </w:t>
      </w:r>
      <w:r w:rsidRPr="00F405AC">
        <w:rPr>
          <w:rFonts w:ascii="Tahoma" w:hAnsi="Tahoma" w:cs="Tahoma"/>
          <w:sz w:val="22"/>
          <w:szCs w:val="22"/>
          <w:lang w:val="el-GR"/>
        </w:rPr>
        <w:t>τον</w:t>
      </w:r>
      <w:r w:rsidRPr="00F405AC">
        <w:rPr>
          <w:rFonts w:ascii="Tahoma" w:hAnsi="Tahoma" w:cs="Tahoma"/>
          <w:sz w:val="22"/>
          <w:szCs w:val="22"/>
        </w:rPr>
        <w:t xml:space="preserve"> Great Gatsby. </w:t>
      </w:r>
      <w:r w:rsidRPr="00F405AC">
        <w:rPr>
          <w:rFonts w:ascii="Tahoma" w:hAnsi="Tahoma" w:cs="Tahoma"/>
          <w:sz w:val="22"/>
          <w:szCs w:val="22"/>
          <w:lang w:val="el-GR"/>
        </w:rPr>
        <w:t>Προχωράμε, ενδεχομένως όχι πάντα στην ευθεία, αλλά πηγαίνουμε μπροστά, με σταθερά βήματα, με διορθωτικές κινήσεις, αλλά προχωράμε μπροστά! Βρίσκουμε νέους τρόπους εργασίας, μετακίνησης, επαφής. Η φυσική παρουσία συνδυάζεται με την ψηφιακή και οι τεχνολογικές λύσεις έχουν μπει σε κάθε σπίτι και κάθε επιχείρηση.</w:t>
      </w:r>
    </w:p>
    <w:p w14:paraId="3761E2CF" w14:textId="7C229A12" w:rsidR="00F405AC" w:rsidRPr="009F26DB" w:rsidRDefault="00F405AC" w:rsidP="00F405AC">
      <w:pPr>
        <w:pStyle w:val="NormalWeb"/>
        <w:shd w:val="clear" w:color="auto" w:fill="FFFFFF"/>
        <w:spacing w:before="0" w:beforeAutospacing="0" w:after="120" w:afterAutospacing="0" w:line="276" w:lineRule="auto"/>
        <w:jc w:val="both"/>
        <w:textAlignment w:val="baseline"/>
        <w:rPr>
          <w:rFonts w:ascii="Tahoma" w:hAnsi="Tahoma" w:cs="Tahoma"/>
          <w:sz w:val="22"/>
          <w:szCs w:val="22"/>
          <w:lang w:val="el-GR"/>
        </w:rPr>
      </w:pPr>
      <w:r w:rsidRPr="00F405AC">
        <w:rPr>
          <w:rFonts w:ascii="Tahoma" w:hAnsi="Tahoma" w:cs="Tahoma"/>
          <w:sz w:val="22"/>
          <w:szCs w:val="22"/>
          <w:lang w:val="el-GR"/>
        </w:rPr>
        <w:t xml:space="preserve">Σε αυτό το περιβάλλον, </w:t>
      </w:r>
      <w:r w:rsidRPr="00DA4E6D">
        <w:rPr>
          <w:rFonts w:ascii="Tahoma" w:hAnsi="Tahoma" w:cs="Tahoma"/>
          <w:b/>
          <w:sz w:val="22"/>
          <w:szCs w:val="22"/>
          <w:lang w:val="el-GR"/>
        </w:rPr>
        <w:t>η Ναυτιλία</w:t>
      </w:r>
      <w:r w:rsidRPr="00F405AC">
        <w:rPr>
          <w:rFonts w:ascii="Tahoma" w:hAnsi="Tahoma" w:cs="Tahoma"/>
          <w:sz w:val="22"/>
          <w:szCs w:val="22"/>
          <w:lang w:val="el-GR"/>
        </w:rPr>
        <w:t>, για άλλη μια φορά, απέδειξε την αξεπέραστη αξία της. Συνέχισε να λειτουργεί και κίνησε την παγκόσμια οικονομία κάτω από εξαιρετικά αντίξοες συνθήκες. Πώς τα καταφέραμε μέχρι τώρα και πώς θα σχεδιάσουμε τα επόμενα βήματά μας; Αυτά είναι τα θέματα που θα μας απασχολήσουν στο </w:t>
      </w:r>
      <w:r w:rsidRPr="009F26DB">
        <w:rPr>
          <w:rFonts w:ascii="Tahoma" w:hAnsi="Tahoma" w:cs="Tahoma"/>
          <w:bCs/>
          <w:sz w:val="22"/>
          <w:szCs w:val="22"/>
          <w:lang w:val="el-GR"/>
        </w:rPr>
        <w:t>Slide2Open Shipping Finance 2021</w:t>
      </w:r>
      <w:r w:rsidRPr="009F26DB">
        <w:rPr>
          <w:rFonts w:ascii="Tahoma" w:hAnsi="Tahoma" w:cs="Tahoma"/>
          <w:sz w:val="22"/>
          <w:szCs w:val="22"/>
          <w:lang w:val="el-GR"/>
        </w:rPr>
        <w:t xml:space="preserve">. </w:t>
      </w:r>
    </w:p>
    <w:p w14:paraId="328216FD" w14:textId="77777777" w:rsidR="00F847F2" w:rsidRDefault="00F847F2" w:rsidP="00F405AC">
      <w:pPr>
        <w:pStyle w:val="NormalWeb"/>
        <w:shd w:val="clear" w:color="auto" w:fill="FFFFFF"/>
        <w:spacing w:before="0" w:beforeAutospacing="0" w:after="120" w:afterAutospacing="0" w:line="276" w:lineRule="auto"/>
        <w:jc w:val="both"/>
        <w:textAlignment w:val="baseline"/>
        <w:rPr>
          <w:rFonts w:ascii="Tahoma" w:hAnsi="Tahoma" w:cs="Tahoma"/>
          <w:b/>
          <w:sz w:val="22"/>
          <w:szCs w:val="22"/>
          <w:lang w:val="el-GR"/>
        </w:rPr>
      </w:pPr>
    </w:p>
    <w:p w14:paraId="61F078EA" w14:textId="77777777" w:rsidR="00F847F2" w:rsidRDefault="00F847F2" w:rsidP="00F405AC">
      <w:pPr>
        <w:pStyle w:val="NormalWeb"/>
        <w:shd w:val="clear" w:color="auto" w:fill="FFFFFF"/>
        <w:spacing w:before="0" w:beforeAutospacing="0" w:after="120" w:afterAutospacing="0" w:line="276" w:lineRule="auto"/>
        <w:jc w:val="both"/>
        <w:textAlignment w:val="baseline"/>
        <w:rPr>
          <w:rFonts w:ascii="Tahoma" w:hAnsi="Tahoma" w:cs="Tahoma"/>
          <w:b/>
          <w:sz w:val="22"/>
          <w:szCs w:val="22"/>
          <w:lang w:val="el-GR"/>
        </w:rPr>
      </w:pPr>
    </w:p>
    <w:p w14:paraId="6C6D6286" w14:textId="77777777" w:rsidR="00F847F2" w:rsidRDefault="00F847F2" w:rsidP="00F405AC">
      <w:pPr>
        <w:pStyle w:val="NormalWeb"/>
        <w:shd w:val="clear" w:color="auto" w:fill="FFFFFF"/>
        <w:spacing w:before="0" w:beforeAutospacing="0" w:after="120" w:afterAutospacing="0" w:line="276" w:lineRule="auto"/>
        <w:jc w:val="both"/>
        <w:textAlignment w:val="baseline"/>
        <w:rPr>
          <w:rFonts w:ascii="Tahoma" w:hAnsi="Tahoma" w:cs="Tahoma"/>
          <w:b/>
          <w:sz w:val="22"/>
          <w:szCs w:val="22"/>
          <w:lang w:val="el-GR"/>
        </w:rPr>
      </w:pPr>
    </w:p>
    <w:p w14:paraId="097CF927" w14:textId="25201879" w:rsidR="009F26DB" w:rsidRPr="00AD40DF" w:rsidRDefault="00F405AC" w:rsidP="00F847F2">
      <w:pPr>
        <w:pStyle w:val="NormalWeb"/>
        <w:shd w:val="clear" w:color="auto" w:fill="FFFFFF"/>
        <w:spacing w:before="0" w:beforeAutospacing="0" w:after="120" w:afterAutospacing="0" w:line="276" w:lineRule="auto"/>
        <w:jc w:val="both"/>
        <w:textAlignment w:val="baseline"/>
        <w:rPr>
          <w:rFonts w:ascii="Tahoma" w:eastAsiaTheme="minorHAnsi" w:hAnsi="Tahoma" w:cs="Tahoma"/>
          <w:sz w:val="22"/>
          <w:szCs w:val="22"/>
          <w:lang w:val="el-GR"/>
        </w:rPr>
      </w:pPr>
      <w:r w:rsidRPr="00F405AC">
        <w:rPr>
          <w:rFonts w:ascii="Tahoma" w:hAnsi="Tahoma" w:cs="Tahoma"/>
          <w:b/>
          <w:sz w:val="22"/>
          <w:szCs w:val="22"/>
          <w:lang w:val="el-GR"/>
        </w:rPr>
        <w:t>93 εξέχουσες προσωπικότητες από τους κλάδους της ναυτιλίας</w:t>
      </w:r>
      <w:r w:rsidRPr="00F405AC">
        <w:rPr>
          <w:rFonts w:ascii="Tahoma" w:hAnsi="Tahoma" w:cs="Tahoma"/>
          <w:sz w:val="22"/>
          <w:szCs w:val="22"/>
          <w:lang w:val="el-GR"/>
        </w:rPr>
        <w:t>, των τραπεζών, του εμπορίου</w:t>
      </w:r>
      <w:r w:rsidR="00DA4E6D">
        <w:rPr>
          <w:rFonts w:ascii="Tahoma" w:hAnsi="Tahoma" w:cs="Tahoma"/>
          <w:sz w:val="22"/>
          <w:szCs w:val="22"/>
          <w:lang w:val="el-GR"/>
        </w:rPr>
        <w:t>, της επιστήμης</w:t>
      </w:r>
      <w:r w:rsidRPr="00F405AC">
        <w:rPr>
          <w:rFonts w:ascii="Tahoma" w:hAnsi="Tahoma" w:cs="Tahoma"/>
          <w:sz w:val="22"/>
          <w:szCs w:val="22"/>
          <w:lang w:val="el-GR"/>
        </w:rPr>
        <w:t xml:space="preserve"> και της τεχνολογίας, καθώς και </w:t>
      </w:r>
      <w:r w:rsidRPr="00AD40DF">
        <w:rPr>
          <w:rFonts w:ascii="Tahoma" w:eastAsiaTheme="minorHAnsi" w:hAnsi="Tahoma" w:cs="Tahoma"/>
          <w:sz w:val="22"/>
          <w:szCs w:val="22"/>
          <w:lang w:val="el-GR"/>
        </w:rPr>
        <w:t xml:space="preserve">εκπρόσωποι πολιτειακών και ρυθμιστικών αρχών </w:t>
      </w:r>
      <w:r w:rsidR="00AD40DF">
        <w:rPr>
          <w:rFonts w:ascii="Tahoma" w:eastAsiaTheme="minorHAnsi" w:hAnsi="Tahoma" w:cs="Tahoma"/>
          <w:sz w:val="22"/>
          <w:szCs w:val="22"/>
          <w:lang w:val="el-GR"/>
        </w:rPr>
        <w:t xml:space="preserve">θα συμμετάσχουν ως ομιλητές </w:t>
      </w:r>
      <w:r w:rsidRPr="00AD40DF">
        <w:rPr>
          <w:rFonts w:ascii="Tahoma" w:eastAsiaTheme="minorHAnsi" w:hAnsi="Tahoma" w:cs="Tahoma"/>
          <w:sz w:val="22"/>
          <w:szCs w:val="22"/>
          <w:lang w:val="el-GR"/>
        </w:rPr>
        <w:t>στο υβριδικό Slide2Open Shipping Finance 2021 Conference.</w:t>
      </w:r>
    </w:p>
    <w:p w14:paraId="375B52B7" w14:textId="73D0C412" w:rsidR="00D33133" w:rsidRDefault="00F405AC" w:rsidP="00F405AC">
      <w:pPr>
        <w:jc w:val="both"/>
        <w:rPr>
          <w:rFonts w:ascii="Tahoma" w:hAnsi="Tahoma" w:cs="Tahoma"/>
          <w:lang w:val="el-GR"/>
        </w:rPr>
      </w:pPr>
      <w:r w:rsidRPr="0061009F">
        <w:rPr>
          <w:rFonts w:ascii="Tahoma" w:hAnsi="Tahoma" w:cs="Tahoma"/>
          <w:lang w:val="el-GR"/>
        </w:rPr>
        <w:t xml:space="preserve">Ανάμεσά τους ο Υπουργός Ναυτιλίας και Νησιωτικής Πολιτικής, κ. Γιάννης Πλακιωτάκης, </w:t>
      </w:r>
      <w:r>
        <w:rPr>
          <w:rFonts w:ascii="Tahoma" w:hAnsi="Tahoma" w:cs="Tahoma"/>
          <w:lang w:val="el-GR"/>
        </w:rPr>
        <w:t>ο Υπουργός Ψηφιακής Διακυβέρνησης, κ. Κυριάκος Πιερρακάκης, ο Πρόεδρος του Διεθνούς Ναυτιλιακού Επιμελητηρίου (</w:t>
      </w:r>
      <w:r>
        <w:rPr>
          <w:rFonts w:ascii="Tahoma" w:hAnsi="Tahoma" w:cs="Tahoma"/>
        </w:rPr>
        <w:t>ICS</w:t>
      </w:r>
      <w:r w:rsidRPr="00F405AC">
        <w:rPr>
          <w:rFonts w:ascii="Tahoma" w:hAnsi="Tahoma" w:cs="Tahoma"/>
          <w:lang w:val="el-GR"/>
        </w:rPr>
        <w:t>)</w:t>
      </w:r>
      <w:r>
        <w:rPr>
          <w:rFonts w:ascii="Tahoma" w:hAnsi="Tahoma" w:cs="Tahoma"/>
          <w:lang w:val="el-GR"/>
        </w:rPr>
        <w:t xml:space="preserve"> και εκτελεστικός Πρόεδρος </w:t>
      </w:r>
      <w:r>
        <w:rPr>
          <w:rFonts w:ascii="Tahoma" w:hAnsi="Tahoma" w:cs="Tahoma"/>
        </w:rPr>
        <w:t>ENESEL</w:t>
      </w:r>
      <w:r w:rsidRPr="00F405AC">
        <w:rPr>
          <w:rFonts w:ascii="Tahoma" w:hAnsi="Tahoma" w:cs="Tahoma"/>
          <w:lang w:val="el-GR"/>
        </w:rPr>
        <w:t xml:space="preserve"> </w:t>
      </w:r>
      <w:r>
        <w:rPr>
          <w:rFonts w:ascii="Tahoma" w:hAnsi="Tahoma" w:cs="Tahoma"/>
        </w:rPr>
        <w:t>PTE</w:t>
      </w:r>
      <w:r w:rsidRPr="00F405AC">
        <w:rPr>
          <w:rFonts w:ascii="Tahoma" w:hAnsi="Tahoma" w:cs="Tahoma"/>
          <w:lang w:val="el-GR"/>
        </w:rPr>
        <w:t xml:space="preserve">. </w:t>
      </w:r>
      <w:r>
        <w:rPr>
          <w:rFonts w:ascii="Tahoma" w:hAnsi="Tahoma" w:cs="Tahoma"/>
        </w:rPr>
        <w:t>LTD</w:t>
      </w:r>
      <w:r w:rsidRPr="00F405AC">
        <w:rPr>
          <w:rFonts w:ascii="Tahoma" w:hAnsi="Tahoma" w:cs="Tahoma"/>
          <w:lang w:val="el-GR"/>
        </w:rPr>
        <w:t xml:space="preserve">, </w:t>
      </w:r>
      <w:r>
        <w:rPr>
          <w:rFonts w:ascii="Tahoma" w:hAnsi="Tahoma" w:cs="Tahoma"/>
          <w:lang w:val="el-GR"/>
        </w:rPr>
        <w:t xml:space="preserve">κ. </w:t>
      </w:r>
      <w:proofErr w:type="spellStart"/>
      <w:r>
        <w:rPr>
          <w:rFonts w:ascii="Tahoma" w:hAnsi="Tahoma" w:cs="Tahoma"/>
        </w:rPr>
        <w:t>Esben</w:t>
      </w:r>
      <w:proofErr w:type="spellEnd"/>
      <w:r w:rsidRPr="00F405AC">
        <w:rPr>
          <w:rFonts w:ascii="Tahoma" w:hAnsi="Tahoma" w:cs="Tahoma"/>
          <w:lang w:val="el-GR"/>
        </w:rPr>
        <w:t xml:space="preserve"> </w:t>
      </w:r>
      <w:proofErr w:type="spellStart"/>
      <w:r>
        <w:rPr>
          <w:rFonts w:ascii="Tahoma" w:hAnsi="Tahoma" w:cs="Tahoma"/>
        </w:rPr>
        <w:t>Poulsson</w:t>
      </w:r>
      <w:proofErr w:type="spellEnd"/>
      <w:r w:rsidRPr="00F405AC">
        <w:rPr>
          <w:rFonts w:ascii="Tahoma" w:hAnsi="Tahoma" w:cs="Tahoma"/>
          <w:lang w:val="el-GR"/>
        </w:rPr>
        <w:t xml:space="preserve">, </w:t>
      </w:r>
      <w:r>
        <w:rPr>
          <w:rFonts w:ascii="Tahoma" w:hAnsi="Tahoma" w:cs="Tahoma"/>
          <w:lang w:val="el-GR"/>
        </w:rPr>
        <w:t xml:space="preserve">η Πρόεδρος Δ.Σ. της </w:t>
      </w:r>
      <w:r>
        <w:rPr>
          <w:rFonts w:ascii="Tahoma" w:hAnsi="Tahoma" w:cs="Tahoma"/>
        </w:rPr>
        <w:t>BIMCO</w:t>
      </w:r>
      <w:r w:rsidRPr="00F405AC">
        <w:rPr>
          <w:rFonts w:ascii="Tahoma" w:hAnsi="Tahoma" w:cs="Tahoma"/>
          <w:lang w:val="el-GR"/>
        </w:rPr>
        <w:t xml:space="preserve">, </w:t>
      </w:r>
      <w:r>
        <w:rPr>
          <w:rFonts w:ascii="Tahoma" w:hAnsi="Tahoma" w:cs="Tahoma"/>
          <w:lang w:val="el-GR"/>
        </w:rPr>
        <w:t xml:space="preserve">Δρ </w:t>
      </w:r>
      <w:proofErr w:type="spellStart"/>
      <w:r>
        <w:rPr>
          <w:rFonts w:ascii="Tahoma" w:hAnsi="Tahoma" w:cs="Tahoma"/>
        </w:rPr>
        <w:t>Sadan</w:t>
      </w:r>
      <w:proofErr w:type="spellEnd"/>
      <w:r w:rsidRPr="00F405AC">
        <w:rPr>
          <w:rFonts w:ascii="Tahoma" w:hAnsi="Tahoma" w:cs="Tahoma"/>
          <w:lang w:val="el-GR"/>
        </w:rPr>
        <w:t xml:space="preserve"> </w:t>
      </w:r>
      <w:proofErr w:type="spellStart"/>
      <w:r>
        <w:rPr>
          <w:rFonts w:ascii="Tahoma" w:hAnsi="Tahoma" w:cs="Tahoma"/>
        </w:rPr>
        <w:t>Kaptanoglu</w:t>
      </w:r>
      <w:proofErr w:type="spellEnd"/>
      <w:r w:rsidRPr="00F405AC">
        <w:rPr>
          <w:rFonts w:ascii="Tahoma" w:hAnsi="Tahoma" w:cs="Tahoma"/>
          <w:lang w:val="el-GR"/>
        </w:rPr>
        <w:t xml:space="preserve">, </w:t>
      </w:r>
      <w:r w:rsidRPr="0061009F">
        <w:rPr>
          <w:rFonts w:ascii="Tahoma" w:hAnsi="Tahoma" w:cs="Tahoma"/>
          <w:lang w:val="el-GR"/>
        </w:rPr>
        <w:t xml:space="preserve">ο Πρεσβευτής του Διεθνούς Ναυτιλιακού Οργανισμού (ΙΜΟ) στην Ελλάδα και Πρόεδρος του Ιδρύματος Ευγενίδου, κ. Λεωνίδας Δημητριάδης-Ευγενίδης, </w:t>
      </w:r>
      <w:r>
        <w:rPr>
          <w:rFonts w:ascii="Tahoma" w:hAnsi="Tahoma" w:cs="Tahoma"/>
          <w:lang w:val="el-GR"/>
        </w:rPr>
        <w:t>ο Αντιπ</w:t>
      </w:r>
      <w:r w:rsidRPr="0061009F">
        <w:rPr>
          <w:rFonts w:ascii="Tahoma" w:hAnsi="Tahoma" w:cs="Tahoma"/>
          <w:lang w:val="el-GR"/>
        </w:rPr>
        <w:t>ρόεδρος του Ναυτικού Επιμελητηρίου της</w:t>
      </w:r>
      <w:r w:rsidRPr="00EC329F">
        <w:rPr>
          <w:rFonts w:ascii="Tahoma" w:hAnsi="Tahoma" w:cs="Tahoma"/>
          <w:lang w:val="el-GR"/>
        </w:rPr>
        <w:t xml:space="preserve"> </w:t>
      </w:r>
      <w:r>
        <w:rPr>
          <w:rFonts w:ascii="Tahoma" w:hAnsi="Tahoma" w:cs="Tahoma"/>
          <w:lang w:val="el-GR"/>
        </w:rPr>
        <w:t>Ελλάδος</w:t>
      </w:r>
      <w:r w:rsidRPr="00EC329F">
        <w:rPr>
          <w:rFonts w:ascii="Tahoma" w:hAnsi="Tahoma" w:cs="Tahoma"/>
          <w:lang w:val="el-GR"/>
        </w:rPr>
        <w:t xml:space="preserve"> </w:t>
      </w:r>
      <w:r>
        <w:rPr>
          <w:rFonts w:ascii="Tahoma" w:hAnsi="Tahoma" w:cs="Tahoma"/>
          <w:lang w:val="el-GR"/>
        </w:rPr>
        <w:t>και Γενικός Διευθυντής</w:t>
      </w:r>
      <w:r w:rsidRPr="00EC329F">
        <w:rPr>
          <w:rFonts w:ascii="Tahoma" w:hAnsi="Tahoma" w:cs="Tahoma"/>
          <w:lang w:val="el-GR"/>
        </w:rPr>
        <w:t xml:space="preserve"> </w:t>
      </w:r>
      <w:r>
        <w:rPr>
          <w:rFonts w:ascii="Tahoma" w:hAnsi="Tahoma" w:cs="Tahoma"/>
          <w:lang w:val="el-GR"/>
        </w:rPr>
        <w:t>της</w:t>
      </w:r>
      <w:r w:rsidRPr="00EC329F">
        <w:rPr>
          <w:rFonts w:ascii="Tahoma" w:hAnsi="Tahoma" w:cs="Tahoma"/>
          <w:lang w:val="el-GR"/>
        </w:rPr>
        <w:t xml:space="preserve"> </w:t>
      </w:r>
      <w:r>
        <w:rPr>
          <w:rFonts w:ascii="Tahoma" w:hAnsi="Tahoma" w:cs="Tahoma"/>
        </w:rPr>
        <w:t>Apollonia</w:t>
      </w:r>
      <w:r w:rsidRPr="00EC329F">
        <w:rPr>
          <w:rFonts w:ascii="Tahoma" w:hAnsi="Tahoma" w:cs="Tahoma"/>
          <w:lang w:val="el-GR"/>
        </w:rPr>
        <w:t xml:space="preserve"> </w:t>
      </w:r>
      <w:r>
        <w:rPr>
          <w:rFonts w:ascii="Tahoma" w:hAnsi="Tahoma" w:cs="Tahoma"/>
        </w:rPr>
        <w:t>Lines</w:t>
      </w:r>
      <w:r w:rsidRPr="00F405AC">
        <w:rPr>
          <w:rFonts w:ascii="Tahoma" w:hAnsi="Tahoma" w:cs="Tahoma"/>
          <w:lang w:val="el-GR"/>
        </w:rPr>
        <w:t xml:space="preserve"> </w:t>
      </w:r>
      <w:r>
        <w:rPr>
          <w:rFonts w:ascii="Tahoma" w:hAnsi="Tahoma" w:cs="Tahoma"/>
        </w:rPr>
        <w:t>SA</w:t>
      </w:r>
      <w:r w:rsidRPr="00EC329F">
        <w:rPr>
          <w:rFonts w:ascii="Tahoma" w:hAnsi="Tahoma" w:cs="Tahoma"/>
          <w:lang w:val="el-GR"/>
        </w:rPr>
        <w:t xml:space="preserve">, </w:t>
      </w:r>
      <w:r>
        <w:rPr>
          <w:rFonts w:ascii="Tahoma" w:hAnsi="Tahoma" w:cs="Tahoma"/>
          <w:lang w:val="el-GR"/>
        </w:rPr>
        <w:t>κ. Γιώργος Σπ. Αλεξανδράτος</w:t>
      </w:r>
      <w:r w:rsidRPr="00EC329F">
        <w:rPr>
          <w:rFonts w:ascii="Tahoma" w:hAnsi="Tahoma" w:cs="Tahoma"/>
          <w:lang w:val="el-GR"/>
        </w:rPr>
        <w:t xml:space="preserve">, </w:t>
      </w:r>
      <w:r>
        <w:rPr>
          <w:rFonts w:ascii="Tahoma" w:hAnsi="Tahoma" w:cs="Tahoma"/>
          <w:lang w:val="el-GR"/>
        </w:rPr>
        <w:t>ο</w:t>
      </w:r>
      <w:r w:rsidRPr="00EC329F">
        <w:rPr>
          <w:rFonts w:ascii="Tahoma" w:hAnsi="Tahoma" w:cs="Tahoma"/>
          <w:lang w:val="el-GR"/>
        </w:rPr>
        <w:t xml:space="preserve"> </w:t>
      </w:r>
      <w:r>
        <w:rPr>
          <w:rFonts w:ascii="Tahoma" w:hAnsi="Tahoma" w:cs="Tahoma"/>
          <w:lang w:val="el-GR"/>
        </w:rPr>
        <w:t xml:space="preserve">κ. Πέτρος Παππάς της </w:t>
      </w:r>
      <w:r>
        <w:rPr>
          <w:rFonts w:ascii="Tahoma" w:hAnsi="Tahoma" w:cs="Tahoma"/>
        </w:rPr>
        <w:t>Star</w:t>
      </w:r>
      <w:r w:rsidRPr="00F405AC">
        <w:rPr>
          <w:rFonts w:ascii="Tahoma" w:hAnsi="Tahoma" w:cs="Tahoma"/>
          <w:lang w:val="el-GR"/>
        </w:rPr>
        <w:t xml:space="preserve"> </w:t>
      </w:r>
      <w:r>
        <w:rPr>
          <w:rFonts w:ascii="Tahoma" w:hAnsi="Tahoma" w:cs="Tahoma"/>
        </w:rPr>
        <w:t>Bulk</w:t>
      </w:r>
      <w:r w:rsidRPr="00F405AC">
        <w:rPr>
          <w:rFonts w:ascii="Tahoma" w:hAnsi="Tahoma" w:cs="Tahoma"/>
          <w:lang w:val="el-GR"/>
        </w:rPr>
        <w:t xml:space="preserve">, </w:t>
      </w:r>
      <w:r>
        <w:rPr>
          <w:rFonts w:ascii="Tahoma" w:hAnsi="Tahoma" w:cs="Tahoma"/>
          <w:lang w:val="el-GR"/>
        </w:rPr>
        <w:t>ο</w:t>
      </w:r>
      <w:r w:rsidR="00DA4E6D">
        <w:rPr>
          <w:rFonts w:ascii="Tahoma" w:hAnsi="Tahoma" w:cs="Tahoma"/>
          <w:lang w:val="el-GR"/>
        </w:rPr>
        <w:t xml:space="preserve"> </w:t>
      </w:r>
      <w:r>
        <w:rPr>
          <w:rFonts w:ascii="Tahoma" w:hAnsi="Tahoma" w:cs="Tahoma"/>
          <w:lang w:val="el-GR"/>
        </w:rPr>
        <w:t>κ</w:t>
      </w:r>
      <w:r w:rsidRPr="00EC329F">
        <w:rPr>
          <w:rFonts w:ascii="Tahoma" w:hAnsi="Tahoma" w:cs="Tahoma"/>
          <w:lang w:val="el-GR"/>
        </w:rPr>
        <w:t xml:space="preserve">. </w:t>
      </w:r>
      <w:r>
        <w:rPr>
          <w:rFonts w:ascii="Tahoma" w:hAnsi="Tahoma" w:cs="Tahoma"/>
          <w:lang w:val="el-GR"/>
        </w:rPr>
        <w:t>Γιάννης</w:t>
      </w:r>
      <w:r w:rsidRPr="00EC329F">
        <w:rPr>
          <w:rFonts w:ascii="Tahoma" w:hAnsi="Tahoma" w:cs="Tahoma"/>
          <w:lang w:val="el-GR"/>
        </w:rPr>
        <w:t xml:space="preserve"> </w:t>
      </w:r>
      <w:r>
        <w:rPr>
          <w:rFonts w:ascii="Tahoma" w:hAnsi="Tahoma" w:cs="Tahoma"/>
          <w:lang w:val="el-GR"/>
        </w:rPr>
        <w:t>Δράγνης</w:t>
      </w:r>
      <w:r w:rsidRPr="00EC329F">
        <w:rPr>
          <w:rFonts w:ascii="Tahoma" w:hAnsi="Tahoma" w:cs="Tahoma"/>
          <w:lang w:val="el-GR"/>
        </w:rPr>
        <w:t xml:space="preserve"> </w:t>
      </w:r>
      <w:r>
        <w:rPr>
          <w:rFonts w:ascii="Tahoma" w:hAnsi="Tahoma" w:cs="Tahoma"/>
          <w:lang w:val="el-GR"/>
        </w:rPr>
        <w:t>της</w:t>
      </w:r>
      <w:r w:rsidRPr="00EC329F">
        <w:rPr>
          <w:rFonts w:ascii="Tahoma" w:hAnsi="Tahoma" w:cs="Tahoma"/>
          <w:lang w:val="el-GR"/>
        </w:rPr>
        <w:t xml:space="preserve"> </w:t>
      </w:r>
      <w:proofErr w:type="spellStart"/>
      <w:r>
        <w:rPr>
          <w:rFonts w:ascii="Tahoma" w:hAnsi="Tahoma" w:cs="Tahoma"/>
        </w:rPr>
        <w:t>Goldenport</w:t>
      </w:r>
      <w:proofErr w:type="spellEnd"/>
      <w:r w:rsidRPr="00EC329F">
        <w:rPr>
          <w:rFonts w:ascii="Tahoma" w:hAnsi="Tahoma" w:cs="Tahoma"/>
          <w:lang w:val="el-GR"/>
        </w:rPr>
        <w:t xml:space="preserve"> </w:t>
      </w:r>
      <w:proofErr w:type="spellStart"/>
      <w:r>
        <w:rPr>
          <w:rFonts w:ascii="Tahoma" w:hAnsi="Tahoma" w:cs="Tahoma"/>
        </w:rPr>
        <w:t>Shipmanagement</w:t>
      </w:r>
      <w:proofErr w:type="spellEnd"/>
      <w:r w:rsidRPr="00EC329F">
        <w:rPr>
          <w:rFonts w:ascii="Tahoma" w:hAnsi="Tahoma" w:cs="Tahoma"/>
          <w:lang w:val="el-GR"/>
        </w:rPr>
        <w:t xml:space="preserve">, </w:t>
      </w:r>
      <w:r>
        <w:rPr>
          <w:rFonts w:ascii="Tahoma" w:hAnsi="Tahoma" w:cs="Tahoma"/>
          <w:lang w:val="el-GR"/>
        </w:rPr>
        <w:t xml:space="preserve">ο κ. Δημήτρης Φαφαλιός, Πρόεδρος της </w:t>
      </w:r>
      <w:r>
        <w:rPr>
          <w:rFonts w:ascii="Tahoma" w:hAnsi="Tahoma" w:cs="Tahoma"/>
        </w:rPr>
        <w:t>INTERCARGO</w:t>
      </w:r>
      <w:r w:rsidRPr="00F405AC">
        <w:rPr>
          <w:rFonts w:ascii="Tahoma" w:hAnsi="Tahoma" w:cs="Tahoma"/>
          <w:lang w:val="el-GR"/>
        </w:rPr>
        <w:t xml:space="preserve"> </w:t>
      </w:r>
      <w:r>
        <w:rPr>
          <w:rFonts w:ascii="Tahoma" w:hAnsi="Tahoma" w:cs="Tahoma"/>
          <w:lang w:val="el-GR"/>
        </w:rPr>
        <w:t xml:space="preserve">και </w:t>
      </w:r>
      <w:r w:rsidR="00D33133">
        <w:rPr>
          <w:rFonts w:ascii="Tahoma" w:hAnsi="Tahoma" w:cs="Tahoma"/>
          <w:lang w:val="el-GR"/>
        </w:rPr>
        <w:t xml:space="preserve">Πρόεδρος/Διευθυντής της </w:t>
      </w:r>
      <w:proofErr w:type="spellStart"/>
      <w:r w:rsidR="00D33133">
        <w:rPr>
          <w:rFonts w:ascii="Tahoma" w:hAnsi="Tahoma" w:cs="Tahoma"/>
        </w:rPr>
        <w:t>Fafalios</w:t>
      </w:r>
      <w:proofErr w:type="spellEnd"/>
      <w:r w:rsidR="00D33133" w:rsidRPr="00D33133">
        <w:rPr>
          <w:rFonts w:ascii="Tahoma" w:hAnsi="Tahoma" w:cs="Tahoma"/>
          <w:lang w:val="el-GR"/>
        </w:rPr>
        <w:t xml:space="preserve"> </w:t>
      </w:r>
      <w:r w:rsidR="00D33133">
        <w:rPr>
          <w:rFonts w:ascii="Tahoma" w:hAnsi="Tahoma" w:cs="Tahoma"/>
        </w:rPr>
        <w:t>Shipping</w:t>
      </w:r>
      <w:r w:rsidR="00D33133" w:rsidRPr="00D33133">
        <w:rPr>
          <w:rFonts w:ascii="Tahoma" w:hAnsi="Tahoma" w:cs="Tahoma"/>
          <w:lang w:val="el-GR"/>
        </w:rPr>
        <w:t xml:space="preserve"> </w:t>
      </w:r>
      <w:r w:rsidR="00D33133">
        <w:rPr>
          <w:rFonts w:ascii="Tahoma" w:hAnsi="Tahoma" w:cs="Tahoma"/>
        </w:rPr>
        <w:t>S</w:t>
      </w:r>
      <w:r w:rsidR="00D33133" w:rsidRPr="00D33133">
        <w:rPr>
          <w:rFonts w:ascii="Tahoma" w:hAnsi="Tahoma" w:cs="Tahoma"/>
          <w:lang w:val="el-GR"/>
        </w:rPr>
        <w:t>.</w:t>
      </w:r>
      <w:r w:rsidR="00D33133">
        <w:rPr>
          <w:rFonts w:ascii="Tahoma" w:hAnsi="Tahoma" w:cs="Tahoma"/>
        </w:rPr>
        <w:t>A</w:t>
      </w:r>
      <w:r w:rsidR="00D33133" w:rsidRPr="00D33133">
        <w:rPr>
          <w:rFonts w:ascii="Tahoma" w:hAnsi="Tahoma" w:cs="Tahoma"/>
          <w:lang w:val="el-GR"/>
        </w:rPr>
        <w:t xml:space="preserve">., </w:t>
      </w:r>
      <w:r w:rsidR="00D33133">
        <w:rPr>
          <w:rFonts w:ascii="Tahoma" w:hAnsi="Tahoma" w:cs="Tahoma"/>
          <w:lang w:val="el-GR"/>
        </w:rPr>
        <w:t xml:space="preserve">ο ναυτιλιακός Ιστορικός και Ιδρυτής του </w:t>
      </w:r>
      <w:r w:rsidR="00D33133">
        <w:rPr>
          <w:rFonts w:ascii="Tahoma" w:hAnsi="Tahoma" w:cs="Tahoma"/>
        </w:rPr>
        <w:t>Greek</w:t>
      </w:r>
      <w:r w:rsidR="00D33133" w:rsidRPr="00D33133">
        <w:rPr>
          <w:rFonts w:ascii="Tahoma" w:hAnsi="Tahoma" w:cs="Tahoma"/>
          <w:lang w:val="el-GR"/>
        </w:rPr>
        <w:t xml:space="preserve"> </w:t>
      </w:r>
      <w:r w:rsidR="00D33133">
        <w:rPr>
          <w:rFonts w:ascii="Tahoma" w:hAnsi="Tahoma" w:cs="Tahoma"/>
        </w:rPr>
        <w:t>Shipping</w:t>
      </w:r>
      <w:r w:rsidR="00D33133" w:rsidRPr="00D33133">
        <w:rPr>
          <w:rFonts w:ascii="Tahoma" w:hAnsi="Tahoma" w:cs="Tahoma"/>
          <w:lang w:val="el-GR"/>
        </w:rPr>
        <w:t xml:space="preserve"> </w:t>
      </w:r>
      <w:r w:rsidR="00D33133">
        <w:rPr>
          <w:rFonts w:ascii="Tahoma" w:hAnsi="Tahoma" w:cs="Tahoma"/>
        </w:rPr>
        <w:t>Miracle</w:t>
      </w:r>
      <w:r w:rsidR="00D33133" w:rsidRPr="00D33133">
        <w:rPr>
          <w:rFonts w:ascii="Tahoma" w:hAnsi="Tahoma" w:cs="Tahoma"/>
          <w:lang w:val="el-GR"/>
        </w:rPr>
        <w:t xml:space="preserve">, </w:t>
      </w:r>
      <w:r w:rsidR="00D33133">
        <w:rPr>
          <w:rFonts w:ascii="Tahoma" w:hAnsi="Tahoma" w:cs="Tahoma"/>
          <w:lang w:val="el-GR"/>
        </w:rPr>
        <w:t xml:space="preserve">κ. Γιώργος Μ. Φουστάνος, ο κ. Νικόλαος Φραγκίστας της </w:t>
      </w:r>
      <w:r w:rsidR="00D33133">
        <w:rPr>
          <w:rFonts w:ascii="Tahoma" w:hAnsi="Tahoma" w:cs="Tahoma"/>
        </w:rPr>
        <w:t>Franco</w:t>
      </w:r>
      <w:r w:rsidR="00D33133" w:rsidRPr="00D33133">
        <w:rPr>
          <w:rFonts w:ascii="Tahoma" w:hAnsi="Tahoma" w:cs="Tahoma"/>
          <w:lang w:val="el-GR"/>
        </w:rPr>
        <w:t xml:space="preserve"> </w:t>
      </w:r>
      <w:proofErr w:type="spellStart"/>
      <w:r w:rsidR="00D33133">
        <w:rPr>
          <w:rFonts w:ascii="Tahoma" w:hAnsi="Tahoma" w:cs="Tahoma"/>
        </w:rPr>
        <w:t>Compania</w:t>
      </w:r>
      <w:proofErr w:type="spellEnd"/>
      <w:r w:rsidR="00D33133" w:rsidRPr="00D33133">
        <w:rPr>
          <w:rFonts w:ascii="Tahoma" w:hAnsi="Tahoma" w:cs="Tahoma"/>
          <w:lang w:val="el-GR"/>
        </w:rPr>
        <w:t xml:space="preserve"> </w:t>
      </w:r>
      <w:proofErr w:type="spellStart"/>
      <w:r w:rsidR="00D33133">
        <w:rPr>
          <w:rFonts w:ascii="Tahoma" w:hAnsi="Tahoma" w:cs="Tahoma"/>
        </w:rPr>
        <w:t>Naviera</w:t>
      </w:r>
      <w:proofErr w:type="spellEnd"/>
      <w:r w:rsidR="00D33133" w:rsidRPr="00D33133">
        <w:rPr>
          <w:rFonts w:ascii="Tahoma" w:hAnsi="Tahoma" w:cs="Tahoma"/>
          <w:lang w:val="el-GR"/>
        </w:rPr>
        <w:t xml:space="preserve"> </w:t>
      </w:r>
      <w:r w:rsidR="00D33133">
        <w:rPr>
          <w:rFonts w:ascii="Tahoma" w:hAnsi="Tahoma" w:cs="Tahoma"/>
        </w:rPr>
        <w:t>S</w:t>
      </w:r>
      <w:r w:rsidR="00D33133" w:rsidRPr="00D33133">
        <w:rPr>
          <w:rFonts w:ascii="Tahoma" w:hAnsi="Tahoma" w:cs="Tahoma"/>
          <w:lang w:val="el-GR"/>
        </w:rPr>
        <w:t>.</w:t>
      </w:r>
      <w:r w:rsidR="00D33133">
        <w:rPr>
          <w:rFonts w:ascii="Tahoma" w:hAnsi="Tahoma" w:cs="Tahoma"/>
        </w:rPr>
        <w:t>A</w:t>
      </w:r>
      <w:r w:rsidR="00D33133" w:rsidRPr="00D33133">
        <w:rPr>
          <w:rFonts w:ascii="Tahoma" w:hAnsi="Tahoma" w:cs="Tahoma"/>
          <w:lang w:val="el-GR"/>
        </w:rPr>
        <w:t xml:space="preserve">., </w:t>
      </w:r>
      <w:r w:rsidR="00D33133">
        <w:rPr>
          <w:rFonts w:ascii="Tahoma" w:hAnsi="Tahoma" w:cs="Tahoma"/>
        </w:rPr>
        <w:t>o</w:t>
      </w:r>
      <w:r w:rsidR="00D33133" w:rsidRPr="00D33133">
        <w:rPr>
          <w:rFonts w:ascii="Tahoma" w:hAnsi="Tahoma" w:cs="Tahoma"/>
          <w:lang w:val="el-GR"/>
        </w:rPr>
        <w:t xml:space="preserve"> </w:t>
      </w:r>
      <w:r w:rsidR="00F847F2">
        <w:rPr>
          <w:rFonts w:ascii="Tahoma" w:hAnsi="Tahoma" w:cs="Tahoma"/>
          <w:lang w:val="el-GR"/>
        </w:rPr>
        <w:t>κ</w:t>
      </w:r>
      <w:r w:rsidR="00D33133" w:rsidRPr="00D33133">
        <w:rPr>
          <w:rFonts w:ascii="Tahoma" w:hAnsi="Tahoma" w:cs="Tahoma"/>
          <w:lang w:val="el-GR"/>
        </w:rPr>
        <w:t xml:space="preserve">. </w:t>
      </w:r>
      <w:r w:rsidR="00D33133">
        <w:rPr>
          <w:rFonts w:ascii="Tahoma" w:hAnsi="Tahoma" w:cs="Tahoma"/>
          <w:lang w:val="el-GR"/>
        </w:rPr>
        <w:t xml:space="preserve">Κωστής Ι. Φραγκούλης της </w:t>
      </w:r>
      <w:proofErr w:type="spellStart"/>
      <w:r w:rsidR="00D33133">
        <w:rPr>
          <w:rFonts w:ascii="Tahoma" w:hAnsi="Tahoma" w:cs="Tahoma"/>
        </w:rPr>
        <w:t>Franman</w:t>
      </w:r>
      <w:proofErr w:type="spellEnd"/>
      <w:r w:rsidR="00D33133" w:rsidRPr="00D33133">
        <w:rPr>
          <w:rFonts w:ascii="Tahoma" w:hAnsi="Tahoma" w:cs="Tahoma"/>
          <w:lang w:val="el-GR"/>
        </w:rPr>
        <w:t xml:space="preserve"> </w:t>
      </w:r>
      <w:r w:rsidR="00D33133">
        <w:rPr>
          <w:rFonts w:ascii="Tahoma" w:hAnsi="Tahoma" w:cs="Tahoma"/>
          <w:lang w:val="el-GR"/>
        </w:rPr>
        <w:t xml:space="preserve">και Πρόεδρος του </w:t>
      </w:r>
      <w:r w:rsidR="00D33133">
        <w:rPr>
          <w:rFonts w:ascii="Tahoma" w:hAnsi="Tahoma" w:cs="Tahoma"/>
        </w:rPr>
        <w:t>International</w:t>
      </w:r>
      <w:r w:rsidR="00D33133" w:rsidRPr="00D33133">
        <w:rPr>
          <w:rFonts w:ascii="Tahoma" w:hAnsi="Tahoma" w:cs="Tahoma"/>
          <w:lang w:val="el-GR"/>
        </w:rPr>
        <w:t xml:space="preserve"> </w:t>
      </w:r>
      <w:r w:rsidR="00D33133">
        <w:rPr>
          <w:rFonts w:ascii="Tahoma" w:hAnsi="Tahoma" w:cs="Tahoma"/>
        </w:rPr>
        <w:t>Propeller</w:t>
      </w:r>
      <w:r w:rsidR="00D33133" w:rsidRPr="00D33133">
        <w:rPr>
          <w:rFonts w:ascii="Tahoma" w:hAnsi="Tahoma" w:cs="Tahoma"/>
          <w:lang w:val="el-GR"/>
        </w:rPr>
        <w:t xml:space="preserve"> </w:t>
      </w:r>
      <w:r w:rsidR="00D33133">
        <w:rPr>
          <w:rFonts w:ascii="Tahoma" w:hAnsi="Tahoma" w:cs="Tahoma"/>
        </w:rPr>
        <w:t>Club</w:t>
      </w:r>
      <w:r w:rsidR="00D33133" w:rsidRPr="00D33133">
        <w:rPr>
          <w:rFonts w:ascii="Tahoma" w:hAnsi="Tahoma" w:cs="Tahoma"/>
          <w:lang w:val="el-GR"/>
        </w:rPr>
        <w:t xml:space="preserve">, </w:t>
      </w:r>
      <w:r w:rsidR="00D33133">
        <w:rPr>
          <w:rFonts w:ascii="Tahoma" w:hAnsi="Tahoma" w:cs="Tahoma"/>
        </w:rPr>
        <w:t>Port</w:t>
      </w:r>
      <w:r w:rsidR="00D33133" w:rsidRPr="00D33133">
        <w:rPr>
          <w:rFonts w:ascii="Tahoma" w:hAnsi="Tahoma" w:cs="Tahoma"/>
          <w:lang w:val="el-GR"/>
        </w:rPr>
        <w:t xml:space="preserve"> </w:t>
      </w:r>
      <w:r w:rsidR="00D33133">
        <w:rPr>
          <w:rFonts w:ascii="Tahoma" w:hAnsi="Tahoma" w:cs="Tahoma"/>
        </w:rPr>
        <w:t>of</w:t>
      </w:r>
      <w:r w:rsidR="00D33133" w:rsidRPr="00D33133">
        <w:rPr>
          <w:rFonts w:ascii="Tahoma" w:hAnsi="Tahoma" w:cs="Tahoma"/>
          <w:lang w:val="el-GR"/>
        </w:rPr>
        <w:t xml:space="preserve"> </w:t>
      </w:r>
      <w:r w:rsidR="00D33133">
        <w:rPr>
          <w:rFonts w:ascii="Tahoma" w:hAnsi="Tahoma" w:cs="Tahoma"/>
        </w:rPr>
        <w:t>Piraeus</w:t>
      </w:r>
      <w:r w:rsidR="00D33133" w:rsidRPr="00D33133">
        <w:rPr>
          <w:rFonts w:ascii="Tahoma" w:hAnsi="Tahoma" w:cs="Tahoma"/>
          <w:lang w:val="el-GR"/>
        </w:rPr>
        <w:t xml:space="preserve">, </w:t>
      </w:r>
      <w:r>
        <w:rPr>
          <w:rFonts w:ascii="Tahoma" w:hAnsi="Tahoma" w:cs="Tahoma"/>
          <w:lang w:val="el-GR"/>
        </w:rPr>
        <w:t>ο</w:t>
      </w:r>
      <w:r w:rsidRPr="00EC329F">
        <w:rPr>
          <w:rFonts w:ascii="Tahoma" w:hAnsi="Tahoma" w:cs="Tahoma"/>
          <w:lang w:val="el-GR"/>
        </w:rPr>
        <w:t xml:space="preserve"> </w:t>
      </w:r>
      <w:r>
        <w:rPr>
          <w:rFonts w:ascii="Tahoma" w:hAnsi="Tahoma" w:cs="Tahoma"/>
          <w:lang w:val="el-GR"/>
        </w:rPr>
        <w:t>κ</w:t>
      </w:r>
      <w:r w:rsidRPr="00EC329F">
        <w:rPr>
          <w:rFonts w:ascii="Tahoma" w:hAnsi="Tahoma" w:cs="Tahoma"/>
          <w:lang w:val="el-GR"/>
        </w:rPr>
        <w:t xml:space="preserve">. </w:t>
      </w:r>
      <w:r>
        <w:rPr>
          <w:rFonts w:ascii="Tahoma" w:hAnsi="Tahoma" w:cs="Tahoma"/>
          <w:lang w:val="el-GR"/>
        </w:rPr>
        <w:t>Γεώργιος</w:t>
      </w:r>
      <w:r w:rsidRPr="00EC329F">
        <w:rPr>
          <w:rFonts w:ascii="Tahoma" w:hAnsi="Tahoma" w:cs="Tahoma"/>
          <w:lang w:val="el-GR"/>
        </w:rPr>
        <w:t xml:space="preserve"> </w:t>
      </w:r>
      <w:r>
        <w:rPr>
          <w:rFonts w:ascii="Tahoma" w:hAnsi="Tahoma" w:cs="Tahoma"/>
          <w:lang w:val="el-GR"/>
        </w:rPr>
        <w:t>Δ</w:t>
      </w:r>
      <w:r w:rsidRPr="00EC329F">
        <w:rPr>
          <w:rFonts w:ascii="Tahoma" w:hAnsi="Tahoma" w:cs="Tahoma"/>
          <w:lang w:val="el-GR"/>
        </w:rPr>
        <w:t xml:space="preserve">. </w:t>
      </w:r>
      <w:r>
        <w:rPr>
          <w:rFonts w:ascii="Tahoma" w:hAnsi="Tahoma" w:cs="Tahoma"/>
          <w:lang w:val="el-GR"/>
        </w:rPr>
        <w:t>Γουρδομιχάλης</w:t>
      </w:r>
      <w:r w:rsidRPr="00EC329F">
        <w:rPr>
          <w:rFonts w:ascii="Tahoma" w:hAnsi="Tahoma" w:cs="Tahoma"/>
          <w:lang w:val="el-GR"/>
        </w:rPr>
        <w:t xml:space="preserve"> </w:t>
      </w:r>
      <w:r>
        <w:rPr>
          <w:rFonts w:ascii="Tahoma" w:hAnsi="Tahoma" w:cs="Tahoma"/>
          <w:lang w:val="el-GR"/>
        </w:rPr>
        <w:t>της</w:t>
      </w:r>
      <w:r w:rsidRPr="00EC329F">
        <w:rPr>
          <w:rFonts w:ascii="Tahoma" w:hAnsi="Tahoma" w:cs="Tahoma"/>
          <w:lang w:val="el-GR"/>
        </w:rPr>
        <w:t xml:space="preserve"> </w:t>
      </w:r>
      <w:r>
        <w:rPr>
          <w:rFonts w:ascii="Tahoma" w:hAnsi="Tahoma" w:cs="Tahoma"/>
        </w:rPr>
        <w:t>Phoenix</w:t>
      </w:r>
      <w:r w:rsidRPr="00EC329F">
        <w:rPr>
          <w:rFonts w:ascii="Tahoma" w:hAnsi="Tahoma" w:cs="Tahoma"/>
          <w:lang w:val="el-GR"/>
        </w:rPr>
        <w:t xml:space="preserve"> </w:t>
      </w:r>
      <w:r>
        <w:rPr>
          <w:rFonts w:ascii="Tahoma" w:hAnsi="Tahoma" w:cs="Tahoma"/>
        </w:rPr>
        <w:t>Shipping</w:t>
      </w:r>
      <w:r w:rsidRPr="00EC329F">
        <w:rPr>
          <w:rFonts w:ascii="Tahoma" w:hAnsi="Tahoma" w:cs="Tahoma"/>
          <w:lang w:val="el-GR"/>
        </w:rPr>
        <w:t xml:space="preserve"> &amp; </w:t>
      </w:r>
      <w:r>
        <w:rPr>
          <w:rFonts w:ascii="Tahoma" w:hAnsi="Tahoma" w:cs="Tahoma"/>
        </w:rPr>
        <w:t>Trading</w:t>
      </w:r>
      <w:r w:rsidRPr="00EC329F">
        <w:rPr>
          <w:rFonts w:ascii="Tahoma" w:hAnsi="Tahoma" w:cs="Tahoma"/>
          <w:lang w:val="el-GR"/>
        </w:rPr>
        <w:t xml:space="preserve">, </w:t>
      </w:r>
      <w:r w:rsidR="00D33133">
        <w:rPr>
          <w:rFonts w:ascii="Tahoma" w:hAnsi="Tahoma" w:cs="Tahoma"/>
          <w:lang w:val="el-GR"/>
        </w:rPr>
        <w:t xml:space="preserve">ο κ. Αλέξανδρος Κ. Χατζηπατέρας της </w:t>
      </w:r>
      <w:r w:rsidR="00D33133">
        <w:rPr>
          <w:rFonts w:ascii="Tahoma" w:hAnsi="Tahoma" w:cs="Tahoma"/>
        </w:rPr>
        <w:t>Dorian</w:t>
      </w:r>
      <w:r w:rsidR="00D33133" w:rsidRPr="00D33133">
        <w:rPr>
          <w:rFonts w:ascii="Tahoma" w:hAnsi="Tahoma" w:cs="Tahoma"/>
          <w:lang w:val="el-GR"/>
        </w:rPr>
        <w:t xml:space="preserve"> </w:t>
      </w:r>
      <w:r w:rsidR="00D33133">
        <w:rPr>
          <w:rFonts w:ascii="Tahoma" w:hAnsi="Tahoma" w:cs="Tahoma"/>
        </w:rPr>
        <w:t>LPG</w:t>
      </w:r>
      <w:r w:rsidR="00D33133" w:rsidRPr="00D33133">
        <w:rPr>
          <w:rFonts w:ascii="Tahoma" w:hAnsi="Tahoma" w:cs="Tahoma"/>
          <w:lang w:val="el-GR"/>
        </w:rPr>
        <w:t xml:space="preserve"> </w:t>
      </w:r>
      <w:r w:rsidR="00D33133">
        <w:rPr>
          <w:rFonts w:ascii="Tahoma" w:hAnsi="Tahoma" w:cs="Tahoma"/>
        </w:rPr>
        <w:t>LLC</w:t>
      </w:r>
      <w:r w:rsidR="00D33133" w:rsidRPr="00D33133">
        <w:rPr>
          <w:rFonts w:ascii="Tahoma" w:hAnsi="Tahoma" w:cs="Tahoma"/>
          <w:lang w:val="el-GR"/>
        </w:rPr>
        <w:t xml:space="preserve">, </w:t>
      </w:r>
      <w:r w:rsidR="00D33133">
        <w:rPr>
          <w:rFonts w:ascii="Tahoma" w:hAnsi="Tahoma" w:cs="Tahoma"/>
          <w:lang w:val="el-GR"/>
        </w:rPr>
        <w:t xml:space="preserve">ο κ. Γεώργιος Μακρυμίχαλος, της </w:t>
      </w:r>
      <w:proofErr w:type="spellStart"/>
      <w:r w:rsidR="00D33133">
        <w:rPr>
          <w:rFonts w:ascii="Tahoma" w:hAnsi="Tahoma" w:cs="Tahoma"/>
        </w:rPr>
        <w:t>Empros</w:t>
      </w:r>
      <w:proofErr w:type="spellEnd"/>
      <w:r w:rsidR="00D33133" w:rsidRPr="00D33133">
        <w:rPr>
          <w:rFonts w:ascii="Tahoma" w:hAnsi="Tahoma" w:cs="Tahoma"/>
          <w:lang w:val="el-GR"/>
        </w:rPr>
        <w:t xml:space="preserve"> </w:t>
      </w:r>
      <w:r w:rsidR="00D33133">
        <w:rPr>
          <w:rFonts w:ascii="Tahoma" w:hAnsi="Tahoma" w:cs="Tahoma"/>
        </w:rPr>
        <w:t>Lines</w:t>
      </w:r>
      <w:r w:rsidR="00D33133" w:rsidRPr="00D33133">
        <w:rPr>
          <w:rFonts w:ascii="Tahoma" w:hAnsi="Tahoma" w:cs="Tahoma"/>
          <w:lang w:val="el-GR"/>
        </w:rPr>
        <w:t xml:space="preserve"> </w:t>
      </w:r>
      <w:r w:rsidR="00D33133">
        <w:rPr>
          <w:rFonts w:ascii="Tahoma" w:hAnsi="Tahoma" w:cs="Tahoma"/>
        </w:rPr>
        <w:t>Shipping</w:t>
      </w:r>
      <w:r w:rsidR="00D33133" w:rsidRPr="00D33133">
        <w:rPr>
          <w:rFonts w:ascii="Tahoma" w:hAnsi="Tahoma" w:cs="Tahoma"/>
          <w:lang w:val="el-GR"/>
        </w:rPr>
        <w:t xml:space="preserve"> </w:t>
      </w:r>
      <w:r w:rsidR="00D33133">
        <w:rPr>
          <w:rFonts w:ascii="Tahoma" w:hAnsi="Tahoma" w:cs="Tahoma"/>
        </w:rPr>
        <w:t>Company</w:t>
      </w:r>
      <w:r w:rsidR="00D33133" w:rsidRPr="00D33133">
        <w:rPr>
          <w:rFonts w:ascii="Tahoma" w:hAnsi="Tahoma" w:cs="Tahoma"/>
          <w:lang w:val="el-GR"/>
        </w:rPr>
        <w:t xml:space="preserve"> </w:t>
      </w:r>
      <w:proofErr w:type="spellStart"/>
      <w:r w:rsidR="00D33133">
        <w:rPr>
          <w:rFonts w:ascii="Tahoma" w:hAnsi="Tahoma" w:cs="Tahoma"/>
        </w:rPr>
        <w:t>Sp</w:t>
      </w:r>
      <w:proofErr w:type="spellEnd"/>
      <w:r w:rsidR="00D33133" w:rsidRPr="00D33133">
        <w:rPr>
          <w:rFonts w:ascii="Tahoma" w:hAnsi="Tahoma" w:cs="Tahoma"/>
          <w:lang w:val="el-GR"/>
        </w:rPr>
        <w:t xml:space="preserve">. </w:t>
      </w:r>
      <w:r w:rsidR="00D33133">
        <w:rPr>
          <w:rFonts w:ascii="Tahoma" w:hAnsi="Tahoma" w:cs="Tahoma"/>
        </w:rPr>
        <w:t>S</w:t>
      </w:r>
      <w:r w:rsidR="00D33133" w:rsidRPr="00D33133">
        <w:rPr>
          <w:rFonts w:ascii="Tahoma" w:hAnsi="Tahoma" w:cs="Tahoma"/>
          <w:lang w:val="el-GR"/>
        </w:rPr>
        <w:t>.</w:t>
      </w:r>
      <w:r w:rsidR="00D33133">
        <w:rPr>
          <w:rFonts w:ascii="Tahoma" w:hAnsi="Tahoma" w:cs="Tahoma"/>
        </w:rPr>
        <w:t>A</w:t>
      </w:r>
      <w:r w:rsidR="00D33133" w:rsidRPr="00D33133">
        <w:rPr>
          <w:rFonts w:ascii="Tahoma" w:hAnsi="Tahoma" w:cs="Tahoma"/>
          <w:lang w:val="el-GR"/>
        </w:rPr>
        <w:t xml:space="preserve">., </w:t>
      </w:r>
      <w:r w:rsidR="00D33133">
        <w:rPr>
          <w:rFonts w:ascii="Tahoma" w:hAnsi="Tahoma" w:cs="Tahoma"/>
          <w:lang w:val="el-GR"/>
        </w:rPr>
        <w:t xml:space="preserve">ο κ. Γεώργιος Γ. Μάνγκος της </w:t>
      </w:r>
      <w:proofErr w:type="spellStart"/>
      <w:r w:rsidR="00D33133">
        <w:rPr>
          <w:rFonts w:ascii="Tahoma" w:hAnsi="Tahoma" w:cs="Tahoma"/>
        </w:rPr>
        <w:t>Interunity</w:t>
      </w:r>
      <w:proofErr w:type="spellEnd"/>
      <w:r w:rsidR="00D33133" w:rsidRPr="00D33133">
        <w:rPr>
          <w:rFonts w:ascii="Tahoma" w:hAnsi="Tahoma" w:cs="Tahoma"/>
          <w:lang w:val="el-GR"/>
        </w:rPr>
        <w:t xml:space="preserve"> </w:t>
      </w:r>
      <w:r w:rsidR="00D33133">
        <w:rPr>
          <w:rFonts w:ascii="Tahoma" w:hAnsi="Tahoma" w:cs="Tahoma"/>
        </w:rPr>
        <w:t>Group</w:t>
      </w:r>
      <w:r w:rsidR="00D33133" w:rsidRPr="00D33133">
        <w:rPr>
          <w:rFonts w:ascii="Tahoma" w:hAnsi="Tahoma" w:cs="Tahoma"/>
          <w:lang w:val="el-GR"/>
        </w:rPr>
        <w:t xml:space="preserve">, </w:t>
      </w:r>
      <w:r w:rsidR="00D33133">
        <w:rPr>
          <w:rFonts w:ascii="Tahoma" w:hAnsi="Tahoma" w:cs="Tahoma"/>
          <w:lang w:val="el-GR"/>
        </w:rPr>
        <w:t xml:space="preserve">ο κ. Σταμάτης Β. Μόλαρης της </w:t>
      </w:r>
      <w:r w:rsidR="00D33133">
        <w:rPr>
          <w:rFonts w:ascii="Tahoma" w:hAnsi="Tahoma" w:cs="Tahoma"/>
        </w:rPr>
        <w:t>Empire</w:t>
      </w:r>
      <w:r w:rsidR="00D33133" w:rsidRPr="00D33133">
        <w:rPr>
          <w:rFonts w:ascii="Tahoma" w:hAnsi="Tahoma" w:cs="Tahoma"/>
          <w:lang w:val="el-GR"/>
        </w:rPr>
        <w:t xml:space="preserve"> </w:t>
      </w:r>
      <w:r w:rsidR="00D33133">
        <w:rPr>
          <w:rFonts w:ascii="Tahoma" w:hAnsi="Tahoma" w:cs="Tahoma"/>
        </w:rPr>
        <w:t>Group</w:t>
      </w:r>
      <w:r w:rsidR="00D33133" w:rsidRPr="00D33133">
        <w:rPr>
          <w:rFonts w:ascii="Tahoma" w:hAnsi="Tahoma" w:cs="Tahoma"/>
          <w:lang w:val="el-GR"/>
        </w:rPr>
        <w:t xml:space="preserve"> </w:t>
      </w:r>
      <w:r w:rsidR="00D33133">
        <w:rPr>
          <w:rFonts w:ascii="Tahoma" w:hAnsi="Tahoma" w:cs="Tahoma"/>
        </w:rPr>
        <w:t>of</w:t>
      </w:r>
      <w:r w:rsidR="00D33133" w:rsidRPr="00D33133">
        <w:rPr>
          <w:rFonts w:ascii="Tahoma" w:hAnsi="Tahoma" w:cs="Tahoma"/>
          <w:lang w:val="el-GR"/>
        </w:rPr>
        <w:t xml:space="preserve"> </w:t>
      </w:r>
      <w:r w:rsidR="00D33133">
        <w:rPr>
          <w:rFonts w:ascii="Tahoma" w:hAnsi="Tahoma" w:cs="Tahoma"/>
        </w:rPr>
        <w:t>Companies</w:t>
      </w:r>
      <w:r w:rsidR="00D33133">
        <w:rPr>
          <w:rFonts w:ascii="Tahoma" w:hAnsi="Tahoma" w:cs="Tahoma"/>
          <w:lang w:val="el-GR"/>
        </w:rPr>
        <w:t xml:space="preserve">, η Πρόεδρος της </w:t>
      </w:r>
      <w:r w:rsidR="00D33133">
        <w:rPr>
          <w:rFonts w:ascii="Tahoma" w:hAnsi="Tahoma" w:cs="Tahoma"/>
        </w:rPr>
        <w:t>HELMEPA</w:t>
      </w:r>
      <w:r w:rsidR="00D33133" w:rsidRPr="00D33133">
        <w:rPr>
          <w:rFonts w:ascii="Tahoma" w:hAnsi="Tahoma" w:cs="Tahoma"/>
          <w:lang w:val="el-GR"/>
        </w:rPr>
        <w:t xml:space="preserve"> και </w:t>
      </w:r>
      <w:r w:rsidR="00D33133">
        <w:rPr>
          <w:rFonts w:ascii="Tahoma" w:hAnsi="Tahoma" w:cs="Tahoma"/>
        </w:rPr>
        <w:t>Chief</w:t>
      </w:r>
      <w:r w:rsidR="00D33133" w:rsidRPr="00D33133">
        <w:rPr>
          <w:rFonts w:ascii="Tahoma" w:hAnsi="Tahoma" w:cs="Tahoma"/>
          <w:lang w:val="el-GR"/>
        </w:rPr>
        <w:t xml:space="preserve"> </w:t>
      </w:r>
      <w:r w:rsidR="00D33133">
        <w:rPr>
          <w:rFonts w:ascii="Tahoma" w:hAnsi="Tahoma" w:cs="Tahoma"/>
        </w:rPr>
        <w:t>Executive</w:t>
      </w:r>
      <w:r w:rsidR="00D33133" w:rsidRPr="00D33133">
        <w:rPr>
          <w:rFonts w:ascii="Tahoma" w:hAnsi="Tahoma" w:cs="Tahoma"/>
          <w:lang w:val="el-GR"/>
        </w:rPr>
        <w:t xml:space="preserve"> </w:t>
      </w:r>
      <w:r w:rsidR="00D33133">
        <w:rPr>
          <w:rFonts w:ascii="Tahoma" w:hAnsi="Tahoma" w:cs="Tahoma"/>
        </w:rPr>
        <w:t>Officer</w:t>
      </w:r>
      <w:r w:rsidR="00D33133" w:rsidRPr="00D33133">
        <w:rPr>
          <w:rFonts w:ascii="Tahoma" w:hAnsi="Tahoma" w:cs="Tahoma"/>
          <w:lang w:val="el-GR"/>
        </w:rPr>
        <w:t xml:space="preserve"> </w:t>
      </w:r>
      <w:r w:rsidR="00D33133">
        <w:rPr>
          <w:rFonts w:ascii="Tahoma" w:hAnsi="Tahoma" w:cs="Tahoma"/>
          <w:lang w:val="el-GR"/>
        </w:rPr>
        <w:t xml:space="preserve">της </w:t>
      </w:r>
      <w:r w:rsidR="00D33133">
        <w:rPr>
          <w:rFonts w:ascii="Tahoma" w:hAnsi="Tahoma" w:cs="Tahoma"/>
        </w:rPr>
        <w:t>Diana</w:t>
      </w:r>
      <w:r w:rsidR="00D33133" w:rsidRPr="00D33133">
        <w:rPr>
          <w:rFonts w:ascii="Tahoma" w:hAnsi="Tahoma" w:cs="Tahoma"/>
          <w:lang w:val="el-GR"/>
        </w:rPr>
        <w:t xml:space="preserve"> </w:t>
      </w:r>
      <w:r w:rsidR="00D33133">
        <w:rPr>
          <w:rFonts w:ascii="Tahoma" w:hAnsi="Tahoma" w:cs="Tahoma"/>
        </w:rPr>
        <w:t>Shipping</w:t>
      </w:r>
      <w:r w:rsidR="00D33133" w:rsidRPr="00D33133">
        <w:rPr>
          <w:rFonts w:ascii="Tahoma" w:hAnsi="Tahoma" w:cs="Tahoma"/>
          <w:lang w:val="el-GR"/>
        </w:rPr>
        <w:t xml:space="preserve"> </w:t>
      </w:r>
      <w:proofErr w:type="spellStart"/>
      <w:r w:rsidR="00D33133">
        <w:rPr>
          <w:rFonts w:ascii="Tahoma" w:hAnsi="Tahoma" w:cs="Tahoma"/>
        </w:rPr>
        <w:t>Inc</w:t>
      </w:r>
      <w:proofErr w:type="spellEnd"/>
      <w:r w:rsidR="00D33133" w:rsidRPr="00D33133">
        <w:rPr>
          <w:rFonts w:ascii="Tahoma" w:hAnsi="Tahoma" w:cs="Tahoma"/>
          <w:lang w:val="el-GR"/>
        </w:rPr>
        <w:t xml:space="preserve">., </w:t>
      </w:r>
      <w:r w:rsidR="00D33133">
        <w:rPr>
          <w:rFonts w:ascii="Tahoma" w:hAnsi="Tahoma" w:cs="Tahoma"/>
          <w:lang w:val="el-GR"/>
        </w:rPr>
        <w:t xml:space="preserve">κα Σεμίραμις Σ. Παληού, ο κ. Βασίλης Α. Παπαγιαννόπουλος της </w:t>
      </w:r>
      <w:r w:rsidR="00D33133">
        <w:rPr>
          <w:rFonts w:ascii="Tahoma" w:hAnsi="Tahoma" w:cs="Tahoma"/>
        </w:rPr>
        <w:t>Common</w:t>
      </w:r>
      <w:r w:rsidR="00D33133" w:rsidRPr="00D33133">
        <w:rPr>
          <w:rFonts w:ascii="Tahoma" w:hAnsi="Tahoma" w:cs="Tahoma"/>
          <w:lang w:val="el-GR"/>
        </w:rPr>
        <w:t xml:space="preserve"> </w:t>
      </w:r>
      <w:r w:rsidR="00D33133">
        <w:rPr>
          <w:rFonts w:ascii="Tahoma" w:hAnsi="Tahoma" w:cs="Tahoma"/>
        </w:rPr>
        <w:t>Progress</w:t>
      </w:r>
      <w:r w:rsidR="00D33133" w:rsidRPr="00D33133">
        <w:rPr>
          <w:rFonts w:ascii="Tahoma" w:hAnsi="Tahoma" w:cs="Tahoma"/>
          <w:lang w:val="el-GR"/>
        </w:rPr>
        <w:t xml:space="preserve"> </w:t>
      </w:r>
      <w:r w:rsidR="00D33133">
        <w:rPr>
          <w:rFonts w:ascii="Tahoma" w:hAnsi="Tahoma" w:cs="Tahoma"/>
        </w:rPr>
        <w:t>Co</w:t>
      </w:r>
      <w:r w:rsidR="00D33133" w:rsidRPr="00D33133">
        <w:rPr>
          <w:rFonts w:ascii="Tahoma" w:hAnsi="Tahoma" w:cs="Tahoma"/>
          <w:lang w:val="el-GR"/>
        </w:rPr>
        <w:t xml:space="preserve">. </w:t>
      </w:r>
      <w:r w:rsidR="00D33133">
        <w:rPr>
          <w:rFonts w:ascii="Tahoma" w:hAnsi="Tahoma" w:cs="Tahoma"/>
        </w:rPr>
        <w:t>Na</w:t>
      </w:r>
      <w:r w:rsidR="00D33133" w:rsidRPr="00D33133">
        <w:rPr>
          <w:rFonts w:ascii="Tahoma" w:hAnsi="Tahoma" w:cs="Tahoma"/>
          <w:lang w:val="el-GR"/>
        </w:rPr>
        <w:t xml:space="preserve"> </w:t>
      </w:r>
      <w:r w:rsidR="00D33133">
        <w:rPr>
          <w:rFonts w:ascii="Tahoma" w:hAnsi="Tahoma" w:cs="Tahoma"/>
        </w:rPr>
        <w:t>Ltd</w:t>
      </w:r>
      <w:r w:rsidR="00D33133" w:rsidRPr="00D33133">
        <w:rPr>
          <w:rFonts w:ascii="Tahoma" w:hAnsi="Tahoma" w:cs="Tahoma"/>
          <w:lang w:val="el-GR"/>
        </w:rPr>
        <w:t xml:space="preserve">, </w:t>
      </w:r>
      <w:r w:rsidR="00D33133">
        <w:rPr>
          <w:rFonts w:ascii="Tahoma" w:hAnsi="Tahoma" w:cs="Tahoma"/>
          <w:lang w:val="el-GR"/>
        </w:rPr>
        <w:t>ο</w:t>
      </w:r>
      <w:r w:rsidR="00D33133" w:rsidRPr="00D33133">
        <w:rPr>
          <w:rFonts w:ascii="Tahoma" w:hAnsi="Tahoma" w:cs="Tahoma"/>
          <w:lang w:val="el-GR"/>
        </w:rPr>
        <w:t xml:space="preserve"> </w:t>
      </w:r>
      <w:r w:rsidR="00D33133">
        <w:rPr>
          <w:rFonts w:ascii="Tahoma" w:hAnsi="Tahoma" w:cs="Tahoma"/>
          <w:lang w:val="el-GR"/>
        </w:rPr>
        <w:t>κ</w:t>
      </w:r>
      <w:r w:rsidR="00D33133" w:rsidRPr="00D33133">
        <w:rPr>
          <w:rFonts w:ascii="Tahoma" w:hAnsi="Tahoma" w:cs="Tahoma"/>
          <w:lang w:val="el-GR"/>
        </w:rPr>
        <w:t xml:space="preserve">. </w:t>
      </w:r>
      <w:r w:rsidR="00D33133">
        <w:rPr>
          <w:rFonts w:ascii="Tahoma" w:hAnsi="Tahoma" w:cs="Tahoma"/>
          <w:lang w:val="el-GR"/>
        </w:rPr>
        <w:t>Νικόλα</w:t>
      </w:r>
      <w:r w:rsidR="00F847F2">
        <w:rPr>
          <w:rFonts w:ascii="Tahoma" w:hAnsi="Tahoma" w:cs="Tahoma"/>
          <w:lang w:val="el-GR"/>
        </w:rPr>
        <w:t>ς</w:t>
      </w:r>
      <w:r w:rsidR="00D33133" w:rsidRPr="00D33133">
        <w:rPr>
          <w:rFonts w:ascii="Tahoma" w:hAnsi="Tahoma" w:cs="Tahoma"/>
          <w:lang w:val="el-GR"/>
        </w:rPr>
        <w:t xml:space="preserve"> </w:t>
      </w:r>
      <w:r w:rsidR="00D33133">
        <w:rPr>
          <w:rFonts w:ascii="Tahoma" w:hAnsi="Tahoma" w:cs="Tahoma"/>
          <w:lang w:val="el-GR"/>
        </w:rPr>
        <w:t>Παπαλιός</w:t>
      </w:r>
      <w:r w:rsidR="00D33133" w:rsidRPr="00D33133">
        <w:rPr>
          <w:rFonts w:ascii="Tahoma" w:hAnsi="Tahoma" w:cs="Tahoma"/>
          <w:lang w:val="el-GR"/>
        </w:rPr>
        <w:t xml:space="preserve"> </w:t>
      </w:r>
      <w:r w:rsidR="00D33133">
        <w:rPr>
          <w:rFonts w:ascii="Tahoma" w:hAnsi="Tahoma" w:cs="Tahoma"/>
          <w:lang w:val="el-GR"/>
        </w:rPr>
        <w:t>της</w:t>
      </w:r>
      <w:r w:rsidR="00D33133" w:rsidRPr="00D33133">
        <w:rPr>
          <w:rFonts w:ascii="Tahoma" w:hAnsi="Tahoma" w:cs="Tahoma"/>
          <w:lang w:val="el-GR"/>
        </w:rPr>
        <w:t xml:space="preserve"> </w:t>
      </w:r>
      <w:r w:rsidR="00D33133">
        <w:rPr>
          <w:rFonts w:ascii="Tahoma" w:hAnsi="Tahoma" w:cs="Tahoma"/>
        </w:rPr>
        <w:t>Vantage</w:t>
      </w:r>
      <w:r w:rsidR="00D33133" w:rsidRPr="00D33133">
        <w:rPr>
          <w:rFonts w:ascii="Tahoma" w:hAnsi="Tahoma" w:cs="Tahoma"/>
          <w:lang w:val="el-GR"/>
        </w:rPr>
        <w:t xml:space="preserve"> </w:t>
      </w:r>
      <w:r w:rsidR="00D33133">
        <w:rPr>
          <w:rFonts w:ascii="Tahoma" w:hAnsi="Tahoma" w:cs="Tahoma"/>
        </w:rPr>
        <w:t>Shipping</w:t>
      </w:r>
      <w:r w:rsidR="00D33133" w:rsidRPr="00D33133">
        <w:rPr>
          <w:rFonts w:ascii="Tahoma" w:hAnsi="Tahoma" w:cs="Tahoma"/>
          <w:lang w:val="el-GR"/>
        </w:rPr>
        <w:t xml:space="preserve"> </w:t>
      </w:r>
      <w:r w:rsidR="00D33133">
        <w:rPr>
          <w:rFonts w:ascii="Tahoma" w:hAnsi="Tahoma" w:cs="Tahoma"/>
        </w:rPr>
        <w:t>Lines</w:t>
      </w:r>
      <w:r w:rsidR="00D33133" w:rsidRPr="00D33133">
        <w:rPr>
          <w:rFonts w:ascii="Tahoma" w:hAnsi="Tahoma" w:cs="Tahoma"/>
          <w:lang w:val="el-GR"/>
        </w:rPr>
        <w:t xml:space="preserve">, </w:t>
      </w:r>
      <w:r w:rsidR="00D33133">
        <w:rPr>
          <w:rFonts w:ascii="Tahoma" w:hAnsi="Tahoma" w:cs="Tahoma"/>
          <w:lang w:val="el-GR"/>
        </w:rPr>
        <w:t xml:space="preserve">ο κ. Γιάννης Πλατσιδάκης, επίτιμος Πρόεδρος </w:t>
      </w:r>
      <w:r w:rsidR="00D33133">
        <w:rPr>
          <w:rFonts w:ascii="Tahoma" w:hAnsi="Tahoma" w:cs="Tahoma"/>
        </w:rPr>
        <w:t>INTERCARGO</w:t>
      </w:r>
      <w:r w:rsidR="00D33133" w:rsidRPr="00D33133">
        <w:rPr>
          <w:rFonts w:ascii="Tahoma" w:hAnsi="Tahoma" w:cs="Tahoma"/>
          <w:lang w:val="el-GR"/>
        </w:rPr>
        <w:t xml:space="preserve">, </w:t>
      </w:r>
      <w:r w:rsidR="00D33133">
        <w:rPr>
          <w:rFonts w:ascii="Tahoma" w:hAnsi="Tahoma" w:cs="Tahoma"/>
          <w:lang w:val="el-GR"/>
        </w:rPr>
        <w:t xml:space="preserve">ο κ. Βασίλειος Θεοχ. Τερζής της </w:t>
      </w:r>
      <w:r w:rsidR="00D33133">
        <w:rPr>
          <w:rFonts w:ascii="Tahoma" w:hAnsi="Tahoma" w:cs="Tahoma"/>
        </w:rPr>
        <w:t>Queensway</w:t>
      </w:r>
      <w:r w:rsidR="00D33133" w:rsidRPr="00D33133">
        <w:rPr>
          <w:rFonts w:ascii="Tahoma" w:hAnsi="Tahoma" w:cs="Tahoma"/>
          <w:lang w:val="el-GR"/>
        </w:rPr>
        <w:t xml:space="preserve"> </w:t>
      </w:r>
      <w:r w:rsidR="00D33133">
        <w:rPr>
          <w:rFonts w:ascii="Tahoma" w:hAnsi="Tahoma" w:cs="Tahoma"/>
        </w:rPr>
        <w:t>Navigation</w:t>
      </w:r>
      <w:r w:rsidR="00D33133" w:rsidRPr="00D33133">
        <w:rPr>
          <w:rFonts w:ascii="Tahoma" w:hAnsi="Tahoma" w:cs="Tahoma"/>
          <w:lang w:val="el-GR"/>
        </w:rPr>
        <w:t xml:space="preserve"> </w:t>
      </w:r>
      <w:r w:rsidR="00D33133">
        <w:rPr>
          <w:rFonts w:ascii="Tahoma" w:hAnsi="Tahoma" w:cs="Tahoma"/>
        </w:rPr>
        <w:t>Co</w:t>
      </w:r>
      <w:r w:rsidR="00D33133" w:rsidRPr="00D33133">
        <w:rPr>
          <w:rFonts w:ascii="Tahoma" w:hAnsi="Tahoma" w:cs="Tahoma"/>
          <w:lang w:val="el-GR"/>
        </w:rPr>
        <w:t xml:space="preserve">. </w:t>
      </w:r>
      <w:r w:rsidR="00D33133">
        <w:rPr>
          <w:rFonts w:ascii="Tahoma" w:hAnsi="Tahoma" w:cs="Tahoma"/>
        </w:rPr>
        <w:t>Ltd</w:t>
      </w:r>
      <w:r w:rsidR="00D33133" w:rsidRPr="00D33133">
        <w:rPr>
          <w:rFonts w:ascii="Tahoma" w:hAnsi="Tahoma" w:cs="Tahoma"/>
          <w:lang w:val="el-GR"/>
        </w:rPr>
        <w:t xml:space="preserve">, </w:t>
      </w:r>
      <w:r w:rsidR="00D33133">
        <w:rPr>
          <w:rFonts w:ascii="Tahoma" w:hAnsi="Tahoma" w:cs="Tahoma"/>
          <w:lang w:val="el-GR"/>
        </w:rPr>
        <w:t xml:space="preserve">ο κ. Γεώργιος Α. Τσαβλίρης της </w:t>
      </w:r>
      <w:proofErr w:type="spellStart"/>
      <w:r w:rsidR="00D33133">
        <w:rPr>
          <w:rFonts w:ascii="Tahoma" w:hAnsi="Tahoma" w:cs="Tahoma"/>
        </w:rPr>
        <w:t>Tsavliris</w:t>
      </w:r>
      <w:proofErr w:type="spellEnd"/>
      <w:r w:rsidR="00D33133" w:rsidRPr="00D33133">
        <w:rPr>
          <w:rFonts w:ascii="Tahoma" w:hAnsi="Tahoma" w:cs="Tahoma"/>
          <w:lang w:val="el-GR"/>
        </w:rPr>
        <w:t xml:space="preserve"> </w:t>
      </w:r>
      <w:r w:rsidR="00D33133">
        <w:rPr>
          <w:rFonts w:ascii="Tahoma" w:hAnsi="Tahoma" w:cs="Tahoma"/>
        </w:rPr>
        <w:t>Salvage</w:t>
      </w:r>
      <w:r w:rsidR="00D33133" w:rsidRPr="00D33133">
        <w:rPr>
          <w:rFonts w:ascii="Tahoma" w:hAnsi="Tahoma" w:cs="Tahoma"/>
          <w:lang w:val="el-GR"/>
        </w:rPr>
        <w:t xml:space="preserve"> </w:t>
      </w:r>
      <w:r w:rsidR="00D33133">
        <w:rPr>
          <w:rFonts w:ascii="Tahoma" w:hAnsi="Tahoma" w:cs="Tahoma"/>
        </w:rPr>
        <w:t>Group</w:t>
      </w:r>
      <w:r w:rsidR="00D33133" w:rsidRPr="00D33133">
        <w:rPr>
          <w:rFonts w:ascii="Tahoma" w:hAnsi="Tahoma" w:cs="Tahoma"/>
          <w:lang w:val="el-GR"/>
        </w:rPr>
        <w:t xml:space="preserve">, </w:t>
      </w:r>
      <w:r w:rsidR="00D33133">
        <w:rPr>
          <w:rFonts w:ascii="Tahoma" w:hAnsi="Tahoma" w:cs="Tahoma"/>
          <w:lang w:val="el-GR"/>
        </w:rPr>
        <w:t xml:space="preserve">ο κ. Σήφης Βαρδινογιάννης της </w:t>
      </w:r>
      <w:r w:rsidR="00D33133">
        <w:rPr>
          <w:rFonts w:ascii="Tahoma" w:hAnsi="Tahoma" w:cs="Tahoma"/>
        </w:rPr>
        <w:t>SEKAVIN</w:t>
      </w:r>
      <w:r w:rsidR="00D33133" w:rsidRPr="00D33133">
        <w:rPr>
          <w:rFonts w:ascii="Tahoma" w:hAnsi="Tahoma" w:cs="Tahoma"/>
          <w:lang w:val="el-GR"/>
        </w:rPr>
        <w:t xml:space="preserve">, </w:t>
      </w:r>
      <w:r w:rsidR="009F26DB">
        <w:rPr>
          <w:rFonts w:ascii="Tahoma" w:hAnsi="Tahoma" w:cs="Tahoma"/>
          <w:lang w:val="el-GR"/>
        </w:rPr>
        <w:t>κ.ά.</w:t>
      </w:r>
    </w:p>
    <w:p w14:paraId="092BBDD5" w14:textId="7B6581F9" w:rsidR="009F26DB" w:rsidRDefault="009F26DB" w:rsidP="00F405AC">
      <w:pPr>
        <w:jc w:val="both"/>
        <w:rPr>
          <w:rFonts w:ascii="Tahoma" w:hAnsi="Tahoma" w:cs="Tahoma"/>
          <w:lang w:val="el-GR"/>
        </w:rPr>
      </w:pPr>
    </w:p>
    <w:p w14:paraId="315FEA93" w14:textId="0EBFDF64" w:rsidR="0067663C" w:rsidRDefault="0067663C" w:rsidP="00F405AC">
      <w:pPr>
        <w:jc w:val="both"/>
        <w:rPr>
          <w:rFonts w:ascii="Tahoma" w:hAnsi="Tahoma" w:cs="Tahoma"/>
          <w:lang w:val="el-GR"/>
        </w:rPr>
      </w:pPr>
      <w:r>
        <w:rPr>
          <w:rFonts w:ascii="Tahoma" w:hAnsi="Tahoma" w:cs="Tahoma"/>
          <w:lang w:val="el-GR"/>
        </w:rPr>
        <w:t xml:space="preserve">Τις εξελίξεις στα δορυφορικά συστήματα και πώς αυτές θα επηρεάσουν την ναυτιλιακή βιομηχανία θα αναλύσουν ο Πρόεδρος ναυτιλιακού του </w:t>
      </w:r>
      <w:r>
        <w:rPr>
          <w:rFonts w:ascii="Tahoma" w:hAnsi="Tahoma" w:cs="Tahoma"/>
        </w:rPr>
        <w:t>Inmarsat</w:t>
      </w:r>
      <w:r w:rsidRPr="0067663C">
        <w:rPr>
          <w:rFonts w:ascii="Tahoma" w:hAnsi="Tahoma" w:cs="Tahoma"/>
          <w:lang w:val="el-GR"/>
        </w:rPr>
        <w:t xml:space="preserve">, </w:t>
      </w:r>
      <w:r>
        <w:rPr>
          <w:rFonts w:ascii="Tahoma" w:hAnsi="Tahoma" w:cs="Tahoma"/>
          <w:lang w:val="el-GR"/>
        </w:rPr>
        <w:t xml:space="preserve">κ. </w:t>
      </w:r>
      <w:r>
        <w:rPr>
          <w:rFonts w:ascii="Tahoma" w:hAnsi="Tahoma" w:cs="Tahoma"/>
        </w:rPr>
        <w:t>Ronald</w:t>
      </w:r>
      <w:r w:rsidRPr="0067663C">
        <w:rPr>
          <w:rFonts w:ascii="Tahoma" w:hAnsi="Tahoma" w:cs="Tahoma"/>
          <w:lang w:val="el-GR"/>
        </w:rPr>
        <w:t xml:space="preserve"> </w:t>
      </w:r>
      <w:proofErr w:type="spellStart"/>
      <w:r>
        <w:rPr>
          <w:rFonts w:ascii="Tahoma" w:hAnsi="Tahoma" w:cs="Tahoma"/>
        </w:rPr>
        <w:t>Spithout</w:t>
      </w:r>
      <w:proofErr w:type="spellEnd"/>
      <w:r w:rsidRPr="0067663C">
        <w:rPr>
          <w:rFonts w:ascii="Tahoma" w:hAnsi="Tahoma" w:cs="Tahoma"/>
          <w:lang w:val="el-GR"/>
        </w:rPr>
        <w:t xml:space="preserve"> </w:t>
      </w:r>
      <w:r>
        <w:rPr>
          <w:rFonts w:ascii="Tahoma" w:hAnsi="Tahoma" w:cs="Tahoma"/>
          <w:lang w:val="el-GR"/>
        </w:rPr>
        <w:t xml:space="preserve">και ο καθηγητής του </w:t>
      </w:r>
      <w:r>
        <w:rPr>
          <w:rFonts w:ascii="Tahoma" w:hAnsi="Tahoma" w:cs="Tahoma"/>
        </w:rPr>
        <w:t>San</w:t>
      </w:r>
      <w:r w:rsidRPr="0067663C">
        <w:rPr>
          <w:rFonts w:ascii="Tahoma" w:hAnsi="Tahoma" w:cs="Tahoma"/>
          <w:lang w:val="el-GR"/>
        </w:rPr>
        <w:t xml:space="preserve"> </w:t>
      </w:r>
      <w:r>
        <w:rPr>
          <w:rFonts w:ascii="Tahoma" w:hAnsi="Tahoma" w:cs="Tahoma"/>
        </w:rPr>
        <w:t>Jose</w:t>
      </w:r>
      <w:r w:rsidRPr="0067663C">
        <w:rPr>
          <w:rFonts w:ascii="Tahoma" w:hAnsi="Tahoma" w:cs="Tahoma"/>
          <w:lang w:val="el-GR"/>
        </w:rPr>
        <w:t xml:space="preserve"> </w:t>
      </w:r>
      <w:r>
        <w:rPr>
          <w:rFonts w:ascii="Tahoma" w:hAnsi="Tahoma" w:cs="Tahoma"/>
        </w:rPr>
        <w:t>State</w:t>
      </w:r>
      <w:r w:rsidRPr="0067663C">
        <w:rPr>
          <w:rFonts w:ascii="Tahoma" w:hAnsi="Tahoma" w:cs="Tahoma"/>
          <w:lang w:val="el-GR"/>
        </w:rPr>
        <w:t xml:space="preserve"> </w:t>
      </w:r>
      <w:r>
        <w:rPr>
          <w:rFonts w:ascii="Tahoma" w:hAnsi="Tahoma" w:cs="Tahoma"/>
        </w:rPr>
        <w:t>University</w:t>
      </w:r>
      <w:r w:rsidRPr="0067663C">
        <w:rPr>
          <w:rFonts w:ascii="Tahoma" w:hAnsi="Tahoma" w:cs="Tahoma"/>
          <w:lang w:val="el-GR"/>
        </w:rPr>
        <w:t xml:space="preserve">, </w:t>
      </w:r>
      <w:r w:rsidR="00E81EAB">
        <w:rPr>
          <w:rFonts w:ascii="Tahoma" w:hAnsi="Tahoma" w:cs="Tahoma"/>
          <w:lang w:val="el-GR"/>
        </w:rPr>
        <w:t xml:space="preserve">κ. </w:t>
      </w:r>
      <w:r>
        <w:rPr>
          <w:rFonts w:ascii="Tahoma" w:hAnsi="Tahoma" w:cs="Tahoma"/>
          <w:lang w:val="el-GR"/>
        </w:rPr>
        <w:t xml:space="preserve">Περικλής Παπαδόπουλος, ενώ ο καθηγητής </w:t>
      </w:r>
      <w:r>
        <w:rPr>
          <w:rFonts w:ascii="Tahoma" w:hAnsi="Tahoma" w:cs="Tahoma"/>
        </w:rPr>
        <w:t>Hua</w:t>
      </w:r>
      <w:r w:rsidRPr="0067663C">
        <w:rPr>
          <w:rFonts w:ascii="Tahoma" w:hAnsi="Tahoma" w:cs="Tahoma"/>
          <w:lang w:val="el-GR"/>
        </w:rPr>
        <w:t xml:space="preserve"> </w:t>
      </w:r>
      <w:r>
        <w:rPr>
          <w:rFonts w:ascii="Tahoma" w:hAnsi="Tahoma" w:cs="Tahoma"/>
        </w:rPr>
        <w:t>Harry</w:t>
      </w:r>
      <w:r w:rsidRPr="0067663C">
        <w:rPr>
          <w:rFonts w:ascii="Tahoma" w:hAnsi="Tahoma" w:cs="Tahoma"/>
          <w:lang w:val="el-GR"/>
        </w:rPr>
        <w:t xml:space="preserve"> </w:t>
      </w:r>
      <w:r>
        <w:rPr>
          <w:rFonts w:ascii="Tahoma" w:hAnsi="Tahoma" w:cs="Tahoma"/>
        </w:rPr>
        <w:t>Li</w:t>
      </w:r>
      <w:r w:rsidRPr="0067663C">
        <w:rPr>
          <w:rFonts w:ascii="Tahoma" w:hAnsi="Tahoma" w:cs="Tahoma"/>
          <w:lang w:val="el-GR"/>
        </w:rPr>
        <w:t xml:space="preserve"> </w:t>
      </w:r>
      <w:r>
        <w:rPr>
          <w:rFonts w:ascii="Tahoma" w:hAnsi="Tahoma" w:cs="Tahoma"/>
          <w:lang w:val="el-GR"/>
        </w:rPr>
        <w:t>θα παρουσιάσει εφαρμογές τεχνητής νοημοσύνης στη στερι</w:t>
      </w:r>
      <w:r w:rsidR="00E81EAB">
        <w:rPr>
          <w:rFonts w:ascii="Tahoma" w:hAnsi="Tahoma" w:cs="Tahoma"/>
          <w:lang w:val="el-GR"/>
        </w:rPr>
        <w:t>ά και στη</w:t>
      </w:r>
      <w:r>
        <w:rPr>
          <w:rFonts w:ascii="Tahoma" w:hAnsi="Tahoma" w:cs="Tahoma"/>
          <w:lang w:val="el-GR"/>
        </w:rPr>
        <w:t xml:space="preserve"> θάλασσα. </w:t>
      </w:r>
    </w:p>
    <w:p w14:paraId="417CBD01" w14:textId="77777777" w:rsidR="0067663C" w:rsidRDefault="0067663C" w:rsidP="00F405AC">
      <w:pPr>
        <w:jc w:val="both"/>
        <w:rPr>
          <w:rFonts w:ascii="Tahoma" w:hAnsi="Tahoma" w:cs="Tahoma"/>
          <w:lang w:val="el-GR"/>
        </w:rPr>
      </w:pPr>
    </w:p>
    <w:p w14:paraId="14CAD70C" w14:textId="77777777" w:rsidR="00DA4E6D" w:rsidRDefault="0067663C" w:rsidP="00F405AC">
      <w:pPr>
        <w:jc w:val="both"/>
        <w:rPr>
          <w:rFonts w:ascii="Tahoma" w:hAnsi="Tahoma" w:cs="Tahoma"/>
          <w:lang w:val="el-GR"/>
        </w:rPr>
      </w:pPr>
      <w:r>
        <w:rPr>
          <w:rFonts w:ascii="Tahoma" w:hAnsi="Tahoma" w:cs="Tahoma"/>
          <w:lang w:val="el-GR"/>
        </w:rPr>
        <w:t xml:space="preserve">Το πρόγραμμα περιλαμβάνει πολλές εκπλήξεις και ειδικές ενότητες όπως η συνομιλία μεταξύ των καθηγητών από το </w:t>
      </w:r>
      <w:r>
        <w:rPr>
          <w:rFonts w:ascii="Tahoma" w:hAnsi="Tahoma" w:cs="Tahoma"/>
        </w:rPr>
        <w:t>Silicon</w:t>
      </w:r>
      <w:r w:rsidRPr="0067663C">
        <w:rPr>
          <w:rFonts w:ascii="Tahoma" w:hAnsi="Tahoma" w:cs="Tahoma"/>
          <w:lang w:val="el-GR"/>
        </w:rPr>
        <w:t xml:space="preserve"> </w:t>
      </w:r>
      <w:r>
        <w:rPr>
          <w:rFonts w:ascii="Tahoma" w:hAnsi="Tahoma" w:cs="Tahoma"/>
        </w:rPr>
        <w:t>Valley</w:t>
      </w:r>
      <w:r w:rsidRPr="0067663C">
        <w:rPr>
          <w:rFonts w:ascii="Tahoma" w:hAnsi="Tahoma" w:cs="Tahoma"/>
          <w:lang w:val="el-GR"/>
        </w:rPr>
        <w:t xml:space="preserve"> </w:t>
      </w:r>
      <w:r>
        <w:rPr>
          <w:rFonts w:ascii="Tahoma" w:hAnsi="Tahoma" w:cs="Tahoma"/>
          <w:lang w:val="el-GR"/>
        </w:rPr>
        <w:t>με το</w:t>
      </w:r>
      <w:r w:rsidRPr="0067663C">
        <w:rPr>
          <w:rFonts w:ascii="Tahoma" w:hAnsi="Tahoma" w:cs="Tahoma"/>
          <w:lang w:val="el-GR"/>
        </w:rPr>
        <w:t xml:space="preserve">ν </w:t>
      </w:r>
      <w:proofErr w:type="spellStart"/>
      <w:r>
        <w:rPr>
          <w:rFonts w:ascii="Tahoma" w:hAnsi="Tahoma" w:cs="Tahoma"/>
        </w:rPr>
        <w:t>Dinno</w:t>
      </w:r>
      <w:proofErr w:type="spellEnd"/>
      <w:r w:rsidRPr="0067663C">
        <w:rPr>
          <w:rFonts w:ascii="Tahoma" w:hAnsi="Tahoma" w:cs="Tahoma"/>
          <w:lang w:val="el-GR"/>
        </w:rPr>
        <w:t xml:space="preserve">, </w:t>
      </w:r>
      <w:r>
        <w:rPr>
          <w:rFonts w:ascii="Tahoma" w:hAnsi="Tahoma" w:cs="Tahoma"/>
          <w:lang w:val="el-GR"/>
        </w:rPr>
        <w:t xml:space="preserve">το ανθρωποειδές ρομπότ του ΙΤ </w:t>
      </w:r>
      <w:r>
        <w:rPr>
          <w:rFonts w:ascii="Tahoma" w:hAnsi="Tahoma" w:cs="Tahoma"/>
        </w:rPr>
        <w:t>Innovation</w:t>
      </w:r>
      <w:r w:rsidRPr="0067663C">
        <w:rPr>
          <w:rFonts w:ascii="Tahoma" w:hAnsi="Tahoma" w:cs="Tahoma"/>
          <w:lang w:val="el-GR"/>
        </w:rPr>
        <w:t xml:space="preserve"> </w:t>
      </w:r>
      <w:r>
        <w:rPr>
          <w:rFonts w:ascii="Tahoma" w:hAnsi="Tahoma" w:cs="Tahoma"/>
        </w:rPr>
        <w:t>Center</w:t>
      </w:r>
      <w:r w:rsidRPr="0067663C">
        <w:rPr>
          <w:rFonts w:ascii="Tahoma" w:hAnsi="Tahoma" w:cs="Tahoma"/>
          <w:lang w:val="el-GR"/>
        </w:rPr>
        <w:t xml:space="preserve"> </w:t>
      </w:r>
      <w:r>
        <w:rPr>
          <w:rFonts w:ascii="Tahoma" w:hAnsi="Tahoma" w:cs="Tahoma"/>
          <w:lang w:val="el-GR"/>
        </w:rPr>
        <w:t xml:space="preserve">του Ομίλου ΟΤΕ και </w:t>
      </w:r>
    </w:p>
    <w:p w14:paraId="0AD8D2BB" w14:textId="77777777" w:rsidR="00DA4E6D" w:rsidRDefault="00DA4E6D" w:rsidP="00F405AC">
      <w:pPr>
        <w:jc w:val="both"/>
        <w:rPr>
          <w:rFonts w:ascii="Tahoma" w:hAnsi="Tahoma" w:cs="Tahoma"/>
          <w:lang w:val="el-GR"/>
        </w:rPr>
      </w:pPr>
    </w:p>
    <w:p w14:paraId="003816E3" w14:textId="5611FB0C" w:rsidR="009F26DB" w:rsidRDefault="0067663C" w:rsidP="00F405AC">
      <w:pPr>
        <w:jc w:val="both"/>
        <w:rPr>
          <w:rFonts w:ascii="Tahoma" w:hAnsi="Tahoma" w:cs="Tahoma"/>
          <w:lang w:val="el-GR"/>
        </w:rPr>
      </w:pPr>
      <w:r>
        <w:rPr>
          <w:rFonts w:ascii="Tahoma" w:hAnsi="Tahoma" w:cs="Tahoma"/>
          <w:lang w:val="el-GR"/>
        </w:rPr>
        <w:t>η άσκηση επιχειρησιακής επάρκειας</w:t>
      </w:r>
      <w:r w:rsidR="00E82665">
        <w:rPr>
          <w:rFonts w:ascii="Tahoma" w:hAnsi="Tahoma" w:cs="Tahoma"/>
          <w:lang w:val="el-GR"/>
        </w:rPr>
        <w:t xml:space="preserve"> καπετάνιου εμπορικού πλοίου κάτω από πιεστικές συνθήκες</w:t>
      </w:r>
      <w:r>
        <w:rPr>
          <w:rFonts w:ascii="Tahoma" w:hAnsi="Tahoma" w:cs="Tahoma"/>
          <w:lang w:val="el-GR"/>
        </w:rPr>
        <w:t xml:space="preserve"> σε προσομοιωτή από την νευροψυχολόγο, </w:t>
      </w:r>
      <w:r w:rsidR="00E82665">
        <w:rPr>
          <w:rFonts w:ascii="Tahoma" w:hAnsi="Tahoma" w:cs="Tahoma"/>
        </w:rPr>
        <w:t>executive</w:t>
      </w:r>
      <w:r w:rsidR="00E82665" w:rsidRPr="00E82665">
        <w:rPr>
          <w:rFonts w:ascii="Tahoma" w:hAnsi="Tahoma" w:cs="Tahoma"/>
          <w:lang w:val="el-GR"/>
        </w:rPr>
        <w:t xml:space="preserve"> </w:t>
      </w:r>
      <w:r w:rsidR="00E82665">
        <w:rPr>
          <w:rFonts w:ascii="Tahoma" w:hAnsi="Tahoma" w:cs="Tahoma"/>
        </w:rPr>
        <w:t>trainer</w:t>
      </w:r>
      <w:r w:rsidR="00E82665" w:rsidRPr="00E82665">
        <w:rPr>
          <w:rFonts w:ascii="Tahoma" w:hAnsi="Tahoma" w:cs="Tahoma"/>
          <w:lang w:val="el-GR"/>
        </w:rPr>
        <w:t xml:space="preserve"> </w:t>
      </w:r>
      <w:r w:rsidR="00E82665">
        <w:rPr>
          <w:rFonts w:ascii="Tahoma" w:hAnsi="Tahoma" w:cs="Tahoma"/>
          <w:lang w:val="el-GR"/>
        </w:rPr>
        <w:t xml:space="preserve">και ιδρυτή της </w:t>
      </w:r>
      <w:proofErr w:type="spellStart"/>
      <w:r w:rsidR="00E82665">
        <w:rPr>
          <w:rFonts w:ascii="Tahoma" w:hAnsi="Tahoma" w:cs="Tahoma"/>
        </w:rPr>
        <w:t>Self</w:t>
      </w:r>
      <w:r w:rsidR="00E82665" w:rsidRPr="00E82665">
        <w:rPr>
          <w:rFonts w:ascii="Tahoma" w:hAnsi="Tahoma" w:cs="Tahoma"/>
          <w:lang w:val="el-GR"/>
        </w:rPr>
        <w:t xml:space="preserve"> </w:t>
      </w:r>
      <w:r w:rsidR="00E82665">
        <w:rPr>
          <w:rFonts w:ascii="Tahoma" w:hAnsi="Tahoma" w:cs="Tahoma"/>
        </w:rPr>
        <w:t>Balance</w:t>
      </w:r>
      <w:proofErr w:type="spellEnd"/>
      <w:r w:rsidR="00E82665" w:rsidRPr="00E82665">
        <w:rPr>
          <w:rFonts w:ascii="Tahoma" w:hAnsi="Tahoma" w:cs="Tahoma"/>
          <w:lang w:val="el-GR"/>
        </w:rPr>
        <w:t xml:space="preserve">, </w:t>
      </w:r>
      <w:r w:rsidR="00E82665">
        <w:rPr>
          <w:rFonts w:ascii="Tahoma" w:hAnsi="Tahoma" w:cs="Tahoma"/>
          <w:lang w:val="el-GR"/>
        </w:rPr>
        <w:t xml:space="preserve">κα Ελισσάβετ Κάλμπαρη. </w:t>
      </w:r>
    </w:p>
    <w:p w14:paraId="525EB648" w14:textId="44754A21" w:rsidR="00E82665" w:rsidRDefault="00E82665" w:rsidP="00F405AC">
      <w:pPr>
        <w:jc w:val="both"/>
        <w:rPr>
          <w:rFonts w:ascii="Tahoma" w:hAnsi="Tahoma" w:cs="Tahoma"/>
          <w:lang w:val="el-GR"/>
        </w:rPr>
      </w:pPr>
    </w:p>
    <w:p w14:paraId="26188A07" w14:textId="22FCF649" w:rsidR="00C309AA" w:rsidRDefault="00DA4E6D" w:rsidP="00F405AC">
      <w:pPr>
        <w:jc w:val="both"/>
        <w:rPr>
          <w:rFonts w:ascii="Tahoma" w:hAnsi="Tahoma" w:cs="Tahoma"/>
          <w:lang w:val="el-GR"/>
        </w:rPr>
      </w:pPr>
      <w:r>
        <w:rPr>
          <w:rFonts w:ascii="Tahoma" w:hAnsi="Tahoma" w:cs="Tahoma"/>
          <w:lang w:val="el-GR"/>
        </w:rPr>
        <w:t>Σε έναν τρισδιάστατο ψηφιακό συνεδριακό χώρο που θα ανοίξει τις πύλες του λίγο πριν από την έναρξη του συνεδρίου, ο</w:t>
      </w:r>
      <w:r w:rsidR="00E82665">
        <w:rPr>
          <w:rFonts w:ascii="Tahoma" w:hAnsi="Tahoma" w:cs="Tahoma"/>
          <w:lang w:val="el-GR"/>
        </w:rPr>
        <w:t>ι συμμετέχοντες θα περιηγούνται με τρόπο 360</w:t>
      </w:r>
      <w:r w:rsidR="00E82665" w:rsidRPr="00E82665">
        <w:rPr>
          <w:rFonts w:ascii="Tahoma" w:hAnsi="Tahoma" w:cs="Tahoma"/>
          <w:vertAlign w:val="superscript"/>
          <w:lang w:val="el-GR"/>
        </w:rPr>
        <w:t>ο</w:t>
      </w:r>
      <w:r w:rsidR="00E82665">
        <w:rPr>
          <w:rFonts w:ascii="Tahoma" w:hAnsi="Tahoma" w:cs="Tahoma"/>
          <w:lang w:val="el-GR"/>
        </w:rPr>
        <w:t xml:space="preserve"> και θα έχουν τη δυνατότητα να επισκέπτονται τα τρισδιάστατα περίπτερα των χορηγών. </w:t>
      </w:r>
    </w:p>
    <w:p w14:paraId="66FF2C3D" w14:textId="46DB3CED" w:rsidR="00C309AA" w:rsidRDefault="00C309AA" w:rsidP="00F405AC">
      <w:pPr>
        <w:jc w:val="both"/>
        <w:rPr>
          <w:rFonts w:ascii="Tahoma" w:hAnsi="Tahoma" w:cs="Tahoma"/>
          <w:lang w:val="el-GR"/>
        </w:rPr>
      </w:pPr>
    </w:p>
    <w:p w14:paraId="63BD2A62" w14:textId="62E3F8DD" w:rsidR="00C309AA" w:rsidRPr="00C309AA" w:rsidRDefault="00C309AA" w:rsidP="00C309AA">
      <w:pPr>
        <w:jc w:val="both"/>
        <w:rPr>
          <w:rFonts w:ascii="Tahoma" w:hAnsi="Tahoma" w:cs="Tahoma"/>
          <w:lang w:val="el-GR"/>
        </w:rPr>
      </w:pPr>
      <w:r>
        <w:rPr>
          <w:rFonts w:ascii="Tahoma" w:hAnsi="Tahoma" w:cs="Tahoma"/>
          <w:lang w:val="el-GR"/>
        </w:rPr>
        <w:t xml:space="preserve">Για συμμετοχή απαιτείται δωρεάν εγγραφή στο </w:t>
      </w:r>
      <w:r>
        <w:rPr>
          <w:rFonts w:ascii="Tahoma" w:hAnsi="Tahoma" w:cs="Tahoma"/>
        </w:rPr>
        <w:fldChar w:fldCharType="begin"/>
      </w:r>
      <w:r w:rsidRPr="00C309AA">
        <w:rPr>
          <w:rFonts w:ascii="Tahoma" w:hAnsi="Tahoma" w:cs="Tahoma"/>
          <w:lang w:val="el-GR"/>
        </w:rPr>
        <w:instrText xml:space="preserve"> </w:instrText>
      </w:r>
      <w:r>
        <w:rPr>
          <w:rFonts w:ascii="Tahoma" w:hAnsi="Tahoma" w:cs="Tahoma"/>
        </w:rPr>
        <w:instrText>HYPERLINK</w:instrText>
      </w:r>
      <w:r w:rsidRPr="00C309AA">
        <w:rPr>
          <w:rFonts w:ascii="Tahoma" w:hAnsi="Tahoma" w:cs="Tahoma"/>
          <w:lang w:val="el-GR"/>
        </w:rPr>
        <w:instrText xml:space="preserve"> "</w:instrText>
      </w:r>
      <w:r>
        <w:rPr>
          <w:rFonts w:ascii="Tahoma" w:hAnsi="Tahoma" w:cs="Tahoma"/>
        </w:rPr>
        <w:instrText>http</w:instrText>
      </w:r>
      <w:r w:rsidRPr="00C309AA">
        <w:rPr>
          <w:rFonts w:ascii="Tahoma" w:hAnsi="Tahoma" w:cs="Tahoma"/>
          <w:lang w:val="el-GR"/>
        </w:rPr>
        <w:instrText>://</w:instrText>
      </w:r>
      <w:r w:rsidRPr="00C309AA">
        <w:rPr>
          <w:rFonts w:ascii="Tahoma" w:hAnsi="Tahoma" w:cs="Tahoma"/>
        </w:rPr>
        <w:instrText>www</w:instrText>
      </w:r>
      <w:r w:rsidRPr="00C309AA">
        <w:rPr>
          <w:rFonts w:ascii="Tahoma" w:hAnsi="Tahoma" w:cs="Tahoma"/>
          <w:lang w:val="el-GR"/>
        </w:rPr>
        <w:instrText>.</w:instrText>
      </w:r>
      <w:r w:rsidRPr="00C309AA">
        <w:rPr>
          <w:rFonts w:ascii="Tahoma" w:hAnsi="Tahoma" w:cs="Tahoma"/>
        </w:rPr>
        <w:instrText>sl</w:instrText>
      </w:r>
      <w:r>
        <w:rPr>
          <w:rFonts w:ascii="Tahoma" w:hAnsi="Tahoma" w:cs="Tahoma"/>
        </w:rPr>
        <w:instrText>ide</w:instrText>
      </w:r>
      <w:r w:rsidRPr="00C309AA">
        <w:rPr>
          <w:rFonts w:ascii="Tahoma" w:hAnsi="Tahoma" w:cs="Tahoma"/>
          <w:lang w:val="el-GR"/>
        </w:rPr>
        <w:instrText>2</w:instrText>
      </w:r>
      <w:r>
        <w:rPr>
          <w:rFonts w:ascii="Tahoma" w:hAnsi="Tahoma" w:cs="Tahoma"/>
        </w:rPr>
        <w:instrText>open</w:instrText>
      </w:r>
      <w:r w:rsidRPr="00C309AA">
        <w:rPr>
          <w:rFonts w:ascii="Tahoma" w:hAnsi="Tahoma" w:cs="Tahoma"/>
          <w:lang w:val="el-GR"/>
        </w:rPr>
        <w:instrText>.</w:instrText>
      </w:r>
      <w:r>
        <w:rPr>
          <w:rFonts w:ascii="Tahoma" w:hAnsi="Tahoma" w:cs="Tahoma"/>
        </w:rPr>
        <w:instrText>net</w:instrText>
      </w:r>
      <w:r w:rsidRPr="00C309AA">
        <w:rPr>
          <w:rFonts w:ascii="Tahoma" w:hAnsi="Tahoma" w:cs="Tahoma"/>
          <w:lang w:val="el-GR"/>
        </w:rPr>
        <w:instrText>/</w:instrText>
      </w:r>
      <w:r>
        <w:rPr>
          <w:rFonts w:ascii="Tahoma" w:hAnsi="Tahoma" w:cs="Tahoma"/>
        </w:rPr>
        <w:instrText>ShippingFinance</w:instrText>
      </w:r>
      <w:r w:rsidRPr="00C309AA">
        <w:rPr>
          <w:rFonts w:ascii="Tahoma" w:hAnsi="Tahoma" w:cs="Tahoma"/>
          <w:lang w:val="el-GR"/>
        </w:rPr>
        <w:instrText xml:space="preserve">2021" </w:instrText>
      </w:r>
      <w:r>
        <w:rPr>
          <w:rFonts w:ascii="Tahoma" w:hAnsi="Tahoma" w:cs="Tahoma"/>
        </w:rPr>
        <w:fldChar w:fldCharType="separate"/>
      </w:r>
      <w:r w:rsidRPr="00267092">
        <w:rPr>
          <w:rStyle w:val="Hyperlink"/>
          <w:rFonts w:ascii="Tahoma" w:hAnsi="Tahoma" w:cs="Tahoma"/>
        </w:rPr>
        <w:t>www</w:t>
      </w:r>
      <w:r w:rsidRPr="00C309AA">
        <w:rPr>
          <w:rStyle w:val="Hyperlink"/>
          <w:rFonts w:ascii="Tahoma" w:hAnsi="Tahoma" w:cs="Tahoma"/>
          <w:lang w:val="el-GR"/>
        </w:rPr>
        <w:t>.</w:t>
      </w:r>
      <w:r w:rsidRPr="00267092">
        <w:rPr>
          <w:rStyle w:val="Hyperlink"/>
          <w:rFonts w:ascii="Tahoma" w:hAnsi="Tahoma" w:cs="Tahoma"/>
        </w:rPr>
        <w:t>slide</w:t>
      </w:r>
      <w:r w:rsidRPr="00C309AA">
        <w:rPr>
          <w:rStyle w:val="Hyperlink"/>
          <w:rFonts w:ascii="Tahoma" w:hAnsi="Tahoma" w:cs="Tahoma"/>
          <w:lang w:val="el-GR"/>
        </w:rPr>
        <w:t>2</w:t>
      </w:r>
      <w:r w:rsidRPr="00267092">
        <w:rPr>
          <w:rStyle w:val="Hyperlink"/>
          <w:rFonts w:ascii="Tahoma" w:hAnsi="Tahoma" w:cs="Tahoma"/>
        </w:rPr>
        <w:t>open</w:t>
      </w:r>
      <w:r w:rsidRPr="00C309AA">
        <w:rPr>
          <w:rStyle w:val="Hyperlink"/>
          <w:rFonts w:ascii="Tahoma" w:hAnsi="Tahoma" w:cs="Tahoma"/>
          <w:lang w:val="el-GR"/>
        </w:rPr>
        <w:t>.</w:t>
      </w:r>
      <w:r w:rsidRPr="00267092">
        <w:rPr>
          <w:rStyle w:val="Hyperlink"/>
          <w:rFonts w:ascii="Tahoma" w:hAnsi="Tahoma" w:cs="Tahoma"/>
        </w:rPr>
        <w:t>net</w:t>
      </w:r>
      <w:r w:rsidRPr="00C309AA">
        <w:rPr>
          <w:rStyle w:val="Hyperlink"/>
          <w:rFonts w:ascii="Tahoma" w:hAnsi="Tahoma" w:cs="Tahoma"/>
          <w:lang w:val="el-GR"/>
        </w:rPr>
        <w:t>/</w:t>
      </w:r>
      <w:proofErr w:type="spellStart"/>
      <w:r w:rsidRPr="00267092">
        <w:rPr>
          <w:rStyle w:val="Hyperlink"/>
          <w:rFonts w:ascii="Tahoma" w:hAnsi="Tahoma" w:cs="Tahoma"/>
        </w:rPr>
        <w:t>ShippingFinance</w:t>
      </w:r>
      <w:proofErr w:type="spellEnd"/>
      <w:r w:rsidRPr="00C309AA">
        <w:rPr>
          <w:rStyle w:val="Hyperlink"/>
          <w:rFonts w:ascii="Tahoma" w:hAnsi="Tahoma" w:cs="Tahoma"/>
          <w:lang w:val="el-GR"/>
        </w:rPr>
        <w:t>2021</w:t>
      </w:r>
      <w:r>
        <w:rPr>
          <w:rFonts w:ascii="Tahoma" w:hAnsi="Tahoma" w:cs="Tahoma"/>
        </w:rPr>
        <w:fldChar w:fldCharType="end"/>
      </w:r>
    </w:p>
    <w:p w14:paraId="49C6B448" w14:textId="113CC1BA" w:rsidR="00DA4E6D" w:rsidRDefault="00DA4E6D" w:rsidP="00F405AC">
      <w:pPr>
        <w:jc w:val="both"/>
        <w:rPr>
          <w:rFonts w:ascii="Tahoma" w:hAnsi="Tahoma" w:cs="Tahoma"/>
          <w:lang w:val="el-GR"/>
        </w:rPr>
      </w:pPr>
    </w:p>
    <w:p w14:paraId="2288A38C" w14:textId="3CD59745" w:rsidR="00DA4E6D" w:rsidRDefault="00DA4E6D" w:rsidP="00DA4E6D">
      <w:pPr>
        <w:jc w:val="both"/>
        <w:rPr>
          <w:rFonts w:ascii="Tahoma" w:hAnsi="Tahoma" w:cs="Tahoma"/>
          <w:lang w:val="el-GR"/>
        </w:rPr>
      </w:pPr>
      <w:r w:rsidRPr="00C31206">
        <w:rPr>
          <w:rFonts w:ascii="Tahoma" w:hAnsi="Tahoma" w:cs="Tahoma"/>
          <w:lang w:val="el-GR"/>
        </w:rPr>
        <w:t xml:space="preserve">Γιατί το θέμα δεν είναι μόνο να είμαστε καλοί σε ό,τι κάνουμε, αλλά να </w:t>
      </w:r>
      <w:r>
        <w:rPr>
          <w:rFonts w:ascii="Tahoma" w:hAnsi="Tahoma" w:cs="Tahoma"/>
          <w:lang w:val="el-GR"/>
        </w:rPr>
        <w:t>προσαρμοζόμαστε και να προχωράμε μπροστά σ</w:t>
      </w:r>
      <w:r w:rsidRPr="00C31206">
        <w:rPr>
          <w:rFonts w:ascii="Tahoma" w:hAnsi="Tahoma" w:cs="Tahoma"/>
          <w:lang w:val="el-GR"/>
        </w:rPr>
        <w:t xml:space="preserve">ε έναν κόσμο που αλλάζει. </w:t>
      </w:r>
    </w:p>
    <w:p w14:paraId="69190742" w14:textId="191C05C7" w:rsidR="00DA4E6D" w:rsidRDefault="00DA4E6D" w:rsidP="00DA4E6D">
      <w:pPr>
        <w:jc w:val="both"/>
        <w:rPr>
          <w:rFonts w:ascii="Tahoma" w:hAnsi="Tahoma" w:cs="Tahoma"/>
          <w:lang w:val="el-GR"/>
        </w:rPr>
      </w:pPr>
    </w:p>
    <w:p w14:paraId="63165A83" w14:textId="718A621D" w:rsidR="00DA4E6D" w:rsidRPr="00C676A9" w:rsidRDefault="00DA4E6D" w:rsidP="00DA4E6D">
      <w:pPr>
        <w:jc w:val="both"/>
        <w:rPr>
          <w:rFonts w:ascii="Tahoma" w:hAnsi="Tahoma" w:cs="Tahoma"/>
          <w:b/>
          <w:lang w:val="el-GR"/>
        </w:rPr>
      </w:pPr>
      <w:r>
        <w:rPr>
          <w:rFonts w:ascii="Tahoma" w:hAnsi="Tahoma" w:cs="Tahoma"/>
          <w:b/>
        </w:rPr>
        <w:t>So</w:t>
      </w:r>
      <w:r w:rsidRPr="00C676A9">
        <w:rPr>
          <w:rFonts w:ascii="Tahoma" w:hAnsi="Tahoma" w:cs="Tahoma"/>
          <w:b/>
          <w:lang w:val="el-GR"/>
        </w:rPr>
        <w:t xml:space="preserve"> </w:t>
      </w:r>
      <w:r>
        <w:rPr>
          <w:rFonts w:ascii="Tahoma" w:hAnsi="Tahoma" w:cs="Tahoma"/>
          <w:b/>
        </w:rPr>
        <w:t>we</w:t>
      </w:r>
      <w:r w:rsidRPr="00C676A9">
        <w:rPr>
          <w:rFonts w:ascii="Tahoma" w:hAnsi="Tahoma" w:cs="Tahoma"/>
          <w:b/>
          <w:lang w:val="el-GR"/>
        </w:rPr>
        <w:t xml:space="preserve"> </w:t>
      </w:r>
      <w:r>
        <w:rPr>
          <w:rFonts w:ascii="Tahoma" w:hAnsi="Tahoma" w:cs="Tahoma"/>
          <w:b/>
        </w:rPr>
        <w:t>beat</w:t>
      </w:r>
      <w:r w:rsidRPr="00C676A9">
        <w:rPr>
          <w:rFonts w:ascii="Tahoma" w:hAnsi="Tahoma" w:cs="Tahoma"/>
          <w:b/>
          <w:lang w:val="el-GR"/>
        </w:rPr>
        <w:t xml:space="preserve"> </w:t>
      </w:r>
      <w:r>
        <w:rPr>
          <w:rFonts w:ascii="Tahoma" w:hAnsi="Tahoma" w:cs="Tahoma"/>
          <w:b/>
        </w:rPr>
        <w:t>on</w:t>
      </w:r>
      <w:r w:rsidRPr="00C676A9">
        <w:rPr>
          <w:rFonts w:ascii="Tahoma" w:hAnsi="Tahoma" w:cs="Tahoma"/>
          <w:b/>
          <w:lang w:val="el-GR"/>
        </w:rPr>
        <w:t>!</w:t>
      </w:r>
    </w:p>
    <w:p w14:paraId="64E2E7F2" w14:textId="2B1262F0" w:rsidR="00DA4E6D" w:rsidRPr="00C676A9" w:rsidRDefault="00DA4E6D" w:rsidP="00DA4E6D">
      <w:pPr>
        <w:jc w:val="both"/>
        <w:rPr>
          <w:rFonts w:ascii="Tahoma" w:hAnsi="Tahoma" w:cs="Tahoma"/>
          <w:b/>
          <w:lang w:val="el-GR"/>
        </w:rPr>
      </w:pPr>
    </w:p>
    <w:p w14:paraId="4D64E27C" w14:textId="77777777" w:rsidR="00DA4E6D" w:rsidRPr="00876AFE" w:rsidRDefault="00DA4E6D" w:rsidP="00DA4E6D">
      <w:pPr>
        <w:jc w:val="both"/>
        <w:rPr>
          <w:rFonts w:ascii="Tahoma" w:hAnsi="Tahoma" w:cs="Tahoma"/>
          <w:lang w:val="el-GR"/>
        </w:rPr>
      </w:pPr>
      <w:r w:rsidRPr="00876AFE">
        <w:rPr>
          <w:rFonts w:ascii="Tahoma" w:hAnsi="Tahoma" w:cs="Tahoma"/>
          <w:lang w:val="el-GR"/>
        </w:rPr>
        <w:t>________________________________________________________________________________</w:t>
      </w:r>
    </w:p>
    <w:p w14:paraId="3251916E" w14:textId="77777777" w:rsidR="00DA4E6D" w:rsidRPr="00876AFE" w:rsidRDefault="00DA4E6D" w:rsidP="00DA4E6D">
      <w:pPr>
        <w:jc w:val="both"/>
        <w:rPr>
          <w:rFonts w:ascii="Tahoma" w:hAnsi="Tahoma" w:cs="Tahoma"/>
          <w:lang w:val="el-GR"/>
        </w:rPr>
      </w:pPr>
    </w:p>
    <w:p w14:paraId="7E44EF64" w14:textId="77777777" w:rsidR="00DA4E6D" w:rsidRDefault="00DA4E6D" w:rsidP="00DA4E6D">
      <w:pPr>
        <w:jc w:val="both"/>
        <w:rPr>
          <w:rFonts w:ascii="Tahoma" w:hAnsi="Tahoma" w:cs="Tahoma"/>
          <w:lang w:val="el-GR"/>
        </w:rPr>
      </w:pPr>
      <w:r w:rsidRPr="00CD75AA">
        <w:rPr>
          <w:rFonts w:ascii="Tahoma" w:hAnsi="Tahoma" w:cs="Tahoma"/>
          <w:lang w:val="el-GR"/>
        </w:rPr>
        <w:t>Για περισσότερες πληροφορίες:</w:t>
      </w:r>
    </w:p>
    <w:p w14:paraId="35A0C5A4" w14:textId="2E07DD69" w:rsidR="00DA4E6D" w:rsidRPr="00393A52" w:rsidRDefault="00393A52" w:rsidP="00DA4E6D">
      <w:pPr>
        <w:jc w:val="both"/>
        <w:rPr>
          <w:rFonts w:ascii="Tahoma" w:hAnsi="Tahoma" w:cs="Tahoma"/>
        </w:rPr>
      </w:pPr>
      <w:r>
        <w:rPr>
          <w:rFonts w:ascii="Tahoma" w:hAnsi="Tahoma" w:cs="Tahoma"/>
          <w:b/>
          <w:lang w:val="el-GR"/>
        </w:rPr>
        <w:t>Νάνσυ</w:t>
      </w:r>
      <w:r w:rsidR="00DA4E6D" w:rsidRPr="00393A52">
        <w:rPr>
          <w:rFonts w:ascii="Tahoma" w:hAnsi="Tahoma" w:cs="Tahoma"/>
          <w:b/>
        </w:rPr>
        <w:t xml:space="preserve"> </w:t>
      </w:r>
      <w:r>
        <w:rPr>
          <w:rFonts w:ascii="Tahoma" w:hAnsi="Tahoma" w:cs="Tahoma"/>
          <w:b/>
          <w:lang w:val="el-GR"/>
        </w:rPr>
        <w:t>Βογιατζή</w:t>
      </w:r>
      <w:r w:rsidR="00DA4E6D" w:rsidRPr="00393A52">
        <w:rPr>
          <w:rFonts w:ascii="Tahoma" w:hAnsi="Tahoma" w:cs="Tahoma"/>
          <w:b/>
        </w:rPr>
        <w:t xml:space="preserve">, </w:t>
      </w:r>
      <w:r w:rsidR="00DA4E6D" w:rsidRPr="009E1D1C">
        <w:rPr>
          <w:rFonts w:ascii="Tahoma" w:hAnsi="Tahoma" w:cs="Tahoma"/>
        </w:rPr>
        <w:t>Slide</w:t>
      </w:r>
      <w:r w:rsidR="00DA4E6D" w:rsidRPr="00393A52">
        <w:rPr>
          <w:rFonts w:ascii="Tahoma" w:hAnsi="Tahoma" w:cs="Tahoma"/>
        </w:rPr>
        <w:t>2</w:t>
      </w:r>
      <w:r w:rsidR="00DA4E6D" w:rsidRPr="009E1D1C">
        <w:rPr>
          <w:rFonts w:ascii="Tahoma" w:hAnsi="Tahoma" w:cs="Tahoma"/>
        </w:rPr>
        <w:t>Open</w:t>
      </w:r>
      <w:r w:rsidR="00DA4E6D" w:rsidRPr="00393A52">
        <w:rPr>
          <w:rFonts w:ascii="Tahoma" w:hAnsi="Tahoma" w:cs="Tahoma"/>
        </w:rPr>
        <w:t xml:space="preserve"> </w:t>
      </w:r>
      <w:r w:rsidR="00DA4E6D">
        <w:rPr>
          <w:rFonts w:ascii="Tahoma" w:hAnsi="Tahoma" w:cs="Tahoma"/>
        </w:rPr>
        <w:t>Communications</w:t>
      </w:r>
      <w:r w:rsidR="00DA4E6D" w:rsidRPr="00393A52">
        <w:rPr>
          <w:rFonts w:ascii="Tahoma" w:hAnsi="Tahoma" w:cs="Tahoma"/>
        </w:rPr>
        <w:t xml:space="preserve">, </w:t>
      </w:r>
      <w:r w:rsidR="00DA4E6D" w:rsidRPr="00C85181">
        <w:rPr>
          <w:rFonts w:ascii="Tahoma" w:hAnsi="Tahoma" w:cs="Tahoma"/>
          <w:lang w:val="el-GR"/>
        </w:rPr>
        <w:t>τη</w:t>
      </w:r>
      <w:r w:rsidR="00DA4E6D">
        <w:rPr>
          <w:rFonts w:ascii="Tahoma" w:hAnsi="Tahoma" w:cs="Tahoma"/>
          <w:lang w:val="el-GR"/>
        </w:rPr>
        <w:t>λ</w:t>
      </w:r>
      <w:r w:rsidR="00DA4E6D" w:rsidRPr="00393A52">
        <w:rPr>
          <w:rFonts w:ascii="Tahoma" w:hAnsi="Tahoma" w:cs="Tahoma"/>
        </w:rPr>
        <w:t xml:space="preserve">.: 210 3004808, κιν.: </w:t>
      </w:r>
      <w:r w:rsidRPr="00393A52">
        <w:rPr>
          <w:rFonts w:ascii="Tahoma" w:hAnsi="Tahoma" w:cs="Tahoma"/>
        </w:rPr>
        <w:t>697 641 1114</w:t>
      </w:r>
      <w:r w:rsidR="00DA4E6D" w:rsidRPr="00393A52">
        <w:rPr>
          <w:rFonts w:ascii="Tahoma" w:hAnsi="Tahoma" w:cs="Tahoma"/>
        </w:rPr>
        <w:t xml:space="preserve">, </w:t>
      </w:r>
    </w:p>
    <w:p w14:paraId="73CAF739" w14:textId="7C0D4837" w:rsidR="00DA4E6D" w:rsidRPr="00CD75AA" w:rsidRDefault="00DA4E6D" w:rsidP="00DA4E6D">
      <w:pPr>
        <w:jc w:val="both"/>
        <w:rPr>
          <w:rFonts w:ascii="Tahoma" w:hAnsi="Tahoma" w:cs="Tahoma"/>
        </w:rPr>
      </w:pPr>
      <w:r>
        <w:rPr>
          <w:rFonts w:ascii="Tahoma" w:hAnsi="Tahoma" w:cs="Tahoma"/>
        </w:rPr>
        <w:t>email</w:t>
      </w:r>
      <w:r w:rsidRPr="0064783A">
        <w:rPr>
          <w:rFonts w:ascii="Tahoma" w:hAnsi="Tahoma" w:cs="Tahoma"/>
        </w:rPr>
        <w:t xml:space="preserve">: </w:t>
      </w:r>
      <w:hyperlink r:id="rId8" w:history="1">
        <w:r w:rsidR="00393A52" w:rsidRPr="00267092">
          <w:rPr>
            <w:rStyle w:val="Hyperlink"/>
            <w:rFonts w:ascii="Tahoma" w:hAnsi="Tahoma" w:cs="Tahoma"/>
          </w:rPr>
          <w:t>nvog@slide2open.net</w:t>
        </w:r>
      </w:hyperlink>
      <w:r w:rsidRPr="0064783A">
        <w:rPr>
          <w:rFonts w:ascii="Tahoma" w:hAnsi="Tahoma" w:cs="Tahoma"/>
        </w:rPr>
        <w:t>,</w:t>
      </w:r>
      <w:r w:rsidR="00393A52">
        <w:rPr>
          <w:rFonts w:ascii="Tahoma" w:hAnsi="Tahoma" w:cs="Tahoma"/>
        </w:rPr>
        <w:t xml:space="preserve"> </w:t>
      </w:r>
      <w:r>
        <w:rPr>
          <w:rFonts w:ascii="Tahoma" w:hAnsi="Tahoma" w:cs="Tahoma"/>
        </w:rPr>
        <w:t>website</w:t>
      </w:r>
      <w:r w:rsidRPr="0064783A">
        <w:rPr>
          <w:rFonts w:ascii="Tahoma" w:hAnsi="Tahoma" w:cs="Tahoma"/>
        </w:rPr>
        <w:t xml:space="preserve">: </w:t>
      </w:r>
      <w:hyperlink r:id="rId9" w:history="1">
        <w:r w:rsidR="00C309AA" w:rsidRPr="00267092">
          <w:rPr>
            <w:rStyle w:val="Hyperlink"/>
            <w:rFonts w:ascii="Tahoma" w:hAnsi="Tahoma" w:cs="Tahoma"/>
          </w:rPr>
          <w:t>www.slide2open.net/ShippingFinance2021</w:t>
        </w:r>
      </w:hyperlink>
      <w:r w:rsidR="00C309AA">
        <w:rPr>
          <w:rFonts w:ascii="Tahoma" w:hAnsi="Tahoma" w:cs="Tahoma"/>
        </w:rPr>
        <w:t xml:space="preserve"> </w:t>
      </w:r>
      <w:r>
        <w:rPr>
          <w:rFonts w:ascii="Tahoma" w:hAnsi="Tahoma" w:cs="Tahoma"/>
        </w:rPr>
        <w:t xml:space="preserve"> </w:t>
      </w:r>
    </w:p>
    <w:p w14:paraId="4C7B2CF5" w14:textId="77777777" w:rsidR="00DA4E6D" w:rsidRPr="00CD75AA" w:rsidRDefault="00DA4E6D" w:rsidP="00DA4E6D">
      <w:pPr>
        <w:rPr>
          <w:rFonts w:ascii="Tahoma" w:hAnsi="Tahoma" w:cs="Tahoma"/>
        </w:rPr>
      </w:pPr>
    </w:p>
    <w:p w14:paraId="7B6A5179" w14:textId="77777777" w:rsidR="00DA4E6D" w:rsidRPr="00DA4E6D" w:rsidRDefault="00DA4E6D" w:rsidP="00DA4E6D">
      <w:pPr>
        <w:jc w:val="both"/>
        <w:rPr>
          <w:rFonts w:ascii="Tahoma" w:hAnsi="Tahoma" w:cs="Tahoma"/>
          <w:b/>
        </w:rPr>
      </w:pPr>
    </w:p>
    <w:p w14:paraId="62E0BE5B" w14:textId="4B90B59B" w:rsidR="00DA4E6D" w:rsidRPr="00E81EAB" w:rsidRDefault="00E81EAB" w:rsidP="00F405AC">
      <w:pPr>
        <w:jc w:val="both"/>
        <w:rPr>
          <w:rFonts w:ascii="Tahoma" w:hAnsi="Tahoma" w:cs="Tahoma"/>
          <w:lang w:val="el-GR"/>
        </w:rPr>
      </w:pPr>
      <w:r>
        <w:rPr>
          <w:rFonts w:ascii="Tahoma" w:hAnsi="Tahoma" w:cs="Tahoma"/>
          <w:lang w:val="el-GR"/>
        </w:rPr>
        <w:t>Ακολουθεί το πρόγραμμα του συνεδρίου:</w:t>
      </w:r>
    </w:p>
    <w:p w14:paraId="569FF2DB" w14:textId="77777777" w:rsidR="00D33133" w:rsidRPr="00AD40DF" w:rsidRDefault="00D33133" w:rsidP="00F405AC">
      <w:pPr>
        <w:jc w:val="both"/>
        <w:rPr>
          <w:rFonts w:ascii="Tahoma" w:hAnsi="Tahoma" w:cs="Tahoma"/>
          <w:lang w:val="el-GR"/>
        </w:rPr>
      </w:pPr>
    </w:p>
    <w:p w14:paraId="3A88CA18" w14:textId="1D041424" w:rsidR="00894594" w:rsidRPr="00C676A9" w:rsidRDefault="00894594" w:rsidP="00524DA8">
      <w:pPr>
        <w:tabs>
          <w:tab w:val="left" w:pos="1627"/>
        </w:tabs>
        <w:autoSpaceDE w:val="0"/>
        <w:autoSpaceDN w:val="0"/>
        <w:adjustRightInd w:val="0"/>
        <w:jc w:val="center"/>
        <w:rPr>
          <w:rFonts w:ascii="Tahoma" w:eastAsia="Times New Roman" w:hAnsi="Tahoma" w:cs="Tahoma"/>
          <w:b/>
          <w:bCs/>
          <w:color w:val="444444"/>
          <w:sz w:val="24"/>
          <w:szCs w:val="24"/>
          <w:lang w:val="el-GR"/>
        </w:rPr>
      </w:pPr>
    </w:p>
    <w:p w14:paraId="40856E63" w14:textId="77777777" w:rsidR="00393A52" w:rsidRPr="00C676A9" w:rsidRDefault="00393A52" w:rsidP="00524DA8">
      <w:pPr>
        <w:tabs>
          <w:tab w:val="left" w:pos="1627"/>
        </w:tabs>
        <w:autoSpaceDE w:val="0"/>
        <w:autoSpaceDN w:val="0"/>
        <w:adjustRightInd w:val="0"/>
        <w:jc w:val="center"/>
        <w:rPr>
          <w:rFonts w:ascii="Tahoma" w:hAnsi="Tahoma" w:cs="Tahoma"/>
          <w:b/>
          <w:bCs/>
          <w:color w:val="009BA7"/>
          <w:sz w:val="32"/>
          <w:szCs w:val="32"/>
          <w:lang w:val="el-GR"/>
        </w:rPr>
      </w:pPr>
    </w:p>
    <w:p w14:paraId="6E0594FD" w14:textId="77777777" w:rsidR="00894594" w:rsidRPr="00C676A9" w:rsidRDefault="00894594" w:rsidP="00524DA8">
      <w:pPr>
        <w:tabs>
          <w:tab w:val="left" w:pos="1627"/>
        </w:tabs>
        <w:autoSpaceDE w:val="0"/>
        <w:autoSpaceDN w:val="0"/>
        <w:adjustRightInd w:val="0"/>
        <w:jc w:val="center"/>
        <w:rPr>
          <w:rFonts w:ascii="Tahoma" w:hAnsi="Tahoma" w:cs="Tahoma"/>
          <w:b/>
          <w:bCs/>
          <w:color w:val="009BA7"/>
          <w:sz w:val="32"/>
          <w:szCs w:val="32"/>
          <w:lang w:val="el-GR"/>
        </w:rPr>
      </w:pPr>
    </w:p>
    <w:p w14:paraId="4379C579" w14:textId="77777777" w:rsidR="00894594" w:rsidRPr="00C676A9" w:rsidRDefault="00894594" w:rsidP="00524DA8">
      <w:pPr>
        <w:tabs>
          <w:tab w:val="left" w:pos="1627"/>
        </w:tabs>
        <w:autoSpaceDE w:val="0"/>
        <w:autoSpaceDN w:val="0"/>
        <w:adjustRightInd w:val="0"/>
        <w:jc w:val="center"/>
        <w:rPr>
          <w:rFonts w:ascii="Tahoma" w:hAnsi="Tahoma" w:cs="Tahoma"/>
          <w:b/>
          <w:bCs/>
          <w:color w:val="009BA7"/>
          <w:sz w:val="32"/>
          <w:szCs w:val="32"/>
          <w:lang w:val="el-GR"/>
        </w:rPr>
      </w:pPr>
    </w:p>
    <w:p w14:paraId="1F46D9DF" w14:textId="77777777" w:rsidR="00DA4E6D" w:rsidRPr="00C676A9" w:rsidRDefault="00DA4E6D" w:rsidP="00524DA8">
      <w:pPr>
        <w:tabs>
          <w:tab w:val="left" w:pos="1627"/>
        </w:tabs>
        <w:autoSpaceDE w:val="0"/>
        <w:autoSpaceDN w:val="0"/>
        <w:adjustRightInd w:val="0"/>
        <w:jc w:val="center"/>
        <w:rPr>
          <w:rFonts w:ascii="Tahoma" w:hAnsi="Tahoma" w:cs="Tahoma"/>
          <w:b/>
          <w:bCs/>
          <w:color w:val="009BA7"/>
          <w:sz w:val="32"/>
          <w:szCs w:val="32"/>
          <w:lang w:val="el-GR"/>
        </w:rPr>
      </w:pPr>
    </w:p>
    <w:p w14:paraId="7A7051EF" w14:textId="5EBD4D2F" w:rsidR="00D04D4D" w:rsidRPr="0067663C" w:rsidRDefault="00D04D4D" w:rsidP="00524DA8">
      <w:pPr>
        <w:tabs>
          <w:tab w:val="left" w:pos="1627"/>
        </w:tabs>
        <w:autoSpaceDE w:val="0"/>
        <w:autoSpaceDN w:val="0"/>
        <w:adjustRightInd w:val="0"/>
        <w:jc w:val="center"/>
        <w:rPr>
          <w:rFonts w:ascii="Tahoma" w:hAnsi="Tahoma" w:cs="Tahoma"/>
          <w:b/>
          <w:bCs/>
          <w:sz w:val="32"/>
          <w:szCs w:val="32"/>
          <w:lang w:val="el-GR"/>
        </w:rPr>
      </w:pPr>
      <w:r w:rsidRPr="00DB412A">
        <w:rPr>
          <w:rFonts w:ascii="Tahoma" w:hAnsi="Tahoma" w:cs="Tahoma"/>
          <w:b/>
          <w:bCs/>
          <w:color w:val="009BA7"/>
          <w:sz w:val="32"/>
          <w:szCs w:val="32"/>
        </w:rPr>
        <w:t>Agenda</w:t>
      </w:r>
    </w:p>
    <w:p w14:paraId="58A143B1" w14:textId="3DAEB26B" w:rsidR="002C061B" w:rsidRPr="0067663C" w:rsidRDefault="002C061B" w:rsidP="00524DA8">
      <w:pPr>
        <w:tabs>
          <w:tab w:val="left" w:pos="1627"/>
        </w:tabs>
        <w:autoSpaceDE w:val="0"/>
        <w:autoSpaceDN w:val="0"/>
        <w:adjustRightInd w:val="0"/>
        <w:rPr>
          <w:rFonts w:ascii="Tahoma" w:hAnsi="Tahoma" w:cs="Tahoma"/>
          <w:b/>
          <w:bCs/>
          <w:sz w:val="16"/>
          <w:szCs w:val="16"/>
          <w:lang w:val="el-GR"/>
        </w:rPr>
      </w:pPr>
    </w:p>
    <w:tbl>
      <w:tblPr>
        <w:tblW w:w="10343" w:type="dxa"/>
        <w:tblLook w:val="04A0" w:firstRow="1" w:lastRow="0" w:firstColumn="1" w:lastColumn="0" w:noHBand="0" w:noVBand="1"/>
      </w:tblPr>
      <w:tblGrid>
        <w:gridCol w:w="10343"/>
      </w:tblGrid>
      <w:tr w:rsidR="002C061B" w:rsidRPr="00DB412A" w14:paraId="4D35EBF2" w14:textId="77777777" w:rsidTr="00B17020">
        <w:trPr>
          <w:trHeight w:val="736"/>
        </w:trPr>
        <w:tc>
          <w:tcPr>
            <w:tcW w:w="10343" w:type="dxa"/>
            <w:tcBorders>
              <w:top w:val="single" w:sz="4" w:space="0" w:color="auto"/>
              <w:left w:val="single" w:sz="4" w:space="0" w:color="auto"/>
              <w:bottom w:val="single" w:sz="4" w:space="0" w:color="auto"/>
              <w:right w:val="single" w:sz="4" w:space="0" w:color="auto"/>
            </w:tcBorders>
            <w:shd w:val="clear" w:color="000000" w:fill="009BA7"/>
            <w:vAlign w:val="center"/>
            <w:hideMark/>
          </w:tcPr>
          <w:p w14:paraId="7FE9B87E" w14:textId="77777777" w:rsidR="002C061B" w:rsidRPr="00DB412A" w:rsidRDefault="002C061B" w:rsidP="00524DA8">
            <w:pPr>
              <w:spacing w:line="240" w:lineRule="auto"/>
              <w:jc w:val="center"/>
              <w:rPr>
                <w:rFonts w:ascii="Calibri" w:eastAsia="Times New Roman" w:hAnsi="Calibri" w:cs="Times New Roman"/>
                <w:b/>
                <w:bCs/>
                <w:color w:val="FFFFFF"/>
                <w:sz w:val="28"/>
                <w:szCs w:val="28"/>
                <w:lang w:eastAsia="el-GR"/>
              </w:rPr>
            </w:pPr>
            <w:r w:rsidRPr="00DB412A">
              <w:rPr>
                <w:rFonts w:ascii="Calibri" w:eastAsia="Times New Roman" w:hAnsi="Calibri" w:cs="Times New Roman"/>
                <w:b/>
                <w:bCs/>
                <w:color w:val="FFFFFF"/>
                <w:sz w:val="32"/>
                <w:szCs w:val="32"/>
                <w:lang w:eastAsia="el-GR"/>
              </w:rPr>
              <w:t>Episode 1 - Blue Strategies</w:t>
            </w:r>
            <w:r w:rsidRPr="00DB412A">
              <w:rPr>
                <w:rFonts w:ascii="Calibri" w:eastAsia="Times New Roman" w:hAnsi="Calibri" w:cs="Times New Roman"/>
                <w:b/>
                <w:bCs/>
                <w:color w:val="FFFFFF"/>
                <w:sz w:val="32"/>
                <w:szCs w:val="32"/>
                <w:lang w:eastAsia="el-GR"/>
              </w:rPr>
              <w:br/>
            </w:r>
            <w:r w:rsidRPr="00DB412A">
              <w:rPr>
                <w:rFonts w:ascii="Calibri" w:eastAsia="Times New Roman" w:hAnsi="Calibri" w:cs="Times New Roman"/>
                <w:b/>
                <w:bCs/>
                <w:color w:val="FFFFFF"/>
                <w:sz w:val="28"/>
                <w:szCs w:val="28"/>
                <w:lang w:eastAsia="el-GR"/>
              </w:rPr>
              <w:t>Tuesday 16 March 2021</w:t>
            </w:r>
          </w:p>
          <w:p w14:paraId="67AC0482" w14:textId="7BE449A2" w:rsidR="00E331E2" w:rsidRPr="00DB412A" w:rsidRDefault="00E331E2" w:rsidP="00524DA8">
            <w:pPr>
              <w:spacing w:line="240" w:lineRule="auto"/>
              <w:jc w:val="center"/>
              <w:rPr>
                <w:rFonts w:ascii="Calibri" w:eastAsia="Times New Roman" w:hAnsi="Calibri" w:cs="Times New Roman"/>
                <w:b/>
                <w:bCs/>
                <w:color w:val="FFFFFF"/>
                <w:sz w:val="12"/>
                <w:szCs w:val="12"/>
                <w:lang w:eastAsia="el-GR"/>
              </w:rPr>
            </w:pPr>
          </w:p>
        </w:tc>
      </w:tr>
    </w:tbl>
    <w:p w14:paraId="538ADEEB" w14:textId="4BB7C82A" w:rsidR="009F60C1" w:rsidRPr="00DB412A" w:rsidRDefault="009F60C1" w:rsidP="00524DA8">
      <w:pPr>
        <w:tabs>
          <w:tab w:val="left" w:pos="1627"/>
        </w:tabs>
        <w:autoSpaceDE w:val="0"/>
        <w:autoSpaceDN w:val="0"/>
        <w:adjustRightInd w:val="0"/>
        <w:rPr>
          <w:rFonts w:ascii="Tahoma" w:hAnsi="Tahoma" w:cs="Tahoma"/>
          <w:b/>
          <w:bCs/>
          <w:color w:val="009BA7"/>
          <w:sz w:val="20"/>
          <w:szCs w:val="20"/>
        </w:rPr>
      </w:pPr>
    </w:p>
    <w:p w14:paraId="36F52987" w14:textId="4138B8D6" w:rsidR="00043A70" w:rsidRPr="00DB412A" w:rsidRDefault="002C061B" w:rsidP="00524DA8">
      <w:pPr>
        <w:pStyle w:val="NormalWeb"/>
        <w:shd w:val="clear" w:color="auto" w:fill="FFFFFF"/>
        <w:tabs>
          <w:tab w:val="left" w:pos="851"/>
        </w:tabs>
        <w:spacing w:before="0" w:beforeAutospacing="0" w:after="0" w:afterAutospacing="0"/>
        <w:rPr>
          <w:rFonts w:ascii="Tahoma" w:eastAsiaTheme="minorHAnsi" w:hAnsi="Tahoma" w:cs="Tahoma"/>
          <w:b/>
          <w:bCs/>
          <w:color w:val="009BA7"/>
          <w:sz w:val="20"/>
          <w:szCs w:val="20"/>
        </w:rPr>
      </w:pPr>
      <w:r w:rsidRPr="00DB412A">
        <w:rPr>
          <w:rFonts w:ascii="Tahoma" w:eastAsia="Calibri" w:hAnsi="Tahoma" w:cs="Tahoma"/>
          <w:bCs/>
          <w:color w:val="444444"/>
          <w:sz w:val="20"/>
          <w:szCs w:val="20"/>
          <w:u w:color="444444"/>
        </w:rPr>
        <w:t>17</w:t>
      </w:r>
      <w:r w:rsidR="00405A22" w:rsidRPr="00DB412A">
        <w:rPr>
          <w:rFonts w:ascii="Tahoma" w:eastAsia="Calibri" w:hAnsi="Tahoma" w:cs="Tahoma"/>
          <w:bCs/>
          <w:color w:val="444444"/>
          <w:sz w:val="20"/>
          <w:szCs w:val="20"/>
          <w:u w:color="444444"/>
        </w:rPr>
        <w:t>:</w:t>
      </w:r>
      <w:r w:rsidR="00961E4E" w:rsidRPr="00DB412A">
        <w:rPr>
          <w:rFonts w:ascii="Tahoma" w:eastAsia="Calibri" w:hAnsi="Tahoma" w:cs="Tahoma"/>
          <w:bCs/>
          <w:color w:val="444444"/>
          <w:sz w:val="20"/>
          <w:szCs w:val="20"/>
          <w:u w:color="444444"/>
        </w:rPr>
        <w:t>0</w:t>
      </w:r>
      <w:r w:rsidR="00405A22" w:rsidRPr="00DB412A">
        <w:rPr>
          <w:rFonts w:ascii="Tahoma" w:eastAsia="Calibri" w:hAnsi="Tahoma" w:cs="Tahoma"/>
          <w:bCs/>
          <w:color w:val="444444"/>
          <w:sz w:val="20"/>
          <w:szCs w:val="20"/>
          <w:u w:color="444444"/>
        </w:rPr>
        <w:t xml:space="preserve">0 </w:t>
      </w:r>
      <w:r w:rsidRPr="00DB412A">
        <w:rPr>
          <w:rFonts w:ascii="Tahoma" w:eastAsia="Calibri" w:hAnsi="Tahoma" w:cs="Tahoma"/>
          <w:bCs/>
          <w:color w:val="444444"/>
          <w:sz w:val="20"/>
          <w:szCs w:val="20"/>
          <w:u w:color="444444"/>
        </w:rPr>
        <w:tab/>
      </w:r>
      <w:r w:rsidR="00405A22" w:rsidRPr="00DB412A">
        <w:rPr>
          <w:rFonts w:ascii="Tahoma" w:eastAsia="Calibri" w:hAnsi="Tahoma" w:cs="Tahoma"/>
          <w:bCs/>
          <w:color w:val="444444"/>
          <w:sz w:val="20"/>
          <w:szCs w:val="20"/>
          <w:u w:color="444444"/>
        </w:rPr>
        <w:tab/>
      </w:r>
      <w:r w:rsidR="00043A70" w:rsidRPr="00DB412A">
        <w:rPr>
          <w:rFonts w:ascii="Tahoma" w:eastAsiaTheme="minorHAnsi" w:hAnsi="Tahoma" w:cs="Tahoma"/>
          <w:b/>
          <w:bCs/>
          <w:color w:val="009BA7"/>
          <w:sz w:val="20"/>
          <w:szCs w:val="20"/>
        </w:rPr>
        <w:t xml:space="preserve">Welcome </w:t>
      </w:r>
      <w:r w:rsidRPr="00DB412A">
        <w:rPr>
          <w:rFonts w:ascii="Tahoma" w:eastAsiaTheme="minorHAnsi" w:hAnsi="Tahoma" w:cs="Tahoma"/>
          <w:b/>
          <w:bCs/>
          <w:color w:val="009BA7"/>
          <w:sz w:val="20"/>
          <w:szCs w:val="20"/>
        </w:rPr>
        <w:t>by the Conference Moderator</w:t>
      </w:r>
    </w:p>
    <w:p w14:paraId="7646EF77" w14:textId="4F8A2B8F" w:rsidR="00405A22" w:rsidRPr="00DB412A" w:rsidRDefault="00405A22" w:rsidP="00524DA8">
      <w:pPr>
        <w:pStyle w:val="NormalWeb"/>
        <w:shd w:val="clear" w:color="auto" w:fill="FFFFFF"/>
        <w:tabs>
          <w:tab w:val="left" w:pos="851"/>
        </w:tabs>
        <w:spacing w:before="60" w:beforeAutospacing="0" w:after="60" w:afterAutospacing="0"/>
        <w:rPr>
          <w:rFonts w:ascii="Tahoma" w:eastAsia="Calibri" w:hAnsi="Tahoma" w:cs="Tahoma"/>
          <w:bCs/>
          <w:color w:val="444444"/>
          <w:sz w:val="20"/>
          <w:szCs w:val="20"/>
          <w:u w:color="444444"/>
        </w:rPr>
      </w:pPr>
      <w:r w:rsidRPr="00DB412A">
        <w:rPr>
          <w:rFonts w:ascii="Tahoma" w:eastAsia="Calibri" w:hAnsi="Tahoma" w:cs="Tahoma"/>
          <w:b/>
          <w:bCs/>
          <w:color w:val="444444"/>
          <w:sz w:val="20"/>
          <w:szCs w:val="20"/>
          <w:u w:color="444444"/>
        </w:rPr>
        <w:tab/>
      </w:r>
      <w:r w:rsidRPr="00DB412A">
        <w:rPr>
          <w:rFonts w:ascii="Tahoma" w:eastAsia="Calibri" w:hAnsi="Tahoma" w:cs="Tahoma"/>
          <w:b/>
          <w:bCs/>
          <w:color w:val="444444"/>
          <w:sz w:val="20"/>
          <w:szCs w:val="20"/>
          <w:u w:color="444444"/>
        </w:rPr>
        <w:tab/>
      </w:r>
      <w:proofErr w:type="spellStart"/>
      <w:r w:rsidR="0032655D" w:rsidRPr="00DB412A">
        <w:rPr>
          <w:rFonts w:ascii="Tahoma" w:hAnsi="Tahoma" w:cs="Tahoma"/>
          <w:b/>
          <w:sz w:val="20"/>
          <w:szCs w:val="20"/>
        </w:rPr>
        <w:t>Dr</w:t>
      </w:r>
      <w:proofErr w:type="spellEnd"/>
      <w:r w:rsidR="001E2DF0" w:rsidRPr="00DB412A">
        <w:rPr>
          <w:rFonts w:ascii="Tahoma" w:hAnsi="Tahoma" w:cs="Tahoma"/>
          <w:b/>
          <w:sz w:val="20"/>
          <w:szCs w:val="20"/>
        </w:rPr>
        <w:t xml:space="preserve"> </w:t>
      </w:r>
      <w:r w:rsidR="0032655D" w:rsidRPr="00DB412A">
        <w:rPr>
          <w:rFonts w:ascii="Tahoma" w:hAnsi="Tahoma" w:cs="Tahoma"/>
          <w:b/>
          <w:sz w:val="20"/>
          <w:szCs w:val="20"/>
        </w:rPr>
        <w:t xml:space="preserve">Eugenia </w:t>
      </w:r>
      <w:proofErr w:type="spellStart"/>
      <w:r w:rsidR="0032655D" w:rsidRPr="00DB412A">
        <w:rPr>
          <w:rFonts w:ascii="Tahoma" w:hAnsi="Tahoma" w:cs="Tahoma"/>
          <w:b/>
          <w:sz w:val="20"/>
          <w:szCs w:val="20"/>
        </w:rPr>
        <w:t>Arsenis</w:t>
      </w:r>
      <w:proofErr w:type="spellEnd"/>
      <w:r w:rsidR="00043A70" w:rsidRPr="00DB412A">
        <w:rPr>
          <w:rFonts w:ascii="Tahoma" w:hAnsi="Tahoma" w:cs="Tahoma"/>
          <w:b/>
          <w:sz w:val="20"/>
          <w:szCs w:val="20"/>
        </w:rPr>
        <w:t>,</w:t>
      </w:r>
      <w:r w:rsidR="00043A70" w:rsidRPr="00DB412A">
        <w:rPr>
          <w:rFonts w:ascii="Tahoma" w:eastAsia="Calibri" w:hAnsi="Tahoma" w:cs="Tahoma"/>
          <w:b/>
          <w:bCs/>
          <w:color w:val="444444"/>
          <w:sz w:val="20"/>
          <w:szCs w:val="20"/>
          <w:u w:color="444444"/>
        </w:rPr>
        <w:t xml:space="preserve"> </w:t>
      </w:r>
      <w:r w:rsidR="00043A70" w:rsidRPr="00DB412A">
        <w:rPr>
          <w:rFonts w:ascii="Tahoma" w:hAnsi="Tahoma" w:cs="Tahoma"/>
          <w:sz w:val="20"/>
          <w:szCs w:val="20"/>
        </w:rPr>
        <w:t>Dire</w:t>
      </w:r>
      <w:r w:rsidR="005C45E3" w:rsidRPr="00DB412A">
        <w:rPr>
          <w:rFonts w:ascii="Tahoma" w:hAnsi="Tahoma" w:cs="Tahoma"/>
          <w:sz w:val="20"/>
          <w:szCs w:val="20"/>
        </w:rPr>
        <w:t xml:space="preserve">ctor, </w:t>
      </w:r>
      <w:r w:rsidR="0032655D" w:rsidRPr="00DB412A">
        <w:rPr>
          <w:rFonts w:ascii="Tahoma" w:hAnsi="Tahoma" w:cs="Tahoma"/>
          <w:sz w:val="20"/>
          <w:szCs w:val="20"/>
        </w:rPr>
        <w:t xml:space="preserve">Dramaturg and </w:t>
      </w:r>
      <w:proofErr w:type="spellStart"/>
      <w:r w:rsidR="0032655D" w:rsidRPr="00DB412A">
        <w:rPr>
          <w:rFonts w:ascii="Tahoma" w:hAnsi="Tahoma" w:cs="Tahoma"/>
          <w:sz w:val="20"/>
          <w:szCs w:val="20"/>
        </w:rPr>
        <w:t>Dr</w:t>
      </w:r>
      <w:proofErr w:type="spellEnd"/>
      <w:r w:rsidR="0032655D" w:rsidRPr="00DB412A">
        <w:rPr>
          <w:rFonts w:ascii="Tahoma" w:hAnsi="Tahoma" w:cs="Tahoma"/>
          <w:sz w:val="20"/>
          <w:szCs w:val="20"/>
        </w:rPr>
        <w:t xml:space="preserve"> in Philosophical Aesthetics</w:t>
      </w:r>
    </w:p>
    <w:p w14:paraId="136D1A98" w14:textId="77777777" w:rsidR="00043A70" w:rsidRPr="00DB412A" w:rsidRDefault="00043A70" w:rsidP="00524DA8">
      <w:pPr>
        <w:pStyle w:val="NormalWeb"/>
        <w:shd w:val="clear" w:color="auto" w:fill="FFFFFF"/>
        <w:tabs>
          <w:tab w:val="left" w:pos="851"/>
        </w:tabs>
        <w:spacing w:before="0" w:beforeAutospacing="0" w:after="0" w:afterAutospacing="0"/>
        <w:rPr>
          <w:rFonts w:ascii="Tahoma" w:eastAsia="Calibri" w:hAnsi="Tahoma" w:cs="Tahoma"/>
          <w:bCs/>
          <w:color w:val="444444"/>
          <w:sz w:val="20"/>
          <w:szCs w:val="20"/>
          <w:u w:color="444444"/>
        </w:rPr>
      </w:pPr>
    </w:p>
    <w:p w14:paraId="5BA200B3" w14:textId="581A9A49" w:rsidR="007A5E1F" w:rsidRPr="00DB412A" w:rsidRDefault="0032655D" w:rsidP="00524DA8">
      <w:pPr>
        <w:pStyle w:val="NormalWeb"/>
        <w:shd w:val="clear" w:color="auto" w:fill="FFFFFF"/>
        <w:tabs>
          <w:tab w:val="left" w:pos="851"/>
        </w:tabs>
        <w:spacing w:before="0" w:beforeAutospacing="0" w:after="0" w:afterAutospacing="0"/>
        <w:rPr>
          <w:rFonts w:ascii="Tahoma" w:eastAsiaTheme="minorHAnsi" w:hAnsi="Tahoma" w:cs="Tahoma"/>
          <w:bCs/>
          <w:color w:val="009BA7"/>
          <w:sz w:val="20"/>
          <w:szCs w:val="20"/>
        </w:rPr>
      </w:pPr>
      <w:r w:rsidRPr="00DB412A">
        <w:rPr>
          <w:rFonts w:ascii="Tahoma" w:eastAsia="Calibri" w:hAnsi="Tahoma" w:cs="Tahoma"/>
          <w:bCs/>
          <w:color w:val="444444"/>
          <w:sz w:val="20"/>
          <w:szCs w:val="20"/>
          <w:u w:color="444444"/>
        </w:rPr>
        <w:t>17</w:t>
      </w:r>
      <w:r w:rsidR="00405A22" w:rsidRPr="00DB412A">
        <w:rPr>
          <w:rFonts w:ascii="Tahoma" w:eastAsia="Calibri" w:hAnsi="Tahoma" w:cs="Tahoma"/>
          <w:bCs/>
          <w:color w:val="444444"/>
          <w:sz w:val="20"/>
          <w:szCs w:val="20"/>
          <w:u w:color="444444"/>
        </w:rPr>
        <w:t>:0</w:t>
      </w:r>
      <w:r w:rsidRPr="00DB412A">
        <w:rPr>
          <w:rFonts w:ascii="Tahoma" w:eastAsia="Calibri" w:hAnsi="Tahoma" w:cs="Tahoma"/>
          <w:bCs/>
          <w:color w:val="444444"/>
          <w:sz w:val="20"/>
          <w:szCs w:val="20"/>
          <w:u w:color="444444"/>
        </w:rPr>
        <w:t>2</w:t>
      </w:r>
      <w:r w:rsidR="00405A22" w:rsidRPr="00DB412A">
        <w:rPr>
          <w:rFonts w:ascii="Tahoma" w:eastAsia="Calibri" w:hAnsi="Tahoma" w:cs="Tahoma"/>
          <w:bCs/>
          <w:color w:val="444444"/>
          <w:sz w:val="20"/>
          <w:szCs w:val="20"/>
          <w:u w:color="444444"/>
        </w:rPr>
        <w:t xml:space="preserve"> </w:t>
      </w:r>
      <w:r w:rsidRPr="00DB412A">
        <w:rPr>
          <w:rFonts w:ascii="Tahoma" w:eastAsia="Calibri" w:hAnsi="Tahoma" w:cs="Tahoma"/>
          <w:bCs/>
          <w:color w:val="444444"/>
          <w:sz w:val="20"/>
          <w:szCs w:val="20"/>
          <w:u w:color="444444"/>
        </w:rPr>
        <w:tab/>
      </w:r>
      <w:r w:rsidR="00405A22"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 xml:space="preserve">Let’s go </w:t>
      </w:r>
      <w:proofErr w:type="spellStart"/>
      <w:r w:rsidRPr="00DB412A">
        <w:rPr>
          <w:rFonts w:ascii="Tahoma" w:eastAsiaTheme="minorHAnsi" w:hAnsi="Tahoma" w:cs="Tahoma"/>
          <w:b/>
          <w:bCs/>
          <w:color w:val="009BA7"/>
          <w:sz w:val="20"/>
          <w:szCs w:val="20"/>
        </w:rPr>
        <w:t>Phy</w:t>
      </w:r>
      <w:r w:rsidR="00E0711A" w:rsidRPr="00DB412A">
        <w:rPr>
          <w:rFonts w:ascii="Tahoma" w:eastAsiaTheme="minorHAnsi" w:hAnsi="Tahoma" w:cs="Tahoma"/>
          <w:b/>
          <w:bCs/>
          <w:color w:val="009BA7"/>
          <w:sz w:val="20"/>
          <w:szCs w:val="20"/>
        </w:rPr>
        <w:t>g</w:t>
      </w:r>
      <w:r w:rsidRPr="00DB412A">
        <w:rPr>
          <w:rFonts w:ascii="Tahoma" w:eastAsiaTheme="minorHAnsi" w:hAnsi="Tahoma" w:cs="Tahoma"/>
          <w:b/>
          <w:bCs/>
          <w:color w:val="009BA7"/>
          <w:sz w:val="20"/>
          <w:szCs w:val="20"/>
        </w:rPr>
        <w:t>ital</w:t>
      </w:r>
      <w:proofErr w:type="spellEnd"/>
      <w:r w:rsidRPr="00DB412A">
        <w:rPr>
          <w:rFonts w:ascii="Tahoma" w:eastAsiaTheme="minorHAnsi" w:hAnsi="Tahoma" w:cs="Tahoma"/>
          <w:b/>
          <w:bCs/>
          <w:color w:val="009BA7"/>
          <w:sz w:val="20"/>
          <w:szCs w:val="20"/>
        </w:rPr>
        <w:t>!</w:t>
      </w:r>
    </w:p>
    <w:p w14:paraId="7101B7CE" w14:textId="1C3D0D4D" w:rsidR="007A5E1F" w:rsidRPr="00DB412A" w:rsidRDefault="00637188" w:rsidP="00524DA8">
      <w:pPr>
        <w:pStyle w:val="NormalWeb"/>
        <w:shd w:val="clear" w:color="auto" w:fill="FFFFFF"/>
        <w:tabs>
          <w:tab w:val="left" w:pos="851"/>
        </w:tabs>
        <w:spacing w:before="60" w:beforeAutospacing="0" w:after="60" w:afterAutospacing="0"/>
        <w:rPr>
          <w:rFonts w:ascii="Tahoma" w:hAnsi="Tahoma" w:cs="Tahoma"/>
          <w:bCs/>
          <w:sz w:val="20"/>
          <w:szCs w:val="20"/>
        </w:rPr>
      </w:pPr>
      <w:r w:rsidRPr="00DB412A">
        <w:rPr>
          <w:rFonts w:ascii="Tahoma" w:hAnsi="Tahoma" w:cs="Tahoma"/>
          <w:b/>
          <w:sz w:val="20"/>
          <w:szCs w:val="20"/>
        </w:rPr>
        <w:tab/>
      </w:r>
      <w:r w:rsidR="00312FB6" w:rsidRPr="00DB412A">
        <w:rPr>
          <w:rFonts w:ascii="Tahoma" w:hAnsi="Tahoma" w:cs="Tahoma"/>
          <w:b/>
          <w:sz w:val="20"/>
          <w:szCs w:val="20"/>
        </w:rPr>
        <w:tab/>
      </w:r>
      <w:proofErr w:type="spellStart"/>
      <w:r w:rsidR="00D87B4B" w:rsidRPr="00DB412A">
        <w:rPr>
          <w:rFonts w:ascii="Tahoma" w:hAnsi="Tahoma" w:cs="Tahoma"/>
          <w:b/>
          <w:sz w:val="20"/>
          <w:szCs w:val="20"/>
        </w:rPr>
        <w:t>M</w:t>
      </w:r>
      <w:r w:rsidR="0032655D" w:rsidRPr="00DB412A">
        <w:rPr>
          <w:rFonts w:ascii="Tahoma" w:hAnsi="Tahoma" w:cs="Tahoma"/>
          <w:b/>
          <w:sz w:val="20"/>
          <w:szCs w:val="20"/>
        </w:rPr>
        <w:t>s</w:t>
      </w:r>
      <w:proofErr w:type="spellEnd"/>
      <w:r w:rsidR="0032655D" w:rsidRPr="00DB412A">
        <w:rPr>
          <w:rFonts w:ascii="Tahoma" w:hAnsi="Tahoma" w:cs="Tahoma"/>
          <w:b/>
          <w:sz w:val="20"/>
          <w:szCs w:val="20"/>
        </w:rPr>
        <w:t xml:space="preserve"> Despina Travlou,</w:t>
      </w:r>
      <w:r w:rsidR="001E2DF0" w:rsidRPr="00DB412A">
        <w:rPr>
          <w:rFonts w:ascii="Tahoma" w:hAnsi="Tahoma" w:cs="Tahoma"/>
          <w:b/>
          <w:sz w:val="20"/>
          <w:szCs w:val="20"/>
        </w:rPr>
        <w:t xml:space="preserve"> </w:t>
      </w:r>
      <w:r w:rsidR="0032655D" w:rsidRPr="00DB412A">
        <w:rPr>
          <w:rFonts w:ascii="Tahoma" w:hAnsi="Tahoma" w:cs="Tahoma"/>
          <w:bCs/>
          <w:sz w:val="20"/>
          <w:szCs w:val="20"/>
        </w:rPr>
        <w:t>Managing Director, Slide2Open Communications</w:t>
      </w:r>
      <w:r w:rsidR="003139E1" w:rsidRPr="00DB412A">
        <w:rPr>
          <w:rFonts w:ascii="Tahoma" w:hAnsi="Tahoma" w:cs="Tahoma"/>
          <w:bCs/>
          <w:sz w:val="20"/>
          <w:szCs w:val="20"/>
        </w:rPr>
        <w:t xml:space="preserve"> - Organizer</w:t>
      </w:r>
    </w:p>
    <w:p w14:paraId="21A39B1D" w14:textId="36ED69E0" w:rsidR="003139E1" w:rsidRPr="00DB412A" w:rsidRDefault="003139E1" w:rsidP="00524DA8">
      <w:pPr>
        <w:pStyle w:val="NormalWeb"/>
        <w:shd w:val="clear" w:color="auto" w:fill="FFFFFF"/>
        <w:tabs>
          <w:tab w:val="left" w:pos="851"/>
        </w:tabs>
        <w:spacing w:before="0" w:beforeAutospacing="0" w:after="0" w:afterAutospacing="0"/>
        <w:rPr>
          <w:rFonts w:ascii="Tahoma" w:hAnsi="Tahoma" w:cs="Tahoma"/>
          <w:sz w:val="20"/>
          <w:szCs w:val="20"/>
        </w:rPr>
      </w:pPr>
      <w:r w:rsidRPr="00DB412A">
        <w:rPr>
          <w:rFonts w:ascii="Tahoma" w:hAnsi="Tahoma" w:cs="Tahoma"/>
          <w:b/>
          <w:sz w:val="20"/>
          <w:szCs w:val="20"/>
        </w:rPr>
        <w:tab/>
      </w:r>
      <w:r w:rsidR="00312FB6"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00592696"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 – Conference Chair</w:t>
      </w:r>
    </w:p>
    <w:p w14:paraId="44D8368D" w14:textId="79A59966" w:rsidR="0032655D" w:rsidRPr="00DB412A" w:rsidRDefault="0032655D" w:rsidP="00524DA8">
      <w:pPr>
        <w:pStyle w:val="NormalWeb"/>
        <w:shd w:val="clear" w:color="auto" w:fill="FFFFFF"/>
        <w:tabs>
          <w:tab w:val="left" w:pos="851"/>
        </w:tabs>
        <w:spacing w:before="0" w:beforeAutospacing="0" w:after="0" w:afterAutospacing="0"/>
        <w:rPr>
          <w:rFonts w:ascii="Tahoma" w:hAnsi="Tahoma" w:cs="Tahoma"/>
          <w:sz w:val="20"/>
          <w:szCs w:val="20"/>
        </w:rPr>
      </w:pPr>
    </w:p>
    <w:p w14:paraId="008F9138" w14:textId="5F5DC731" w:rsidR="007A5E1F" w:rsidRPr="00DB412A" w:rsidRDefault="003139E1" w:rsidP="00524DA8">
      <w:pPr>
        <w:pStyle w:val="NormalWeb"/>
        <w:shd w:val="clear" w:color="auto" w:fill="FFFFFF"/>
        <w:tabs>
          <w:tab w:val="left" w:pos="851"/>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17</w:t>
      </w:r>
      <w:r w:rsidR="00D85F63" w:rsidRPr="00DB412A">
        <w:rPr>
          <w:rFonts w:ascii="Tahoma" w:hAnsi="Tahoma" w:cs="Tahoma"/>
          <w:sz w:val="20"/>
          <w:szCs w:val="20"/>
        </w:rPr>
        <w:t>:</w:t>
      </w:r>
      <w:r w:rsidRPr="00DB412A">
        <w:rPr>
          <w:rFonts w:ascii="Tahoma" w:hAnsi="Tahoma" w:cs="Tahoma"/>
          <w:sz w:val="20"/>
          <w:szCs w:val="20"/>
        </w:rPr>
        <w:t>0</w:t>
      </w:r>
      <w:r w:rsidR="00CA50C1" w:rsidRPr="00DB412A">
        <w:rPr>
          <w:rFonts w:ascii="Tahoma" w:hAnsi="Tahoma" w:cs="Tahoma"/>
          <w:sz w:val="20"/>
          <w:szCs w:val="20"/>
        </w:rPr>
        <w:t>5</w:t>
      </w:r>
      <w:r w:rsidR="00D85F63" w:rsidRPr="00DB412A">
        <w:rPr>
          <w:rFonts w:ascii="Tahoma" w:hAnsi="Tahoma" w:cs="Tahoma"/>
          <w:sz w:val="20"/>
          <w:szCs w:val="20"/>
        </w:rPr>
        <w:t xml:space="preserve"> </w:t>
      </w:r>
      <w:r w:rsidR="00D85F63" w:rsidRPr="00DB412A">
        <w:rPr>
          <w:rFonts w:ascii="Tahoma" w:hAnsi="Tahoma" w:cs="Tahoma"/>
          <w:sz w:val="20"/>
          <w:szCs w:val="20"/>
        </w:rPr>
        <w:tab/>
      </w:r>
      <w:r w:rsidRPr="00DB412A">
        <w:rPr>
          <w:rFonts w:ascii="Tahoma" w:hAnsi="Tahoma" w:cs="Tahoma"/>
          <w:sz w:val="20"/>
          <w:szCs w:val="20"/>
        </w:rPr>
        <w:tab/>
      </w:r>
      <w:r w:rsidRPr="00DB412A">
        <w:rPr>
          <w:rFonts w:ascii="Tahoma" w:eastAsiaTheme="minorHAnsi" w:hAnsi="Tahoma" w:cs="Tahoma"/>
          <w:b/>
          <w:bCs/>
          <w:color w:val="009BA7"/>
          <w:sz w:val="20"/>
          <w:szCs w:val="20"/>
        </w:rPr>
        <w:t>Opening Speech</w:t>
      </w:r>
    </w:p>
    <w:p w14:paraId="2AC060A1" w14:textId="06704121" w:rsidR="003139E1" w:rsidRPr="00DB412A" w:rsidRDefault="003139E1" w:rsidP="00524DA8">
      <w:pPr>
        <w:pStyle w:val="NormalWeb"/>
        <w:shd w:val="clear" w:color="auto" w:fill="FFFFFF"/>
        <w:tabs>
          <w:tab w:val="left" w:pos="851"/>
        </w:tabs>
        <w:spacing w:before="60" w:beforeAutospacing="0" w:after="0" w:afterAutospacing="0"/>
        <w:ind w:right="-50"/>
        <w:rPr>
          <w:rFonts w:ascii="Tahoma" w:hAnsi="Tahoma" w:cs="Tahoma"/>
          <w:sz w:val="20"/>
          <w:szCs w:val="20"/>
        </w:rPr>
      </w:pPr>
      <w:r w:rsidRPr="00DB412A">
        <w:rPr>
          <w:rFonts w:ascii="Tahoma" w:hAnsi="Tahoma" w:cs="Tahoma"/>
          <w:b/>
          <w:sz w:val="20"/>
          <w:szCs w:val="20"/>
        </w:rPr>
        <w:tab/>
      </w:r>
      <w:r w:rsidR="00312FB6"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Kyriakos </w:t>
      </w:r>
      <w:proofErr w:type="spellStart"/>
      <w:r w:rsidRPr="00DB412A">
        <w:rPr>
          <w:rFonts w:ascii="Tahoma" w:hAnsi="Tahoma" w:cs="Tahoma"/>
          <w:b/>
          <w:sz w:val="20"/>
          <w:szCs w:val="20"/>
        </w:rPr>
        <w:t>Mits</w:t>
      </w:r>
      <w:r w:rsidR="00300135" w:rsidRPr="00DB412A">
        <w:rPr>
          <w:rFonts w:ascii="Tahoma" w:hAnsi="Tahoma" w:cs="Tahoma"/>
          <w:b/>
          <w:sz w:val="20"/>
          <w:szCs w:val="20"/>
        </w:rPr>
        <w:t>o</w:t>
      </w:r>
      <w:r w:rsidRPr="00DB412A">
        <w:rPr>
          <w:rFonts w:ascii="Tahoma" w:hAnsi="Tahoma" w:cs="Tahoma"/>
          <w:b/>
          <w:sz w:val="20"/>
          <w:szCs w:val="20"/>
        </w:rPr>
        <w:t>takis</w:t>
      </w:r>
      <w:proofErr w:type="spellEnd"/>
      <w:r w:rsidRPr="00DB412A">
        <w:rPr>
          <w:rFonts w:ascii="Tahoma" w:hAnsi="Tahoma" w:cs="Tahoma"/>
          <w:b/>
          <w:sz w:val="20"/>
          <w:szCs w:val="20"/>
        </w:rPr>
        <w:t xml:space="preserve">*, </w:t>
      </w:r>
      <w:r w:rsidRPr="00DB412A">
        <w:rPr>
          <w:rFonts w:ascii="Tahoma" w:hAnsi="Tahoma" w:cs="Tahoma"/>
          <w:sz w:val="20"/>
          <w:szCs w:val="20"/>
        </w:rPr>
        <w:t>Prime Minister of the Hellenic Republic (</w:t>
      </w:r>
      <w:r w:rsidR="00E331E2" w:rsidRPr="00DB412A">
        <w:rPr>
          <w:rFonts w:ascii="Tahoma" w:hAnsi="Tahoma" w:cs="Tahoma"/>
          <w:sz w:val="20"/>
          <w:szCs w:val="20"/>
        </w:rPr>
        <w:t>awaiting</w:t>
      </w:r>
      <w:r w:rsidR="00C23457" w:rsidRPr="00DB412A">
        <w:rPr>
          <w:rFonts w:ascii="Tahoma" w:hAnsi="Tahoma" w:cs="Tahoma"/>
          <w:sz w:val="20"/>
          <w:szCs w:val="20"/>
        </w:rPr>
        <w:t xml:space="preserve"> final</w:t>
      </w:r>
      <w:r w:rsidR="00E331E2" w:rsidRPr="00DB412A">
        <w:rPr>
          <w:rFonts w:ascii="Tahoma" w:hAnsi="Tahoma" w:cs="Tahoma"/>
          <w:sz w:val="20"/>
          <w:szCs w:val="20"/>
        </w:rPr>
        <w:t xml:space="preserve"> confirmation</w:t>
      </w:r>
      <w:r w:rsidRPr="00DB412A">
        <w:rPr>
          <w:rFonts w:ascii="Tahoma" w:hAnsi="Tahoma" w:cs="Tahoma"/>
          <w:sz w:val="20"/>
          <w:szCs w:val="20"/>
        </w:rPr>
        <w:t>)</w:t>
      </w:r>
    </w:p>
    <w:p w14:paraId="0BB52B64" w14:textId="404E5CE4" w:rsidR="00035302" w:rsidRPr="00DB412A" w:rsidRDefault="00035302" w:rsidP="00524DA8">
      <w:pPr>
        <w:pStyle w:val="NormalWeb"/>
        <w:shd w:val="clear" w:color="auto" w:fill="FFFFFF"/>
        <w:tabs>
          <w:tab w:val="left" w:pos="851"/>
        </w:tabs>
        <w:spacing w:before="60" w:beforeAutospacing="0" w:after="0" w:afterAutospacing="0"/>
        <w:rPr>
          <w:rFonts w:ascii="Tahoma" w:hAnsi="Tahoma" w:cs="Tahoma"/>
          <w:sz w:val="20"/>
          <w:szCs w:val="20"/>
        </w:rPr>
      </w:pPr>
    </w:p>
    <w:p w14:paraId="70E6460F" w14:textId="6FCFC7C0" w:rsidR="00035302" w:rsidRPr="00DB412A" w:rsidRDefault="00035302" w:rsidP="00524DA8">
      <w:pPr>
        <w:pStyle w:val="NormalWeb"/>
        <w:shd w:val="clear" w:color="auto" w:fill="FFFFFF"/>
        <w:tabs>
          <w:tab w:val="left" w:pos="851"/>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 xml:space="preserve">17:15 </w:t>
      </w:r>
      <w:r w:rsidRPr="00DB412A">
        <w:rPr>
          <w:rFonts w:ascii="Tahoma" w:hAnsi="Tahoma" w:cs="Tahoma"/>
          <w:sz w:val="20"/>
          <w:szCs w:val="20"/>
        </w:rPr>
        <w:tab/>
      </w:r>
      <w:r w:rsidRPr="00DB412A">
        <w:rPr>
          <w:rFonts w:ascii="Tahoma" w:hAnsi="Tahoma" w:cs="Tahoma"/>
          <w:sz w:val="20"/>
          <w:szCs w:val="20"/>
        </w:rPr>
        <w:tab/>
      </w:r>
      <w:r w:rsidRPr="00DB412A">
        <w:rPr>
          <w:rFonts w:ascii="Tahoma" w:eastAsiaTheme="minorHAnsi" w:hAnsi="Tahoma" w:cs="Tahoma"/>
          <w:b/>
          <w:bCs/>
          <w:color w:val="009BA7"/>
          <w:sz w:val="20"/>
          <w:szCs w:val="20"/>
        </w:rPr>
        <w:t>Greeting Speech &amp; Interview</w:t>
      </w:r>
      <w:r w:rsidR="00E331E2" w:rsidRPr="00DB412A">
        <w:rPr>
          <w:rFonts w:ascii="Tahoma" w:eastAsiaTheme="minorHAnsi" w:hAnsi="Tahoma" w:cs="Tahoma"/>
          <w:b/>
          <w:bCs/>
          <w:color w:val="009BA7"/>
          <w:sz w:val="20"/>
          <w:szCs w:val="20"/>
        </w:rPr>
        <w:t xml:space="preserve"> </w:t>
      </w:r>
    </w:p>
    <w:p w14:paraId="324CC2AE" w14:textId="2EFC5BF6" w:rsidR="00035302" w:rsidRPr="00DB412A" w:rsidRDefault="00035302" w:rsidP="00524DA8">
      <w:pPr>
        <w:pStyle w:val="NormalWeb"/>
        <w:shd w:val="clear" w:color="auto" w:fill="FFFFFF"/>
        <w:tabs>
          <w:tab w:val="left" w:pos="851"/>
        </w:tabs>
        <w:spacing w:before="60" w:beforeAutospacing="0" w:after="60" w:afterAutospacing="0"/>
        <w:rPr>
          <w:rFonts w:ascii="Tahoma" w:eastAsiaTheme="minorHAnsi" w:hAnsi="Tahoma" w:cs="Tahoma"/>
          <w:b/>
          <w:bCs/>
          <w:color w:val="009BA7"/>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Giannis </w:t>
      </w:r>
      <w:proofErr w:type="spellStart"/>
      <w:r w:rsidRPr="00DB412A">
        <w:rPr>
          <w:rFonts w:ascii="Tahoma" w:hAnsi="Tahoma" w:cs="Tahoma"/>
          <w:b/>
          <w:sz w:val="20"/>
          <w:szCs w:val="20"/>
        </w:rPr>
        <w:t>Plakiotakis</w:t>
      </w:r>
      <w:proofErr w:type="spellEnd"/>
      <w:r w:rsidRPr="00DB412A">
        <w:rPr>
          <w:rFonts w:ascii="Tahoma" w:hAnsi="Tahoma" w:cs="Tahoma"/>
          <w:b/>
          <w:sz w:val="20"/>
          <w:szCs w:val="20"/>
        </w:rPr>
        <w:t>,</w:t>
      </w:r>
      <w:r w:rsidRPr="00DB412A">
        <w:rPr>
          <w:rFonts w:ascii="Tahoma" w:hAnsi="Tahoma" w:cs="Tahoma"/>
          <w:sz w:val="20"/>
          <w:szCs w:val="20"/>
        </w:rPr>
        <w:t xml:space="preserve"> Minister of Maritime Affairs and Insular Policy, Hellenic Republic</w:t>
      </w:r>
    </w:p>
    <w:p w14:paraId="194E6E32" w14:textId="77777777" w:rsidR="00035302" w:rsidRPr="00DB412A" w:rsidRDefault="00035302" w:rsidP="00524DA8">
      <w:pPr>
        <w:pStyle w:val="NormalWeb"/>
        <w:shd w:val="clear" w:color="auto" w:fill="FFFFFF"/>
        <w:tabs>
          <w:tab w:val="left" w:pos="851"/>
        </w:tabs>
        <w:spacing w:before="60" w:beforeAutospacing="0" w:after="0" w:afterAutospacing="0"/>
        <w:rPr>
          <w:rFonts w:ascii="Tahoma" w:hAnsi="Tahoma" w:cs="Tahoma"/>
          <w:sz w:val="20"/>
          <w:szCs w:val="20"/>
        </w:rPr>
      </w:pPr>
    </w:p>
    <w:p w14:paraId="7DFF97B6" w14:textId="77777777" w:rsidR="002A5338" w:rsidRPr="00DB412A" w:rsidRDefault="00035302" w:rsidP="00524DA8">
      <w:pPr>
        <w:tabs>
          <w:tab w:val="left" w:pos="851"/>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 xml:space="preserve">17:25 </w:t>
      </w:r>
      <w:r w:rsidRPr="00DB412A">
        <w:rPr>
          <w:rFonts w:ascii="Tahoma" w:hAnsi="Tahoma" w:cs="Tahoma"/>
          <w:bCs/>
          <w:color w:val="009BA7"/>
          <w:sz w:val="20"/>
          <w:szCs w:val="20"/>
        </w:rPr>
        <w:tab/>
      </w:r>
      <w:r w:rsidRPr="00DB412A">
        <w:rPr>
          <w:rFonts w:ascii="Tahoma" w:hAnsi="Tahoma" w:cs="Tahoma"/>
          <w:bCs/>
          <w:color w:val="009BA7"/>
          <w:sz w:val="20"/>
          <w:szCs w:val="20"/>
        </w:rPr>
        <w:tab/>
      </w:r>
      <w:r w:rsidR="000F69F7" w:rsidRPr="00DB412A">
        <w:rPr>
          <w:rFonts w:ascii="Tahoma" w:hAnsi="Tahoma" w:cs="Tahoma"/>
          <w:b/>
          <w:bCs/>
          <w:color w:val="404040" w:themeColor="text1" w:themeTint="BF"/>
          <w:sz w:val="20"/>
          <w:szCs w:val="20"/>
        </w:rPr>
        <w:t>Greeting Speech &amp; Interview</w:t>
      </w:r>
      <w:r w:rsidR="002A5338" w:rsidRPr="00DB412A">
        <w:rPr>
          <w:rFonts w:ascii="Tahoma" w:hAnsi="Tahoma" w:cs="Tahoma"/>
          <w:b/>
          <w:bCs/>
          <w:color w:val="404040" w:themeColor="text1" w:themeTint="BF"/>
          <w:sz w:val="20"/>
          <w:szCs w:val="20"/>
        </w:rPr>
        <w:t>:</w:t>
      </w:r>
      <w:r w:rsidR="002A5338" w:rsidRPr="00DB412A">
        <w:rPr>
          <w:rFonts w:ascii="Tahoma" w:hAnsi="Tahoma" w:cs="Tahoma"/>
          <w:b/>
          <w:bCs/>
          <w:color w:val="009BA7"/>
          <w:sz w:val="20"/>
          <w:szCs w:val="20"/>
        </w:rPr>
        <w:t xml:space="preserve"> </w:t>
      </w:r>
    </w:p>
    <w:p w14:paraId="140E7A48" w14:textId="789E05D9" w:rsidR="00035302" w:rsidRPr="00DB412A" w:rsidRDefault="002A5338" w:rsidP="00524DA8">
      <w:pPr>
        <w:tabs>
          <w:tab w:val="left" w:pos="851"/>
        </w:tabs>
        <w:autoSpaceDE w:val="0"/>
        <w:autoSpaceDN w:val="0"/>
        <w:adjustRightInd w:val="0"/>
        <w:rPr>
          <w:rFonts w:ascii="Tahoma" w:hAnsi="Tahoma" w:cs="Tahoma"/>
          <w:b/>
          <w:bCs/>
          <w:color w:val="009BA7"/>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t>What should be our future course of action?</w:t>
      </w:r>
    </w:p>
    <w:p w14:paraId="75231CC9" w14:textId="0D4DFF05" w:rsidR="00035302" w:rsidRPr="00DB412A" w:rsidRDefault="000F69F7" w:rsidP="00312FB6">
      <w:pPr>
        <w:pStyle w:val="NormalWeb"/>
        <w:numPr>
          <w:ilvl w:val="0"/>
          <w:numId w:val="27"/>
        </w:numPr>
        <w:shd w:val="clear" w:color="auto" w:fill="FFFFFF"/>
        <w:tabs>
          <w:tab w:val="left" w:pos="851"/>
          <w:tab w:val="left" w:pos="1843"/>
        </w:tabs>
        <w:spacing w:before="0" w:beforeAutospacing="0" w:after="0" w:afterAutospacing="0"/>
        <w:ind w:left="1701" w:hanging="189"/>
        <w:rPr>
          <w:color w:val="444444"/>
          <w:sz w:val="18"/>
          <w:szCs w:val="18"/>
        </w:rPr>
      </w:pPr>
      <w:r w:rsidRPr="00DB412A">
        <w:rPr>
          <w:rFonts w:ascii="Tahoma" w:hAnsi="Tahoma" w:cs="Tahoma"/>
          <w:color w:val="444444"/>
          <w:sz w:val="18"/>
          <w:szCs w:val="18"/>
        </w:rPr>
        <w:t xml:space="preserve">How did </w:t>
      </w:r>
      <w:r w:rsidR="00592696" w:rsidRPr="00DB412A">
        <w:rPr>
          <w:rFonts w:ascii="Tahoma" w:hAnsi="Tahoma" w:cs="Tahoma"/>
          <w:color w:val="444444"/>
          <w:sz w:val="18"/>
          <w:szCs w:val="18"/>
        </w:rPr>
        <w:t>s</w:t>
      </w:r>
      <w:r w:rsidRPr="00DB412A">
        <w:rPr>
          <w:rFonts w:ascii="Tahoma" w:hAnsi="Tahoma" w:cs="Tahoma"/>
          <w:color w:val="444444"/>
          <w:sz w:val="18"/>
          <w:szCs w:val="18"/>
        </w:rPr>
        <w:t>hipping behave during the pandemic and what lessons have we learned so far</w:t>
      </w:r>
      <w:r w:rsidR="00637188" w:rsidRPr="00DB412A">
        <w:rPr>
          <w:rFonts w:ascii="Tahoma" w:hAnsi="Tahoma" w:cs="Tahoma"/>
          <w:color w:val="444444"/>
          <w:sz w:val="18"/>
          <w:szCs w:val="18"/>
        </w:rPr>
        <w:t>?</w:t>
      </w:r>
    </w:p>
    <w:p w14:paraId="69F9C2AF" w14:textId="272E1B78" w:rsidR="000F69F7" w:rsidRPr="00DB412A" w:rsidRDefault="000F69F7" w:rsidP="00312FB6">
      <w:pPr>
        <w:pStyle w:val="NormalWeb"/>
        <w:numPr>
          <w:ilvl w:val="0"/>
          <w:numId w:val="27"/>
        </w:numPr>
        <w:shd w:val="clear" w:color="auto" w:fill="FFFFFF"/>
        <w:tabs>
          <w:tab w:val="left" w:pos="851"/>
          <w:tab w:val="left" w:pos="1843"/>
        </w:tabs>
        <w:spacing w:before="0" w:beforeAutospacing="0" w:after="0" w:afterAutospacing="0"/>
        <w:ind w:left="1701" w:hanging="189"/>
        <w:rPr>
          <w:color w:val="444444"/>
          <w:sz w:val="18"/>
          <w:szCs w:val="18"/>
        </w:rPr>
      </w:pPr>
      <w:r w:rsidRPr="00DB412A">
        <w:rPr>
          <w:rFonts w:ascii="Tahoma" w:hAnsi="Tahoma" w:cs="Tahoma"/>
          <w:color w:val="444444"/>
          <w:sz w:val="18"/>
          <w:szCs w:val="18"/>
        </w:rPr>
        <w:t xml:space="preserve">How is shipping </w:t>
      </w:r>
      <w:r w:rsidR="00592696" w:rsidRPr="00DB412A">
        <w:rPr>
          <w:rFonts w:ascii="Tahoma" w:hAnsi="Tahoma" w:cs="Tahoma"/>
          <w:color w:val="444444"/>
          <w:sz w:val="18"/>
          <w:szCs w:val="18"/>
        </w:rPr>
        <w:t xml:space="preserve">following </w:t>
      </w:r>
      <w:r w:rsidRPr="00DB412A">
        <w:rPr>
          <w:rFonts w:ascii="Tahoma" w:hAnsi="Tahoma" w:cs="Tahoma"/>
          <w:color w:val="444444"/>
          <w:sz w:val="18"/>
          <w:szCs w:val="18"/>
        </w:rPr>
        <w:t>digitalization and what should be the future course of action in this respect</w:t>
      </w:r>
      <w:r w:rsidR="00637188" w:rsidRPr="00DB412A">
        <w:rPr>
          <w:rFonts w:ascii="Tahoma" w:hAnsi="Tahoma" w:cs="Tahoma"/>
          <w:color w:val="444444"/>
          <w:sz w:val="18"/>
          <w:szCs w:val="18"/>
        </w:rPr>
        <w:t>?</w:t>
      </w:r>
    </w:p>
    <w:p w14:paraId="1FCE953C" w14:textId="509AE1D9" w:rsidR="000F69F7" w:rsidRPr="00DB412A" w:rsidRDefault="00E331E2" w:rsidP="00312FB6">
      <w:pPr>
        <w:pStyle w:val="NormalWeb"/>
        <w:numPr>
          <w:ilvl w:val="0"/>
          <w:numId w:val="27"/>
        </w:numPr>
        <w:shd w:val="clear" w:color="auto" w:fill="FFFFFF"/>
        <w:tabs>
          <w:tab w:val="left" w:pos="851"/>
          <w:tab w:val="left" w:pos="1843"/>
        </w:tabs>
        <w:spacing w:before="0" w:beforeAutospacing="0" w:after="0" w:afterAutospacing="0"/>
        <w:ind w:left="1701" w:hanging="189"/>
        <w:rPr>
          <w:color w:val="444444"/>
          <w:sz w:val="18"/>
          <w:szCs w:val="18"/>
        </w:rPr>
      </w:pPr>
      <w:r w:rsidRPr="00DB412A">
        <w:rPr>
          <w:rFonts w:ascii="Tahoma" w:hAnsi="Tahoma" w:cs="Tahoma"/>
          <w:color w:val="444444"/>
          <w:sz w:val="18"/>
          <w:szCs w:val="18"/>
        </w:rPr>
        <w:t>How ma</w:t>
      </w:r>
      <w:r w:rsidR="000F69F7" w:rsidRPr="00DB412A">
        <w:rPr>
          <w:rFonts w:ascii="Tahoma" w:hAnsi="Tahoma" w:cs="Tahoma"/>
          <w:color w:val="444444"/>
          <w:sz w:val="18"/>
          <w:szCs w:val="18"/>
        </w:rPr>
        <w:t>y the COVID-19 pandemic affect maritime education</w:t>
      </w:r>
      <w:r w:rsidR="00637188" w:rsidRPr="00DB412A">
        <w:rPr>
          <w:rFonts w:ascii="Tahoma" w:hAnsi="Tahoma" w:cs="Tahoma"/>
          <w:color w:val="444444"/>
          <w:sz w:val="18"/>
          <w:szCs w:val="18"/>
        </w:rPr>
        <w:t>?</w:t>
      </w:r>
    </w:p>
    <w:p w14:paraId="04D3EEE7" w14:textId="4DE5609B" w:rsidR="00D813D6" w:rsidRPr="00DB412A" w:rsidRDefault="00F921F4" w:rsidP="00524DA8">
      <w:pPr>
        <w:pStyle w:val="NormalWeb"/>
        <w:shd w:val="clear" w:color="auto" w:fill="FFFFFF"/>
        <w:tabs>
          <w:tab w:val="left" w:pos="851"/>
        </w:tabs>
        <w:spacing w:before="60" w:beforeAutospacing="0" w:after="0" w:afterAutospacing="0"/>
        <w:rPr>
          <w:rFonts w:ascii="Tahoma" w:hAnsi="Tahoma" w:cs="Tahoma"/>
          <w:sz w:val="20"/>
          <w:szCs w:val="20"/>
        </w:rPr>
      </w:pPr>
      <w:r w:rsidRPr="00DB412A">
        <w:rPr>
          <w:rFonts w:ascii="Tahoma" w:hAnsi="Tahoma" w:cs="Tahoma"/>
          <w:b/>
          <w:sz w:val="20"/>
          <w:szCs w:val="20"/>
        </w:rPr>
        <w:tab/>
      </w:r>
      <w:r w:rsidR="00312FB6" w:rsidRPr="00DB412A">
        <w:rPr>
          <w:rFonts w:ascii="Tahoma" w:hAnsi="Tahoma" w:cs="Tahoma"/>
          <w:b/>
          <w:sz w:val="20"/>
          <w:szCs w:val="20"/>
        </w:rPr>
        <w:tab/>
      </w:r>
      <w:proofErr w:type="spellStart"/>
      <w:r w:rsidR="00C11444" w:rsidRPr="00DB412A">
        <w:rPr>
          <w:rFonts w:ascii="Tahoma" w:hAnsi="Tahoma" w:cs="Tahoma"/>
          <w:b/>
          <w:sz w:val="20"/>
          <w:szCs w:val="20"/>
        </w:rPr>
        <w:t>Mr</w:t>
      </w:r>
      <w:proofErr w:type="spellEnd"/>
      <w:r w:rsidR="00C11444" w:rsidRPr="00DB412A">
        <w:rPr>
          <w:rFonts w:ascii="Tahoma" w:hAnsi="Tahoma" w:cs="Tahoma"/>
          <w:b/>
          <w:sz w:val="20"/>
          <w:szCs w:val="20"/>
        </w:rPr>
        <w:t xml:space="preserve"> Leonidas Di</w:t>
      </w:r>
      <w:r w:rsidR="000F69F7" w:rsidRPr="00DB412A">
        <w:rPr>
          <w:rFonts w:ascii="Tahoma" w:hAnsi="Tahoma" w:cs="Tahoma"/>
          <w:b/>
          <w:sz w:val="20"/>
          <w:szCs w:val="20"/>
        </w:rPr>
        <w:t>m</w:t>
      </w:r>
      <w:r w:rsidR="00C11444" w:rsidRPr="00DB412A">
        <w:rPr>
          <w:rFonts w:ascii="Tahoma" w:hAnsi="Tahoma" w:cs="Tahoma"/>
          <w:b/>
          <w:sz w:val="20"/>
          <w:szCs w:val="20"/>
        </w:rPr>
        <w:t>itriadi</w:t>
      </w:r>
      <w:r w:rsidR="000F69F7" w:rsidRPr="00DB412A">
        <w:rPr>
          <w:rFonts w:ascii="Tahoma" w:hAnsi="Tahoma" w:cs="Tahoma"/>
          <w:b/>
          <w:sz w:val="20"/>
          <w:szCs w:val="20"/>
        </w:rPr>
        <w:t>s-</w:t>
      </w:r>
      <w:proofErr w:type="spellStart"/>
      <w:r w:rsidR="000F69F7" w:rsidRPr="00DB412A">
        <w:rPr>
          <w:rFonts w:ascii="Tahoma" w:hAnsi="Tahoma" w:cs="Tahoma"/>
          <w:b/>
          <w:sz w:val="20"/>
          <w:szCs w:val="20"/>
        </w:rPr>
        <w:t>E</w:t>
      </w:r>
      <w:r w:rsidR="00C11444" w:rsidRPr="00DB412A">
        <w:rPr>
          <w:rFonts w:ascii="Tahoma" w:hAnsi="Tahoma" w:cs="Tahoma"/>
          <w:b/>
          <w:sz w:val="20"/>
          <w:szCs w:val="20"/>
        </w:rPr>
        <w:t>vgenidi</w:t>
      </w:r>
      <w:r w:rsidR="000F69F7" w:rsidRPr="00DB412A">
        <w:rPr>
          <w:rFonts w:ascii="Tahoma" w:hAnsi="Tahoma" w:cs="Tahoma"/>
          <w:b/>
          <w:sz w:val="20"/>
          <w:szCs w:val="20"/>
        </w:rPr>
        <w:t>s</w:t>
      </w:r>
      <w:proofErr w:type="spellEnd"/>
      <w:r w:rsidR="000F69F7" w:rsidRPr="00DB412A">
        <w:rPr>
          <w:rFonts w:ascii="Tahoma" w:hAnsi="Tahoma" w:cs="Tahoma"/>
          <w:b/>
          <w:sz w:val="20"/>
          <w:szCs w:val="20"/>
        </w:rPr>
        <w:t xml:space="preserve">, </w:t>
      </w:r>
      <w:r w:rsidR="000F69F7" w:rsidRPr="00DB412A">
        <w:rPr>
          <w:rFonts w:ascii="Tahoma" w:hAnsi="Tahoma" w:cs="Tahoma"/>
          <w:sz w:val="20"/>
          <w:szCs w:val="20"/>
        </w:rPr>
        <w:t xml:space="preserve">IMO Ambassador in Greece, </w:t>
      </w:r>
    </w:p>
    <w:p w14:paraId="4441F042" w14:textId="62EF2110" w:rsidR="000F69F7" w:rsidRPr="00DB412A" w:rsidRDefault="00D813D6" w:rsidP="00524DA8">
      <w:pPr>
        <w:pStyle w:val="NormalWeb"/>
        <w:shd w:val="clear" w:color="auto" w:fill="FFFFFF"/>
        <w:tabs>
          <w:tab w:val="left" w:pos="851"/>
        </w:tabs>
        <w:spacing w:before="60" w:beforeAutospacing="0" w:after="0" w:afterAutospacing="0"/>
        <w:rPr>
          <w:rFonts w:ascii="Tahoma" w:hAnsi="Tahoma" w:cs="Tahoma"/>
          <w:sz w:val="20"/>
          <w:szCs w:val="20"/>
        </w:rPr>
      </w:pPr>
      <w:r w:rsidRPr="00DB412A">
        <w:rPr>
          <w:rFonts w:ascii="Tahoma" w:hAnsi="Tahoma" w:cs="Tahoma"/>
          <w:sz w:val="20"/>
          <w:szCs w:val="20"/>
        </w:rPr>
        <w:tab/>
      </w:r>
      <w:r w:rsidR="00312FB6" w:rsidRPr="00DB412A">
        <w:rPr>
          <w:rFonts w:ascii="Tahoma" w:hAnsi="Tahoma" w:cs="Tahoma"/>
          <w:sz w:val="20"/>
          <w:szCs w:val="20"/>
        </w:rPr>
        <w:tab/>
      </w:r>
      <w:r w:rsidR="000F69F7" w:rsidRPr="00DB412A">
        <w:rPr>
          <w:rFonts w:ascii="Tahoma" w:hAnsi="Tahoma" w:cs="Tahoma"/>
          <w:sz w:val="20"/>
          <w:szCs w:val="20"/>
        </w:rPr>
        <w:t xml:space="preserve">President, </w:t>
      </w:r>
      <w:proofErr w:type="spellStart"/>
      <w:r w:rsidR="000F69F7" w:rsidRPr="00DB412A">
        <w:rPr>
          <w:rFonts w:ascii="Tahoma" w:hAnsi="Tahoma" w:cs="Tahoma"/>
          <w:sz w:val="20"/>
          <w:szCs w:val="20"/>
        </w:rPr>
        <w:t>Eugenides</w:t>
      </w:r>
      <w:proofErr w:type="spellEnd"/>
      <w:r w:rsidR="000F69F7" w:rsidRPr="00DB412A">
        <w:rPr>
          <w:rFonts w:ascii="Tahoma" w:hAnsi="Tahoma" w:cs="Tahoma"/>
          <w:sz w:val="20"/>
          <w:szCs w:val="20"/>
        </w:rPr>
        <w:t xml:space="preserve"> Foundation</w:t>
      </w:r>
    </w:p>
    <w:p w14:paraId="3E17636B" w14:textId="77777777" w:rsidR="002A5338" w:rsidRPr="00DB412A" w:rsidRDefault="002A5338" w:rsidP="00524DA8">
      <w:pPr>
        <w:pStyle w:val="NormalWeb"/>
        <w:shd w:val="clear" w:color="auto" w:fill="FFFFFF"/>
        <w:tabs>
          <w:tab w:val="left" w:pos="851"/>
          <w:tab w:val="left" w:pos="1890"/>
        </w:tabs>
        <w:spacing w:before="0" w:beforeAutospacing="0" w:after="0" w:afterAutospacing="0"/>
        <w:ind w:left="1530"/>
        <w:rPr>
          <w:rFonts w:ascii="Tahoma" w:hAnsi="Tahoma" w:cs="Tahoma"/>
          <w:color w:val="444444"/>
          <w:sz w:val="16"/>
          <w:szCs w:val="16"/>
        </w:rPr>
      </w:pPr>
    </w:p>
    <w:p w14:paraId="375F1A73" w14:textId="3866D693" w:rsidR="000F69F7" w:rsidRPr="00DB412A" w:rsidRDefault="00B17020" w:rsidP="00524DA8">
      <w:pPr>
        <w:pStyle w:val="NormalWeb"/>
        <w:shd w:val="clear" w:color="auto" w:fill="FFFFFF"/>
        <w:tabs>
          <w:tab w:val="left" w:pos="851"/>
        </w:tabs>
        <w:spacing w:before="60" w:beforeAutospacing="0" w:after="0" w:afterAutospacing="0"/>
        <w:rPr>
          <w:rFonts w:ascii="Tahoma" w:hAnsi="Tahoma" w:cs="Tahoma"/>
          <w:sz w:val="20"/>
          <w:szCs w:val="20"/>
        </w:rPr>
      </w:pPr>
      <w:r w:rsidRPr="00DB412A">
        <w:rPr>
          <w:rFonts w:ascii="Tahoma" w:hAnsi="Tahoma" w:cs="Tahoma"/>
          <w:sz w:val="20"/>
          <w:szCs w:val="20"/>
        </w:rPr>
        <w:tab/>
      </w:r>
      <w:r w:rsidR="00971DE1" w:rsidRPr="00DB412A">
        <w:rPr>
          <w:rFonts w:ascii="Tahoma" w:hAnsi="Tahoma" w:cs="Tahoma"/>
          <w:sz w:val="20"/>
          <w:szCs w:val="20"/>
        </w:rPr>
        <w:tab/>
        <w:t>Both i</w:t>
      </w:r>
      <w:r w:rsidR="000F69F7" w:rsidRPr="00DB412A">
        <w:rPr>
          <w:rFonts w:ascii="Tahoma" w:hAnsi="Tahoma" w:cs="Tahoma"/>
          <w:sz w:val="20"/>
          <w:szCs w:val="20"/>
        </w:rPr>
        <w:t>nterview</w:t>
      </w:r>
      <w:r w:rsidR="009F038E" w:rsidRPr="00DB412A">
        <w:rPr>
          <w:rFonts w:ascii="Tahoma" w:hAnsi="Tahoma" w:cs="Tahoma"/>
          <w:sz w:val="20"/>
          <w:szCs w:val="20"/>
        </w:rPr>
        <w:t>s</w:t>
      </w:r>
      <w:r w:rsidR="000F69F7" w:rsidRPr="00DB412A">
        <w:rPr>
          <w:rFonts w:ascii="Tahoma" w:hAnsi="Tahoma" w:cs="Tahoma"/>
          <w:sz w:val="20"/>
          <w:szCs w:val="20"/>
        </w:rPr>
        <w:t xml:space="preserve"> conducted by the Conference Chair</w:t>
      </w:r>
    </w:p>
    <w:p w14:paraId="68E387AA" w14:textId="644E7DB6" w:rsidR="000F69F7" w:rsidRPr="00DB412A" w:rsidRDefault="000F69F7" w:rsidP="00524DA8">
      <w:pPr>
        <w:pStyle w:val="NormalWeb"/>
        <w:shd w:val="clear" w:color="auto" w:fill="FFFFFF"/>
        <w:tabs>
          <w:tab w:val="left" w:pos="851"/>
        </w:tabs>
        <w:spacing w:before="60" w:beforeAutospacing="0" w:after="60" w:afterAutospacing="0"/>
        <w:rPr>
          <w:rFonts w:ascii="Tahoma" w:hAnsi="Tahoma" w:cs="Tahoma"/>
          <w:sz w:val="20"/>
          <w:szCs w:val="20"/>
        </w:rPr>
      </w:pPr>
      <w:r w:rsidRPr="00DB412A">
        <w:rPr>
          <w:rFonts w:ascii="Tahoma" w:hAnsi="Tahoma" w:cs="Tahoma"/>
          <w:b/>
          <w:sz w:val="20"/>
          <w:szCs w:val="20"/>
        </w:rPr>
        <w:tab/>
      </w:r>
      <w:r w:rsidR="00312FB6"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w:t>
      </w:r>
    </w:p>
    <w:p w14:paraId="6A730305" w14:textId="59A30846" w:rsidR="00D813D6" w:rsidRPr="00DB412A" w:rsidRDefault="00D813D6" w:rsidP="00D74172">
      <w:pPr>
        <w:tabs>
          <w:tab w:val="left" w:pos="900"/>
          <w:tab w:val="left" w:pos="1627"/>
        </w:tabs>
        <w:autoSpaceDE w:val="0"/>
        <w:autoSpaceDN w:val="0"/>
        <w:adjustRightInd w:val="0"/>
        <w:rPr>
          <w:rFonts w:ascii="Tahoma" w:eastAsia="Times New Roman" w:hAnsi="Tahoma" w:cs="Tahoma"/>
          <w:sz w:val="20"/>
          <w:szCs w:val="20"/>
        </w:rPr>
      </w:pPr>
    </w:p>
    <w:p w14:paraId="5E815B97" w14:textId="2BC1BE25" w:rsidR="00A919F6" w:rsidRPr="00DB412A" w:rsidRDefault="00A919F6" w:rsidP="00D74172">
      <w:pPr>
        <w:tabs>
          <w:tab w:val="left" w:pos="900"/>
          <w:tab w:val="left" w:pos="1627"/>
        </w:tabs>
        <w:autoSpaceDE w:val="0"/>
        <w:autoSpaceDN w:val="0"/>
        <w:adjustRightInd w:val="0"/>
        <w:rPr>
          <w:rFonts w:ascii="Tahoma" w:eastAsia="Times New Roman" w:hAnsi="Tahoma" w:cs="Tahoma"/>
          <w:sz w:val="20"/>
          <w:szCs w:val="20"/>
        </w:rPr>
      </w:pPr>
    </w:p>
    <w:p w14:paraId="42A85507" w14:textId="77777777" w:rsidR="00A919F6" w:rsidRPr="00DB412A" w:rsidRDefault="00A919F6" w:rsidP="00D74172">
      <w:pPr>
        <w:tabs>
          <w:tab w:val="left" w:pos="900"/>
          <w:tab w:val="left" w:pos="1627"/>
        </w:tabs>
        <w:autoSpaceDE w:val="0"/>
        <w:autoSpaceDN w:val="0"/>
        <w:adjustRightInd w:val="0"/>
        <w:rPr>
          <w:rFonts w:ascii="Tahoma" w:eastAsia="Times New Roman" w:hAnsi="Tahoma" w:cs="Tahoma"/>
          <w:sz w:val="20"/>
          <w:szCs w:val="20"/>
        </w:rPr>
      </w:pPr>
    </w:p>
    <w:p w14:paraId="2B046005" w14:textId="77777777" w:rsidR="00A919F6" w:rsidRPr="00DB412A" w:rsidRDefault="00A919F6" w:rsidP="00D813D6">
      <w:pPr>
        <w:tabs>
          <w:tab w:val="left" w:pos="900"/>
        </w:tabs>
        <w:autoSpaceDE w:val="0"/>
        <w:autoSpaceDN w:val="0"/>
        <w:adjustRightInd w:val="0"/>
        <w:rPr>
          <w:rFonts w:ascii="Tahoma" w:eastAsia="Times New Roman" w:hAnsi="Tahoma" w:cs="Tahoma"/>
          <w:sz w:val="20"/>
          <w:szCs w:val="20"/>
        </w:rPr>
      </w:pPr>
    </w:p>
    <w:p w14:paraId="3C1B28E2" w14:textId="0EA1FA01" w:rsidR="00D74172" w:rsidRPr="00DB412A" w:rsidRDefault="00D74172" w:rsidP="00D813D6">
      <w:pPr>
        <w:tabs>
          <w:tab w:val="left" w:pos="900"/>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17:</w:t>
      </w:r>
      <w:r w:rsidR="006E754C" w:rsidRPr="00DB412A">
        <w:rPr>
          <w:rFonts w:ascii="Tahoma" w:eastAsia="Times New Roman" w:hAnsi="Tahoma" w:cs="Tahoma"/>
          <w:sz w:val="20"/>
          <w:szCs w:val="20"/>
        </w:rPr>
        <w:t>40</w:t>
      </w:r>
      <w:r w:rsidRPr="00DB412A">
        <w:rPr>
          <w:rFonts w:ascii="Tahoma" w:eastAsia="Times New Roman" w:hAnsi="Tahoma" w:cs="Tahoma"/>
          <w:sz w:val="20"/>
          <w:szCs w:val="20"/>
        </w:rPr>
        <w:t xml:space="preserve"> </w:t>
      </w:r>
      <w:r w:rsidRPr="00DB412A">
        <w:rPr>
          <w:rFonts w:ascii="Tahoma" w:hAnsi="Tahoma" w:cs="Tahoma"/>
          <w:bCs/>
          <w:color w:val="009BA7"/>
          <w:sz w:val="20"/>
          <w:szCs w:val="20"/>
        </w:rPr>
        <w:tab/>
      </w:r>
      <w:r w:rsidR="000D5B57" w:rsidRPr="00DB412A">
        <w:rPr>
          <w:rFonts w:ascii="Tahoma" w:hAnsi="Tahoma" w:cs="Tahoma"/>
          <w:bCs/>
          <w:color w:val="009BA7"/>
          <w:sz w:val="20"/>
          <w:szCs w:val="20"/>
        </w:rPr>
        <w:tab/>
      </w:r>
      <w:r w:rsidR="000F69F7" w:rsidRPr="00DB412A">
        <w:rPr>
          <w:rFonts w:ascii="Tahoma" w:hAnsi="Tahoma" w:cs="Tahoma"/>
          <w:b/>
          <w:bCs/>
          <w:color w:val="009BA7"/>
          <w:sz w:val="20"/>
          <w:szCs w:val="20"/>
        </w:rPr>
        <w:t>Spotlight o</w:t>
      </w:r>
      <w:r w:rsidR="00592696" w:rsidRPr="00DB412A">
        <w:rPr>
          <w:rFonts w:ascii="Tahoma" w:hAnsi="Tahoma" w:cs="Tahoma"/>
          <w:b/>
          <w:bCs/>
          <w:color w:val="009BA7"/>
          <w:sz w:val="20"/>
          <w:szCs w:val="20"/>
        </w:rPr>
        <w:t>n</w:t>
      </w:r>
      <w:r w:rsidR="000F69F7" w:rsidRPr="00DB412A">
        <w:rPr>
          <w:rFonts w:ascii="Tahoma" w:hAnsi="Tahoma" w:cs="Tahoma"/>
          <w:b/>
          <w:bCs/>
          <w:color w:val="009BA7"/>
          <w:sz w:val="20"/>
          <w:szCs w:val="20"/>
        </w:rPr>
        <w:t xml:space="preserve"> </w:t>
      </w:r>
      <w:r w:rsidR="00D0492B" w:rsidRPr="00DB412A">
        <w:rPr>
          <w:rFonts w:ascii="Tahoma" w:hAnsi="Tahoma" w:cs="Tahoma"/>
          <w:b/>
          <w:bCs/>
          <w:color w:val="009BA7"/>
          <w:sz w:val="20"/>
          <w:szCs w:val="20"/>
        </w:rPr>
        <w:t>Industry Makers</w:t>
      </w:r>
    </w:p>
    <w:p w14:paraId="09B6724E" w14:textId="0F1B2BA8" w:rsidR="00D74172" w:rsidRPr="00DB412A" w:rsidRDefault="00D813D6" w:rsidP="00D813D6">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sz w:val="20"/>
          <w:szCs w:val="20"/>
        </w:rPr>
        <w:tab/>
      </w:r>
      <w:r w:rsidR="000D5B57" w:rsidRPr="00DB412A">
        <w:rPr>
          <w:rFonts w:ascii="Tahoma" w:hAnsi="Tahoma" w:cs="Tahoma"/>
          <w:sz w:val="20"/>
          <w:szCs w:val="20"/>
        </w:rPr>
        <w:tab/>
      </w:r>
      <w:r w:rsidR="000F69F7" w:rsidRPr="00DB412A">
        <w:rPr>
          <w:rFonts w:ascii="Tahoma" w:hAnsi="Tahoma" w:cs="Tahoma"/>
          <w:sz w:val="20"/>
          <w:szCs w:val="20"/>
        </w:rPr>
        <w:t xml:space="preserve">Interview </w:t>
      </w:r>
      <w:r w:rsidR="00D0492B" w:rsidRPr="00DB412A">
        <w:rPr>
          <w:rFonts w:ascii="Tahoma" w:hAnsi="Tahoma" w:cs="Tahoma"/>
          <w:sz w:val="20"/>
          <w:szCs w:val="20"/>
        </w:rPr>
        <w:t>with</w:t>
      </w:r>
    </w:p>
    <w:p w14:paraId="557883EE" w14:textId="77777777" w:rsidR="00066D66" w:rsidRPr="00DB412A" w:rsidRDefault="00D813D6" w:rsidP="00D813D6">
      <w:pPr>
        <w:pStyle w:val="NormalWeb"/>
        <w:shd w:val="clear" w:color="auto" w:fill="FFFFFF"/>
        <w:tabs>
          <w:tab w:val="left" w:pos="900"/>
        </w:tabs>
        <w:spacing w:before="0" w:beforeAutospacing="0" w:after="0" w:afterAutospacing="0"/>
        <w:rPr>
          <w:rFonts w:ascii="Tahoma" w:hAnsi="Tahoma" w:cs="Tahoma"/>
          <w:b/>
          <w:sz w:val="20"/>
          <w:szCs w:val="20"/>
        </w:rPr>
      </w:pPr>
      <w:r w:rsidRPr="00DB412A">
        <w:rPr>
          <w:rFonts w:ascii="Tahoma" w:hAnsi="Tahoma" w:cs="Tahoma"/>
          <w:b/>
          <w:sz w:val="20"/>
          <w:szCs w:val="20"/>
        </w:rPr>
        <w:tab/>
      </w:r>
      <w:r w:rsidR="000D5B57" w:rsidRPr="00DB412A">
        <w:rPr>
          <w:rFonts w:ascii="Tahoma" w:hAnsi="Tahoma" w:cs="Tahoma"/>
          <w:b/>
          <w:sz w:val="20"/>
          <w:szCs w:val="20"/>
        </w:rPr>
        <w:tab/>
      </w:r>
    </w:p>
    <w:p w14:paraId="374BCCD7" w14:textId="6E0C549B" w:rsidR="00D74172" w:rsidRPr="00DB412A" w:rsidRDefault="00066D66" w:rsidP="00D813D6">
      <w:pPr>
        <w:pStyle w:val="NormalWeb"/>
        <w:shd w:val="clear" w:color="auto" w:fill="FFFFFF"/>
        <w:tabs>
          <w:tab w:val="left" w:pos="900"/>
        </w:tabs>
        <w:spacing w:before="0" w:beforeAutospacing="0" w:after="0" w:afterAutospacing="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000F69F7" w:rsidRPr="00DB412A">
        <w:rPr>
          <w:rFonts w:ascii="Tahoma" w:hAnsi="Tahoma" w:cs="Tahoma"/>
          <w:b/>
          <w:sz w:val="20"/>
          <w:szCs w:val="20"/>
        </w:rPr>
        <w:t>Dr</w:t>
      </w:r>
      <w:proofErr w:type="spellEnd"/>
      <w:r w:rsidR="000F69F7" w:rsidRPr="00DB412A">
        <w:rPr>
          <w:rFonts w:ascii="Tahoma" w:hAnsi="Tahoma" w:cs="Tahoma"/>
          <w:b/>
          <w:sz w:val="20"/>
          <w:szCs w:val="20"/>
        </w:rPr>
        <w:t xml:space="preserve"> </w:t>
      </w:r>
      <w:proofErr w:type="spellStart"/>
      <w:r w:rsidR="000F69F7" w:rsidRPr="00DB412A">
        <w:rPr>
          <w:rFonts w:ascii="Tahoma" w:hAnsi="Tahoma" w:cs="Tahoma"/>
          <w:b/>
          <w:sz w:val="20"/>
          <w:szCs w:val="20"/>
        </w:rPr>
        <w:t>Şadan</w:t>
      </w:r>
      <w:proofErr w:type="spellEnd"/>
      <w:r w:rsidR="000F69F7" w:rsidRPr="00DB412A">
        <w:rPr>
          <w:rFonts w:ascii="Tahoma" w:hAnsi="Tahoma" w:cs="Tahoma"/>
          <w:b/>
          <w:sz w:val="20"/>
          <w:szCs w:val="20"/>
        </w:rPr>
        <w:t xml:space="preserve"> </w:t>
      </w:r>
      <w:proofErr w:type="spellStart"/>
      <w:r w:rsidR="000F69F7" w:rsidRPr="00DB412A">
        <w:rPr>
          <w:rFonts w:ascii="Tahoma" w:hAnsi="Tahoma" w:cs="Tahoma"/>
          <w:b/>
          <w:sz w:val="20"/>
          <w:szCs w:val="20"/>
        </w:rPr>
        <w:t>Kaptanoglu</w:t>
      </w:r>
      <w:proofErr w:type="spellEnd"/>
      <w:r w:rsidR="000F69F7" w:rsidRPr="00DB412A">
        <w:rPr>
          <w:rFonts w:ascii="Tahoma" w:hAnsi="Tahoma" w:cs="Tahoma"/>
          <w:b/>
          <w:sz w:val="20"/>
          <w:szCs w:val="20"/>
        </w:rPr>
        <w:t xml:space="preserve">, </w:t>
      </w:r>
      <w:r w:rsidR="000F69F7" w:rsidRPr="00DB412A">
        <w:rPr>
          <w:rFonts w:ascii="Tahoma" w:hAnsi="Tahoma" w:cs="Tahoma"/>
          <w:bCs/>
          <w:sz w:val="20"/>
          <w:szCs w:val="20"/>
        </w:rPr>
        <w:t xml:space="preserve">President &amp; Chairperson of the Board, BIMCO </w:t>
      </w:r>
    </w:p>
    <w:p w14:paraId="3AD5FA3C" w14:textId="42DE5474" w:rsidR="000F69F7" w:rsidRPr="00DB412A" w:rsidRDefault="00D813D6" w:rsidP="00066D66">
      <w:pPr>
        <w:pStyle w:val="NormalWeb"/>
        <w:shd w:val="clear" w:color="auto" w:fill="FFFFFF"/>
        <w:tabs>
          <w:tab w:val="left" w:pos="900"/>
        </w:tabs>
        <w:spacing w:before="120" w:beforeAutospacing="0" w:after="0" w:afterAutospacing="0"/>
        <w:rPr>
          <w:rFonts w:ascii="Tahoma" w:hAnsi="Tahoma" w:cs="Tahoma"/>
          <w:bCs/>
          <w:sz w:val="20"/>
          <w:szCs w:val="20"/>
        </w:rPr>
      </w:pPr>
      <w:r w:rsidRPr="00DB412A">
        <w:rPr>
          <w:rFonts w:ascii="Tahoma" w:hAnsi="Tahoma" w:cs="Tahoma"/>
          <w:bCs/>
          <w:sz w:val="20"/>
          <w:szCs w:val="20"/>
        </w:rPr>
        <w:tab/>
      </w:r>
      <w:r w:rsidR="000D5B57" w:rsidRPr="00DB412A">
        <w:rPr>
          <w:rFonts w:ascii="Tahoma" w:hAnsi="Tahoma" w:cs="Tahoma"/>
          <w:bCs/>
          <w:sz w:val="20"/>
          <w:szCs w:val="20"/>
        </w:rPr>
        <w:tab/>
      </w:r>
      <w:r w:rsidR="00B63F28" w:rsidRPr="00DB412A">
        <w:rPr>
          <w:rFonts w:ascii="Tahoma" w:hAnsi="Tahoma" w:cs="Tahoma"/>
          <w:bCs/>
          <w:sz w:val="20"/>
          <w:szCs w:val="20"/>
        </w:rPr>
        <w:t>conducted by</w:t>
      </w:r>
      <w:r w:rsidR="000D5B57" w:rsidRPr="00DB412A">
        <w:rPr>
          <w:rFonts w:ascii="Tahoma" w:hAnsi="Tahoma" w:cs="Tahoma"/>
          <w:bCs/>
          <w:sz w:val="20"/>
          <w:szCs w:val="20"/>
        </w:rPr>
        <w:tab/>
      </w:r>
    </w:p>
    <w:p w14:paraId="160AD624" w14:textId="34564219" w:rsidR="00637188" w:rsidRPr="00DB412A" w:rsidRDefault="00637188" w:rsidP="00C167AB">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00D74172" w:rsidRPr="00DB412A">
        <w:rPr>
          <w:rFonts w:ascii="Tahoma" w:hAnsi="Tahoma" w:cs="Tahoma"/>
          <w:b/>
          <w:sz w:val="20"/>
          <w:szCs w:val="20"/>
        </w:rPr>
        <w:t>M</w:t>
      </w:r>
      <w:r w:rsidR="00035302" w:rsidRPr="00DB412A">
        <w:rPr>
          <w:rFonts w:ascii="Tahoma" w:hAnsi="Tahoma" w:cs="Tahoma"/>
          <w:b/>
          <w:sz w:val="20"/>
          <w:szCs w:val="20"/>
        </w:rPr>
        <w:t>s</w:t>
      </w:r>
      <w:proofErr w:type="spellEnd"/>
      <w:r w:rsidR="00035302" w:rsidRPr="00DB412A">
        <w:rPr>
          <w:rFonts w:ascii="Tahoma" w:hAnsi="Tahoma" w:cs="Tahoma"/>
          <w:b/>
          <w:sz w:val="20"/>
          <w:szCs w:val="20"/>
        </w:rPr>
        <w:t xml:space="preserve"> </w:t>
      </w:r>
      <w:r w:rsidR="000F69F7" w:rsidRPr="00DB412A">
        <w:rPr>
          <w:rFonts w:ascii="Tahoma" w:hAnsi="Tahoma" w:cs="Tahoma"/>
          <w:b/>
          <w:sz w:val="20"/>
          <w:szCs w:val="20"/>
        </w:rPr>
        <w:t xml:space="preserve">Katerina Stathopoulou, </w:t>
      </w:r>
      <w:r w:rsidR="000F69F7" w:rsidRPr="00DB412A">
        <w:rPr>
          <w:rFonts w:ascii="Tahoma" w:hAnsi="Tahoma" w:cs="Tahoma"/>
          <w:bCs/>
          <w:sz w:val="20"/>
          <w:szCs w:val="20"/>
        </w:rPr>
        <w:t>Executive Director</w:t>
      </w:r>
      <w:r w:rsidR="000F69F7" w:rsidRPr="00DB412A">
        <w:rPr>
          <w:rFonts w:ascii="Tahoma" w:hAnsi="Tahoma" w:cs="Tahoma"/>
          <w:sz w:val="20"/>
          <w:szCs w:val="20"/>
        </w:rPr>
        <w:t xml:space="preserve">, Investments &amp; Finance Ltd, </w:t>
      </w:r>
    </w:p>
    <w:p w14:paraId="3BE8549C" w14:textId="7ABDCABF" w:rsidR="00D74172" w:rsidRPr="00DB412A" w:rsidRDefault="00637188" w:rsidP="00C167AB">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sz w:val="20"/>
          <w:szCs w:val="20"/>
        </w:rPr>
        <w:tab/>
      </w:r>
      <w:r w:rsidR="000D5B57" w:rsidRPr="00DB412A">
        <w:rPr>
          <w:rFonts w:ascii="Tahoma" w:hAnsi="Tahoma" w:cs="Tahoma"/>
          <w:sz w:val="20"/>
          <w:szCs w:val="20"/>
        </w:rPr>
        <w:tab/>
      </w:r>
      <w:r w:rsidR="000F69F7" w:rsidRPr="00DB412A">
        <w:rPr>
          <w:rFonts w:ascii="Tahoma" w:hAnsi="Tahoma" w:cs="Tahoma"/>
          <w:sz w:val="20"/>
          <w:szCs w:val="20"/>
        </w:rPr>
        <w:t>Governor</w:t>
      </w:r>
      <w:r w:rsidRPr="00DB412A">
        <w:rPr>
          <w:rFonts w:ascii="Tahoma" w:hAnsi="Tahoma" w:cs="Tahoma"/>
          <w:sz w:val="20"/>
          <w:szCs w:val="20"/>
        </w:rPr>
        <w:t>, International Propeller Club, Port of Piraeus</w:t>
      </w:r>
    </w:p>
    <w:p w14:paraId="5EBADDA6" w14:textId="4EB6F8BA" w:rsidR="009F60C1" w:rsidRPr="00DB412A" w:rsidRDefault="000D5B57" w:rsidP="00D813D6">
      <w:pPr>
        <w:pStyle w:val="NormalWeb"/>
        <w:shd w:val="clear" w:color="auto" w:fill="FFFFFF"/>
        <w:tabs>
          <w:tab w:val="left" w:pos="900"/>
        </w:tabs>
        <w:spacing w:before="60" w:beforeAutospacing="0" w:after="0" w:afterAutospacing="0"/>
        <w:rPr>
          <w:rFonts w:ascii="Tahoma" w:hAnsi="Tahoma" w:cs="Tahoma"/>
          <w:sz w:val="20"/>
          <w:szCs w:val="20"/>
        </w:rPr>
      </w:pPr>
      <w:r w:rsidRPr="00DB412A">
        <w:rPr>
          <w:rFonts w:ascii="Tahoma" w:hAnsi="Tahoma" w:cs="Tahoma"/>
          <w:sz w:val="20"/>
          <w:szCs w:val="20"/>
        </w:rPr>
        <w:tab/>
      </w:r>
    </w:p>
    <w:p w14:paraId="32E47498" w14:textId="4725A44D" w:rsidR="006B437D" w:rsidRPr="00DB412A" w:rsidRDefault="006B437D" w:rsidP="00D813D6">
      <w:pPr>
        <w:tabs>
          <w:tab w:val="left" w:pos="900"/>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17:5</w:t>
      </w:r>
      <w:r w:rsidR="006E754C" w:rsidRPr="00DB412A">
        <w:rPr>
          <w:rFonts w:ascii="Tahoma" w:eastAsia="Times New Roman" w:hAnsi="Tahoma" w:cs="Tahoma"/>
          <w:sz w:val="20"/>
          <w:szCs w:val="20"/>
        </w:rPr>
        <w:t>5</w:t>
      </w:r>
      <w:r w:rsidRPr="00DB412A">
        <w:rPr>
          <w:rFonts w:ascii="Tahoma" w:eastAsia="Times New Roman" w:hAnsi="Tahoma" w:cs="Tahoma"/>
          <w:sz w:val="20"/>
          <w:szCs w:val="20"/>
        </w:rPr>
        <w:t xml:space="preserve"> </w:t>
      </w:r>
      <w:r w:rsidRPr="00DB412A">
        <w:rPr>
          <w:rFonts w:ascii="Tahoma" w:hAnsi="Tahoma" w:cs="Tahoma"/>
          <w:bCs/>
          <w:color w:val="009BA7"/>
          <w:sz w:val="20"/>
          <w:szCs w:val="20"/>
        </w:rPr>
        <w:tab/>
      </w:r>
      <w:r w:rsidR="000D5B57"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765F8FCB" w14:textId="5A2AA2F8" w:rsidR="006B437D" w:rsidRPr="00DB412A" w:rsidRDefault="00D813D6" w:rsidP="00D813D6">
      <w:pPr>
        <w:pStyle w:val="NormalWeb"/>
        <w:shd w:val="clear" w:color="auto" w:fill="FFFFFF"/>
        <w:tabs>
          <w:tab w:val="left" w:pos="900"/>
        </w:tabs>
        <w:spacing w:before="0" w:beforeAutospacing="0" w:after="0" w:afterAutospacing="0"/>
        <w:rPr>
          <w:rFonts w:ascii="Tahoma" w:eastAsiaTheme="minorHAnsi" w:hAnsi="Tahoma" w:cs="Tahoma"/>
          <w:b/>
          <w:bCs/>
          <w:color w:val="009BA7"/>
          <w:sz w:val="20"/>
          <w:szCs w:val="20"/>
        </w:rPr>
      </w:pPr>
      <w:r w:rsidRPr="00DB412A">
        <w:rPr>
          <w:rFonts w:ascii="Tahoma" w:hAnsi="Tahoma" w:cs="Tahoma"/>
          <w:b/>
          <w:bCs/>
          <w:sz w:val="20"/>
          <w:szCs w:val="20"/>
        </w:rPr>
        <w:tab/>
      </w:r>
      <w:r w:rsidR="000D5B57" w:rsidRPr="00DB412A">
        <w:rPr>
          <w:rFonts w:ascii="Tahoma" w:hAnsi="Tahoma" w:cs="Tahoma"/>
          <w:b/>
          <w:bCs/>
          <w:sz w:val="20"/>
          <w:szCs w:val="20"/>
        </w:rPr>
        <w:tab/>
      </w:r>
      <w:r w:rsidR="00D2196E" w:rsidRPr="00DB412A">
        <w:rPr>
          <w:rFonts w:ascii="Tahoma" w:eastAsiaTheme="minorHAnsi" w:hAnsi="Tahoma" w:cs="Tahoma"/>
          <w:b/>
          <w:bCs/>
          <w:color w:val="009BA7"/>
          <w:sz w:val="20"/>
          <w:szCs w:val="20"/>
        </w:rPr>
        <w:t>Greek Shipping S</w:t>
      </w:r>
      <w:r w:rsidR="006B437D" w:rsidRPr="00DB412A">
        <w:rPr>
          <w:rFonts w:ascii="Tahoma" w:eastAsiaTheme="minorHAnsi" w:hAnsi="Tahoma" w:cs="Tahoma"/>
          <w:b/>
          <w:bCs/>
          <w:color w:val="009BA7"/>
          <w:sz w:val="20"/>
          <w:szCs w:val="20"/>
        </w:rPr>
        <w:t xml:space="preserve">trategies </w:t>
      </w:r>
    </w:p>
    <w:p w14:paraId="0159B21B" w14:textId="44D4B00E" w:rsidR="006B437D" w:rsidRPr="00DB412A" w:rsidRDefault="00D2196E" w:rsidP="00D2196E">
      <w:pPr>
        <w:pStyle w:val="NormalWeb"/>
        <w:shd w:val="clear" w:color="auto" w:fill="FFFFFF"/>
        <w:tabs>
          <w:tab w:val="left" w:pos="900"/>
        </w:tabs>
        <w:spacing w:before="0" w:beforeAutospacing="0" w:after="0" w:afterAutospacing="0"/>
        <w:rPr>
          <w:color w:val="444444"/>
          <w:sz w:val="18"/>
          <w:szCs w:val="18"/>
        </w:rPr>
      </w:pPr>
      <w:r w:rsidRPr="00DB412A">
        <w:rPr>
          <w:rFonts w:ascii="Tahoma" w:hAnsi="Tahoma" w:cs="Tahoma"/>
          <w:color w:val="444444"/>
          <w:sz w:val="18"/>
          <w:szCs w:val="18"/>
        </w:rPr>
        <w:tab/>
      </w:r>
      <w:r w:rsidRPr="00DB412A">
        <w:rPr>
          <w:rFonts w:ascii="Tahoma" w:hAnsi="Tahoma" w:cs="Tahoma"/>
          <w:color w:val="444444"/>
          <w:sz w:val="18"/>
          <w:szCs w:val="18"/>
        </w:rPr>
        <w:tab/>
        <w:t>V</w:t>
      </w:r>
      <w:r w:rsidR="006B437D" w:rsidRPr="00DB412A">
        <w:rPr>
          <w:rFonts w:ascii="Tahoma" w:hAnsi="Tahoma" w:cs="Tahoma"/>
          <w:color w:val="444444"/>
          <w:sz w:val="18"/>
          <w:szCs w:val="18"/>
        </w:rPr>
        <w:t>ision</w:t>
      </w:r>
      <w:r w:rsidRPr="00DB412A">
        <w:rPr>
          <w:rFonts w:ascii="Tahoma" w:hAnsi="Tahoma" w:cs="Tahoma"/>
          <w:color w:val="444444"/>
          <w:sz w:val="18"/>
          <w:szCs w:val="18"/>
        </w:rPr>
        <w:t>s</w:t>
      </w:r>
      <w:r w:rsidR="006B437D" w:rsidRPr="00DB412A">
        <w:rPr>
          <w:rFonts w:ascii="Tahoma" w:hAnsi="Tahoma" w:cs="Tahoma"/>
          <w:color w:val="444444"/>
          <w:sz w:val="18"/>
          <w:szCs w:val="18"/>
        </w:rPr>
        <w:t xml:space="preserve"> </w:t>
      </w:r>
      <w:r w:rsidRPr="00DB412A">
        <w:rPr>
          <w:rFonts w:ascii="Tahoma" w:hAnsi="Tahoma" w:cs="Tahoma"/>
          <w:color w:val="444444"/>
          <w:sz w:val="18"/>
          <w:szCs w:val="18"/>
        </w:rPr>
        <w:t>of</w:t>
      </w:r>
      <w:r w:rsidR="006B437D" w:rsidRPr="00DB412A">
        <w:rPr>
          <w:rFonts w:ascii="Tahoma" w:hAnsi="Tahoma" w:cs="Tahoma"/>
          <w:color w:val="444444"/>
          <w:sz w:val="18"/>
          <w:szCs w:val="18"/>
        </w:rPr>
        <w:t xml:space="preserve"> the future </w:t>
      </w:r>
      <w:r w:rsidRPr="00DB412A">
        <w:rPr>
          <w:rFonts w:ascii="Tahoma" w:hAnsi="Tahoma" w:cs="Tahoma"/>
          <w:color w:val="444444"/>
          <w:sz w:val="18"/>
          <w:szCs w:val="18"/>
        </w:rPr>
        <w:t>– What strategies should be adopted towards those visions</w:t>
      </w:r>
    </w:p>
    <w:p w14:paraId="4BE8AB93" w14:textId="40C6977B" w:rsidR="00637188" w:rsidRPr="00DB412A" w:rsidRDefault="00637188" w:rsidP="00D813D6">
      <w:pPr>
        <w:pStyle w:val="NormalWeb"/>
        <w:shd w:val="clear" w:color="auto" w:fill="FFFFFF"/>
        <w:tabs>
          <w:tab w:val="left" w:pos="900"/>
        </w:tabs>
        <w:spacing w:before="60" w:beforeAutospacing="0" w:after="60" w:afterAutospacing="0"/>
        <w:rPr>
          <w:rFonts w:ascii="Tahoma" w:hAnsi="Tahoma" w:cs="Tahoma"/>
          <w:b/>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Harrys </w:t>
      </w:r>
      <w:proofErr w:type="spellStart"/>
      <w:r w:rsidRPr="00DB412A">
        <w:rPr>
          <w:rFonts w:ascii="Tahoma" w:hAnsi="Tahoma" w:cs="Tahoma"/>
          <w:b/>
          <w:sz w:val="20"/>
          <w:szCs w:val="20"/>
        </w:rPr>
        <w:t>Kosmatos</w:t>
      </w:r>
      <w:proofErr w:type="spellEnd"/>
      <w:r w:rsidRPr="00DB412A">
        <w:rPr>
          <w:rFonts w:ascii="Tahoma" w:hAnsi="Tahoma" w:cs="Tahoma"/>
          <w:b/>
          <w:sz w:val="20"/>
          <w:szCs w:val="20"/>
        </w:rPr>
        <w:t xml:space="preserve">, </w:t>
      </w:r>
      <w:r w:rsidRPr="00DB412A">
        <w:rPr>
          <w:rFonts w:ascii="Tahoma" w:hAnsi="Tahoma" w:cs="Tahoma"/>
          <w:bCs/>
          <w:sz w:val="20"/>
          <w:szCs w:val="20"/>
        </w:rPr>
        <w:t xml:space="preserve">Corporate Development Officer, </w:t>
      </w:r>
      <w:proofErr w:type="spellStart"/>
      <w:r w:rsidRPr="00DB412A">
        <w:rPr>
          <w:rFonts w:ascii="Tahoma" w:hAnsi="Tahoma" w:cs="Tahoma"/>
          <w:bCs/>
          <w:sz w:val="20"/>
          <w:szCs w:val="20"/>
        </w:rPr>
        <w:t>Tsakos</w:t>
      </w:r>
      <w:proofErr w:type="spellEnd"/>
      <w:r w:rsidRPr="00DB412A">
        <w:rPr>
          <w:rFonts w:ascii="Tahoma" w:hAnsi="Tahoma" w:cs="Tahoma"/>
          <w:bCs/>
          <w:sz w:val="20"/>
          <w:szCs w:val="20"/>
        </w:rPr>
        <w:t xml:space="preserve"> Energy Navigation, Ltd</w:t>
      </w:r>
    </w:p>
    <w:p w14:paraId="4B0043E2" w14:textId="718B5087" w:rsidR="006B437D" w:rsidRPr="00DB412A" w:rsidRDefault="00637188" w:rsidP="00D813D6">
      <w:pPr>
        <w:pStyle w:val="NormalWeb"/>
        <w:shd w:val="clear" w:color="auto" w:fill="FFFFFF"/>
        <w:tabs>
          <w:tab w:val="left" w:pos="900"/>
        </w:tabs>
        <w:spacing w:before="0" w:beforeAutospacing="0" w:after="6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006B437D" w:rsidRPr="00DB412A">
        <w:rPr>
          <w:rFonts w:ascii="Tahoma" w:hAnsi="Tahoma" w:cs="Tahoma"/>
          <w:b/>
          <w:sz w:val="20"/>
          <w:szCs w:val="20"/>
        </w:rPr>
        <w:t>Mr</w:t>
      </w:r>
      <w:proofErr w:type="spellEnd"/>
      <w:r w:rsidR="006B437D" w:rsidRPr="00DB412A">
        <w:rPr>
          <w:rFonts w:ascii="Tahoma" w:hAnsi="Tahoma" w:cs="Tahoma"/>
          <w:b/>
          <w:sz w:val="20"/>
          <w:szCs w:val="20"/>
        </w:rPr>
        <w:t xml:space="preserve"> Stamatis </w:t>
      </w:r>
      <w:proofErr w:type="spellStart"/>
      <w:r w:rsidR="006B437D" w:rsidRPr="00DB412A">
        <w:rPr>
          <w:rFonts w:ascii="Tahoma" w:hAnsi="Tahoma" w:cs="Tahoma"/>
          <w:b/>
          <w:sz w:val="20"/>
          <w:szCs w:val="20"/>
        </w:rPr>
        <w:t>Molaris</w:t>
      </w:r>
      <w:proofErr w:type="spellEnd"/>
      <w:r w:rsidR="006B437D" w:rsidRPr="00DB412A">
        <w:rPr>
          <w:rFonts w:ascii="Tahoma" w:hAnsi="Tahoma" w:cs="Tahoma"/>
          <w:b/>
          <w:sz w:val="20"/>
          <w:szCs w:val="20"/>
        </w:rPr>
        <w:t xml:space="preserve">, </w:t>
      </w:r>
      <w:r w:rsidR="006B437D" w:rsidRPr="00DB412A">
        <w:rPr>
          <w:rFonts w:ascii="Tahoma" w:hAnsi="Tahoma" w:cs="Tahoma"/>
          <w:bCs/>
          <w:sz w:val="20"/>
          <w:szCs w:val="20"/>
        </w:rPr>
        <w:t>Principal, Empire Group of Companie</w:t>
      </w:r>
      <w:r w:rsidR="00EF2A6E" w:rsidRPr="00DB412A">
        <w:rPr>
          <w:rFonts w:ascii="Tahoma" w:hAnsi="Tahoma" w:cs="Tahoma"/>
          <w:sz w:val="20"/>
          <w:szCs w:val="20"/>
        </w:rPr>
        <w:t>s</w:t>
      </w:r>
    </w:p>
    <w:p w14:paraId="0193DB45" w14:textId="43F24412" w:rsidR="00DD15FC" w:rsidRPr="00DB412A" w:rsidRDefault="00637188" w:rsidP="00D813D6">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006B437D" w:rsidRPr="00DB412A">
        <w:rPr>
          <w:rFonts w:ascii="Tahoma" w:hAnsi="Tahoma" w:cs="Tahoma"/>
          <w:b/>
          <w:sz w:val="20"/>
          <w:szCs w:val="20"/>
        </w:rPr>
        <w:t>Mr</w:t>
      </w:r>
      <w:proofErr w:type="spellEnd"/>
      <w:r w:rsidR="006B437D" w:rsidRPr="00DB412A">
        <w:rPr>
          <w:rFonts w:ascii="Tahoma" w:hAnsi="Tahoma" w:cs="Tahoma"/>
          <w:b/>
          <w:sz w:val="20"/>
          <w:szCs w:val="20"/>
        </w:rPr>
        <w:t xml:space="preserve"> Alexis Stephanou, </w:t>
      </w:r>
      <w:r w:rsidR="006B437D" w:rsidRPr="00DB412A">
        <w:rPr>
          <w:rFonts w:ascii="Tahoma" w:hAnsi="Tahoma" w:cs="Tahoma"/>
          <w:bCs/>
          <w:sz w:val="20"/>
          <w:szCs w:val="20"/>
        </w:rPr>
        <w:t xml:space="preserve">Chief Financial Officer, </w:t>
      </w:r>
      <w:proofErr w:type="spellStart"/>
      <w:r w:rsidR="006B437D" w:rsidRPr="00DB412A">
        <w:rPr>
          <w:rFonts w:ascii="Tahoma" w:hAnsi="Tahoma" w:cs="Tahoma"/>
          <w:bCs/>
          <w:sz w:val="20"/>
          <w:szCs w:val="20"/>
        </w:rPr>
        <w:t>Goldenport</w:t>
      </w:r>
      <w:proofErr w:type="spellEnd"/>
      <w:r w:rsidR="006B437D" w:rsidRPr="00DB412A">
        <w:rPr>
          <w:rFonts w:ascii="Tahoma" w:hAnsi="Tahoma" w:cs="Tahoma"/>
          <w:bCs/>
          <w:sz w:val="20"/>
          <w:szCs w:val="20"/>
        </w:rPr>
        <w:t xml:space="preserve"> Group</w:t>
      </w:r>
    </w:p>
    <w:p w14:paraId="4FB4FF55" w14:textId="77777777" w:rsidR="00637188" w:rsidRPr="00DB412A" w:rsidRDefault="00637188" w:rsidP="00D813D6">
      <w:pPr>
        <w:pStyle w:val="NormalWeb"/>
        <w:shd w:val="clear" w:color="auto" w:fill="FFFFFF"/>
        <w:tabs>
          <w:tab w:val="left" w:pos="900"/>
          <w:tab w:val="left" w:pos="1890"/>
        </w:tabs>
        <w:spacing w:before="0" w:beforeAutospacing="0" w:after="0" w:afterAutospacing="0"/>
        <w:rPr>
          <w:rFonts w:ascii="Tahoma" w:hAnsi="Tahoma" w:cs="Tahoma"/>
          <w:bCs/>
          <w:sz w:val="16"/>
          <w:szCs w:val="16"/>
        </w:rPr>
      </w:pPr>
    </w:p>
    <w:p w14:paraId="1A3BAC54" w14:textId="5960362E" w:rsidR="00637188" w:rsidRPr="00DB412A" w:rsidRDefault="00D813D6" w:rsidP="00D813D6">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sz w:val="20"/>
          <w:szCs w:val="20"/>
        </w:rPr>
        <w:tab/>
      </w:r>
      <w:r w:rsidR="000D5B57" w:rsidRPr="00DB412A">
        <w:rPr>
          <w:rFonts w:ascii="Tahoma" w:hAnsi="Tahoma" w:cs="Tahoma"/>
          <w:sz w:val="20"/>
          <w:szCs w:val="20"/>
        </w:rPr>
        <w:tab/>
      </w:r>
      <w:r w:rsidR="00637188" w:rsidRPr="00DB412A">
        <w:rPr>
          <w:rFonts w:ascii="Tahoma" w:hAnsi="Tahoma" w:cs="Tahoma"/>
          <w:sz w:val="20"/>
          <w:szCs w:val="20"/>
        </w:rPr>
        <w:t>Moderator:</w:t>
      </w:r>
    </w:p>
    <w:p w14:paraId="411B77A3" w14:textId="1E1C5F45" w:rsidR="00D813D6" w:rsidRPr="00DB412A" w:rsidRDefault="00D813D6" w:rsidP="000D5B57">
      <w:pPr>
        <w:pStyle w:val="NormalWeb"/>
        <w:shd w:val="clear" w:color="auto" w:fill="FFFFFF"/>
        <w:tabs>
          <w:tab w:val="left" w:pos="1418"/>
        </w:tabs>
        <w:spacing w:before="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00637188" w:rsidRPr="00DB412A">
        <w:rPr>
          <w:rFonts w:ascii="Tahoma" w:hAnsi="Tahoma" w:cs="Tahoma"/>
          <w:b/>
          <w:sz w:val="20"/>
          <w:szCs w:val="20"/>
        </w:rPr>
        <w:t>Mr</w:t>
      </w:r>
      <w:proofErr w:type="spellEnd"/>
      <w:r w:rsidR="00637188" w:rsidRPr="00DB412A">
        <w:rPr>
          <w:rFonts w:ascii="Tahoma" w:hAnsi="Tahoma" w:cs="Tahoma"/>
          <w:b/>
          <w:sz w:val="20"/>
          <w:szCs w:val="20"/>
        </w:rPr>
        <w:t xml:space="preserve"> Konstantinos Ch. Kanellopoulos, </w:t>
      </w:r>
      <w:r w:rsidR="00C11444" w:rsidRPr="00DB412A">
        <w:rPr>
          <w:rFonts w:ascii="Tahoma" w:hAnsi="Tahoma" w:cs="Tahoma"/>
          <w:sz w:val="20"/>
          <w:szCs w:val="20"/>
        </w:rPr>
        <w:t>Business</w:t>
      </w:r>
      <w:r w:rsidR="00637188" w:rsidRPr="00DB412A">
        <w:rPr>
          <w:rFonts w:ascii="Tahoma" w:hAnsi="Tahoma" w:cs="Tahoma"/>
          <w:sz w:val="20"/>
          <w:szCs w:val="20"/>
        </w:rPr>
        <w:t xml:space="preserve"> development Greece, </w:t>
      </w:r>
    </w:p>
    <w:p w14:paraId="5C0AB77E" w14:textId="6306894B" w:rsidR="00DD15FC" w:rsidRPr="00DB412A" w:rsidRDefault="00D813D6" w:rsidP="000D5B57">
      <w:pPr>
        <w:pStyle w:val="NormalWeb"/>
        <w:shd w:val="clear" w:color="auto" w:fill="FFFFFF"/>
        <w:tabs>
          <w:tab w:val="left" w:pos="1418"/>
        </w:tabs>
        <w:spacing w:before="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00637188" w:rsidRPr="00DB412A">
        <w:rPr>
          <w:rFonts w:ascii="Tahoma" w:hAnsi="Tahoma" w:cs="Tahoma"/>
          <w:sz w:val="20"/>
          <w:szCs w:val="20"/>
        </w:rPr>
        <w:t>Braemar</w:t>
      </w:r>
      <w:proofErr w:type="spellEnd"/>
      <w:r w:rsidR="00637188" w:rsidRPr="00DB412A">
        <w:rPr>
          <w:rFonts w:ascii="Tahoma" w:hAnsi="Tahoma" w:cs="Tahoma"/>
          <w:sz w:val="20"/>
          <w:szCs w:val="20"/>
        </w:rPr>
        <w:t xml:space="preserve"> Naves Corporate Finance</w:t>
      </w:r>
    </w:p>
    <w:p w14:paraId="6573A77C" w14:textId="77777777" w:rsidR="007401C8" w:rsidRPr="00DB412A" w:rsidRDefault="007401C8" w:rsidP="00D813D6">
      <w:pPr>
        <w:pStyle w:val="NormalWeb"/>
        <w:shd w:val="clear" w:color="auto" w:fill="FFFFFF"/>
        <w:tabs>
          <w:tab w:val="left" w:pos="900"/>
        </w:tabs>
        <w:spacing w:before="0" w:beforeAutospacing="0" w:after="0" w:afterAutospacing="0"/>
        <w:rPr>
          <w:rFonts w:ascii="Tahoma" w:hAnsi="Tahoma" w:cs="Tahoma"/>
          <w:sz w:val="20"/>
          <w:szCs w:val="20"/>
        </w:rPr>
      </w:pPr>
    </w:p>
    <w:p w14:paraId="61558FBA" w14:textId="2FE4A67B" w:rsidR="002B59CA" w:rsidRPr="00DB412A" w:rsidRDefault="002B59CA" w:rsidP="00D813D6">
      <w:pPr>
        <w:pStyle w:val="NormalWeb"/>
        <w:shd w:val="clear" w:color="auto" w:fill="FFFFFF"/>
        <w:tabs>
          <w:tab w:val="left" w:pos="900"/>
        </w:tabs>
        <w:spacing w:before="0" w:beforeAutospacing="0" w:after="0" w:afterAutospacing="0"/>
        <w:rPr>
          <w:rFonts w:ascii="Tahoma" w:hAnsi="Tahoma" w:cs="Tahoma"/>
          <w:sz w:val="20"/>
          <w:szCs w:val="20"/>
        </w:rPr>
      </w:pPr>
      <w:r w:rsidRPr="00DB412A">
        <w:rPr>
          <w:rFonts w:ascii="Tahoma" w:hAnsi="Tahoma" w:cs="Tahoma"/>
          <w:sz w:val="20"/>
          <w:szCs w:val="20"/>
        </w:rPr>
        <w:t>18:1</w:t>
      </w:r>
      <w:r w:rsidR="006E754C" w:rsidRPr="00DB412A">
        <w:rPr>
          <w:rFonts w:ascii="Tahoma" w:hAnsi="Tahoma" w:cs="Tahoma"/>
          <w:sz w:val="20"/>
          <w:szCs w:val="20"/>
        </w:rPr>
        <w:t>5</w:t>
      </w:r>
      <w:r w:rsidRPr="00DB412A">
        <w:rPr>
          <w:rFonts w:ascii="Tahoma" w:hAnsi="Tahoma" w:cs="Tahoma"/>
          <w:sz w:val="20"/>
          <w:szCs w:val="20"/>
        </w:rPr>
        <w:t xml:space="preserve"> </w:t>
      </w:r>
      <w:r w:rsidRPr="00DB412A">
        <w:rPr>
          <w:rFonts w:ascii="Tahoma" w:hAnsi="Tahoma" w:cs="Tahoma"/>
          <w:sz w:val="20"/>
          <w:szCs w:val="20"/>
        </w:rPr>
        <w:tab/>
      </w:r>
      <w:r w:rsidR="000D5B57" w:rsidRPr="00DB412A">
        <w:rPr>
          <w:rFonts w:ascii="Tahoma" w:hAnsi="Tahoma" w:cs="Tahoma"/>
          <w:sz w:val="20"/>
          <w:szCs w:val="20"/>
        </w:rPr>
        <w:tab/>
      </w:r>
      <w:r w:rsidR="00D2196E" w:rsidRPr="00DB412A">
        <w:rPr>
          <w:rFonts w:ascii="Tahoma" w:eastAsiaTheme="minorHAnsi" w:hAnsi="Tahoma" w:cs="Tahoma"/>
          <w:b/>
          <w:bCs/>
          <w:color w:val="009BA7"/>
          <w:sz w:val="20"/>
          <w:szCs w:val="20"/>
        </w:rPr>
        <w:t>"From the H</w:t>
      </w:r>
      <w:r w:rsidR="00637188" w:rsidRPr="00DB412A">
        <w:rPr>
          <w:rFonts w:ascii="Tahoma" w:eastAsiaTheme="minorHAnsi" w:hAnsi="Tahoma" w:cs="Tahoma"/>
          <w:b/>
          <w:bCs/>
          <w:color w:val="009BA7"/>
          <w:sz w:val="20"/>
          <w:szCs w:val="20"/>
        </w:rPr>
        <w:t xml:space="preserve">orse's </w:t>
      </w:r>
      <w:r w:rsidR="00D2196E" w:rsidRPr="00DB412A">
        <w:rPr>
          <w:rFonts w:ascii="Tahoma" w:eastAsiaTheme="minorHAnsi" w:hAnsi="Tahoma" w:cs="Tahoma"/>
          <w:b/>
          <w:bCs/>
          <w:color w:val="009BA7"/>
          <w:sz w:val="20"/>
          <w:szCs w:val="20"/>
        </w:rPr>
        <w:t>M</w:t>
      </w:r>
      <w:r w:rsidR="00637188" w:rsidRPr="00DB412A">
        <w:rPr>
          <w:rFonts w:ascii="Tahoma" w:eastAsiaTheme="minorHAnsi" w:hAnsi="Tahoma" w:cs="Tahoma"/>
          <w:b/>
          <w:bCs/>
          <w:color w:val="009BA7"/>
          <w:sz w:val="20"/>
          <w:szCs w:val="20"/>
        </w:rPr>
        <w:t>outh"</w:t>
      </w:r>
    </w:p>
    <w:p w14:paraId="2A77CAAF" w14:textId="39A2AEB4" w:rsidR="002B59CA" w:rsidRPr="00DB412A" w:rsidRDefault="002B59CA" w:rsidP="00D813D6">
      <w:pPr>
        <w:pStyle w:val="NormalWeb"/>
        <w:shd w:val="clear" w:color="auto" w:fill="FFFFFF"/>
        <w:tabs>
          <w:tab w:val="left" w:pos="900"/>
        </w:tabs>
        <w:spacing w:before="6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Angelos </w:t>
      </w:r>
      <w:proofErr w:type="spellStart"/>
      <w:r w:rsidRPr="00DB412A">
        <w:rPr>
          <w:rFonts w:ascii="Tahoma" w:hAnsi="Tahoma" w:cs="Tahoma"/>
          <w:b/>
          <w:bCs/>
          <w:sz w:val="20"/>
          <w:szCs w:val="20"/>
        </w:rPr>
        <w:t>Roupas</w:t>
      </w:r>
      <w:proofErr w:type="spellEnd"/>
      <w:r w:rsidRPr="00DB412A">
        <w:rPr>
          <w:rFonts w:ascii="Tahoma" w:hAnsi="Tahoma" w:cs="Tahoma"/>
          <w:b/>
          <w:bCs/>
          <w:sz w:val="20"/>
          <w:szCs w:val="20"/>
        </w:rPr>
        <w:t xml:space="preserve"> </w:t>
      </w:r>
      <w:proofErr w:type="spellStart"/>
      <w:r w:rsidRPr="00DB412A">
        <w:rPr>
          <w:rFonts w:ascii="Tahoma" w:hAnsi="Tahoma" w:cs="Tahoma"/>
          <w:b/>
          <w:bCs/>
          <w:sz w:val="20"/>
          <w:szCs w:val="20"/>
        </w:rPr>
        <w:t>Pantaleon</w:t>
      </w:r>
      <w:proofErr w:type="spellEnd"/>
      <w:r w:rsidRPr="00DB412A">
        <w:rPr>
          <w:rFonts w:ascii="Tahoma" w:hAnsi="Tahoma" w:cs="Tahoma"/>
          <w:sz w:val="20"/>
          <w:szCs w:val="20"/>
        </w:rPr>
        <w:t>, Founder, Second Wind &amp; Partners</w:t>
      </w:r>
      <w:r w:rsidR="00637188" w:rsidRPr="00DB412A">
        <w:rPr>
          <w:rFonts w:ascii="Tahoma" w:hAnsi="Tahoma" w:cs="Tahoma"/>
          <w:sz w:val="20"/>
          <w:szCs w:val="20"/>
        </w:rPr>
        <w:t xml:space="preserve"> – Conference Chair</w:t>
      </w:r>
    </w:p>
    <w:p w14:paraId="3F86D4F2" w14:textId="4C0637A3" w:rsidR="002B59CA" w:rsidRPr="00DB412A" w:rsidRDefault="00637188" w:rsidP="00D813D6">
      <w:pPr>
        <w:pStyle w:val="NormalWeb"/>
        <w:shd w:val="clear" w:color="auto" w:fill="FFFFFF"/>
        <w:tabs>
          <w:tab w:val="left" w:pos="900"/>
        </w:tabs>
        <w:spacing w:before="60" w:beforeAutospacing="0" w:after="0" w:afterAutospacing="0"/>
        <w:rPr>
          <w:rFonts w:ascii="Tahoma" w:hAnsi="Tahoma" w:cs="Tahoma"/>
          <w:sz w:val="20"/>
          <w:szCs w:val="20"/>
        </w:rPr>
      </w:pPr>
      <w:r w:rsidRPr="00DB412A">
        <w:rPr>
          <w:rFonts w:ascii="Tahoma" w:hAnsi="Tahoma" w:cs="Tahoma"/>
          <w:sz w:val="20"/>
          <w:szCs w:val="20"/>
        </w:rPr>
        <w:tab/>
      </w:r>
      <w:r w:rsidR="000D5B57" w:rsidRPr="00DB412A">
        <w:rPr>
          <w:rFonts w:ascii="Tahoma" w:hAnsi="Tahoma" w:cs="Tahoma"/>
          <w:sz w:val="20"/>
          <w:szCs w:val="20"/>
        </w:rPr>
        <w:tab/>
      </w:r>
      <w:r w:rsidRPr="00DB412A">
        <w:rPr>
          <w:rFonts w:ascii="Tahoma" w:hAnsi="Tahoma" w:cs="Tahoma"/>
          <w:sz w:val="20"/>
          <w:szCs w:val="20"/>
        </w:rPr>
        <w:t>in an engaging interview with</w:t>
      </w:r>
    </w:p>
    <w:p w14:paraId="1B68B43A" w14:textId="77777777" w:rsidR="00637188" w:rsidRPr="00DB412A" w:rsidRDefault="00637188" w:rsidP="00D813D6">
      <w:pPr>
        <w:pStyle w:val="NormalWeb"/>
        <w:shd w:val="clear" w:color="auto" w:fill="FFFFFF"/>
        <w:tabs>
          <w:tab w:val="left" w:pos="900"/>
          <w:tab w:val="left" w:pos="1890"/>
        </w:tabs>
        <w:spacing w:before="0" w:beforeAutospacing="0" w:after="0" w:afterAutospacing="0"/>
        <w:rPr>
          <w:rFonts w:ascii="Tahoma" w:hAnsi="Tahoma" w:cs="Tahoma"/>
          <w:bCs/>
          <w:sz w:val="16"/>
          <w:szCs w:val="16"/>
        </w:rPr>
      </w:pPr>
    </w:p>
    <w:p w14:paraId="6B8CD2C5" w14:textId="51703E5F" w:rsidR="006B437D" w:rsidRPr="00DB412A" w:rsidRDefault="00637188" w:rsidP="00D813D6">
      <w:pPr>
        <w:pStyle w:val="NormalWeb"/>
        <w:shd w:val="clear" w:color="auto" w:fill="FFFFFF"/>
        <w:tabs>
          <w:tab w:val="left" w:pos="900"/>
        </w:tabs>
        <w:spacing w:before="0" w:beforeAutospacing="0" w:after="60" w:afterAutospacing="0"/>
        <w:rPr>
          <w:rFonts w:ascii="Tahoma" w:hAnsi="Tahoma" w:cs="Tahoma"/>
          <w:sz w:val="20"/>
          <w:szCs w:val="20"/>
        </w:rPr>
      </w:pPr>
      <w:r w:rsidRPr="00DB412A">
        <w:rPr>
          <w:rFonts w:ascii="Tahoma" w:hAnsi="Tahoma" w:cs="Tahoma"/>
          <w:sz w:val="20"/>
          <w:szCs w:val="20"/>
        </w:rPr>
        <w:tab/>
      </w:r>
      <w:r w:rsidR="000D5B57" w:rsidRPr="00DB412A">
        <w:rPr>
          <w:rFonts w:ascii="Tahoma" w:hAnsi="Tahoma" w:cs="Tahoma"/>
          <w:sz w:val="20"/>
          <w:szCs w:val="20"/>
        </w:rPr>
        <w:tab/>
      </w:r>
      <w:proofErr w:type="spellStart"/>
      <w:r w:rsidR="002B59CA" w:rsidRPr="00DB412A">
        <w:rPr>
          <w:rFonts w:ascii="Tahoma" w:hAnsi="Tahoma" w:cs="Tahoma"/>
          <w:b/>
          <w:bCs/>
          <w:sz w:val="20"/>
          <w:szCs w:val="20"/>
        </w:rPr>
        <w:t>Mr</w:t>
      </w:r>
      <w:proofErr w:type="spellEnd"/>
      <w:r w:rsidR="002B59CA" w:rsidRPr="00DB412A">
        <w:rPr>
          <w:rFonts w:ascii="Tahoma" w:hAnsi="Tahoma" w:cs="Tahoma"/>
          <w:b/>
          <w:bCs/>
          <w:sz w:val="20"/>
          <w:szCs w:val="20"/>
        </w:rPr>
        <w:t xml:space="preserve"> Nicholas Papalios</w:t>
      </w:r>
      <w:r w:rsidR="002B59CA" w:rsidRPr="00DB412A">
        <w:rPr>
          <w:rFonts w:ascii="Tahoma" w:hAnsi="Tahoma" w:cs="Tahoma"/>
          <w:sz w:val="20"/>
          <w:szCs w:val="20"/>
        </w:rPr>
        <w:t xml:space="preserve">, </w:t>
      </w:r>
      <w:r w:rsidR="002B59CA" w:rsidRPr="00DB412A">
        <w:rPr>
          <w:rFonts w:ascii="Tahoma" w:hAnsi="Tahoma" w:cs="Tahoma"/>
          <w:bCs/>
          <w:sz w:val="20"/>
          <w:szCs w:val="20"/>
        </w:rPr>
        <w:t>Vantage</w:t>
      </w:r>
      <w:r w:rsidR="002B59CA" w:rsidRPr="00DB412A">
        <w:rPr>
          <w:rFonts w:ascii="Tahoma" w:hAnsi="Tahoma" w:cs="Tahoma"/>
          <w:sz w:val="20"/>
          <w:szCs w:val="20"/>
        </w:rPr>
        <w:t xml:space="preserve"> Shipping Lines</w:t>
      </w:r>
    </w:p>
    <w:p w14:paraId="6267A50B" w14:textId="706CF82B" w:rsidR="00E80E2E" w:rsidRPr="00DB412A" w:rsidRDefault="00E80E2E" w:rsidP="00D813D6">
      <w:pPr>
        <w:pStyle w:val="NormalWeb"/>
        <w:shd w:val="clear" w:color="auto" w:fill="FFFFFF"/>
        <w:tabs>
          <w:tab w:val="left" w:pos="900"/>
        </w:tabs>
        <w:spacing w:before="0" w:beforeAutospacing="0" w:after="0" w:afterAutospacing="0"/>
        <w:rPr>
          <w:rFonts w:ascii="Tahoma" w:hAnsi="Tahoma" w:cs="Tahoma"/>
          <w:sz w:val="20"/>
          <w:szCs w:val="20"/>
        </w:rPr>
      </w:pPr>
    </w:p>
    <w:p w14:paraId="29D1644D" w14:textId="1786EC00" w:rsidR="002B59CA" w:rsidRPr="00DB412A" w:rsidRDefault="002B59CA" w:rsidP="00D813D6">
      <w:pPr>
        <w:pStyle w:val="NormalWeb"/>
        <w:shd w:val="clear" w:color="auto" w:fill="FFFFFF"/>
        <w:tabs>
          <w:tab w:val="left" w:pos="900"/>
        </w:tabs>
        <w:spacing w:before="0" w:beforeAutospacing="0" w:after="0" w:afterAutospacing="0"/>
        <w:rPr>
          <w:rFonts w:ascii="Tahoma" w:eastAsiaTheme="minorHAnsi" w:hAnsi="Tahoma" w:cs="Tahoma"/>
          <w:b/>
          <w:bCs/>
          <w:color w:val="404040" w:themeColor="text1" w:themeTint="BF"/>
          <w:sz w:val="20"/>
          <w:szCs w:val="20"/>
        </w:rPr>
      </w:pPr>
      <w:r w:rsidRPr="00DB412A">
        <w:rPr>
          <w:rFonts w:ascii="Tahoma" w:hAnsi="Tahoma" w:cs="Tahoma"/>
          <w:sz w:val="20"/>
          <w:szCs w:val="20"/>
        </w:rPr>
        <w:t>18:2</w:t>
      </w:r>
      <w:r w:rsidR="006E754C" w:rsidRPr="00DB412A">
        <w:rPr>
          <w:rFonts w:ascii="Tahoma" w:hAnsi="Tahoma" w:cs="Tahoma"/>
          <w:sz w:val="20"/>
          <w:szCs w:val="20"/>
        </w:rPr>
        <w:t>5</w:t>
      </w:r>
      <w:r w:rsidRPr="00DB412A">
        <w:rPr>
          <w:rFonts w:ascii="Tahoma" w:hAnsi="Tahoma" w:cs="Tahoma"/>
          <w:sz w:val="20"/>
          <w:szCs w:val="20"/>
        </w:rPr>
        <w:t xml:space="preserve"> </w:t>
      </w:r>
      <w:r w:rsidRPr="00DB412A">
        <w:rPr>
          <w:rFonts w:ascii="Tahoma" w:hAnsi="Tahoma" w:cs="Tahoma"/>
          <w:sz w:val="20"/>
          <w:szCs w:val="20"/>
        </w:rPr>
        <w:tab/>
      </w:r>
      <w:r w:rsidR="000D5B57" w:rsidRPr="00DB412A">
        <w:rPr>
          <w:rFonts w:ascii="Tahoma" w:hAnsi="Tahoma" w:cs="Tahoma"/>
          <w:sz w:val="20"/>
          <w:szCs w:val="20"/>
        </w:rPr>
        <w:tab/>
      </w:r>
      <w:r w:rsidRPr="00DB412A">
        <w:rPr>
          <w:rFonts w:ascii="Tahoma" w:eastAsiaTheme="minorHAnsi" w:hAnsi="Tahoma" w:cs="Tahoma"/>
          <w:b/>
          <w:bCs/>
          <w:color w:val="404040" w:themeColor="text1" w:themeTint="BF"/>
          <w:sz w:val="20"/>
          <w:szCs w:val="20"/>
        </w:rPr>
        <w:t>In the Simulator:</w:t>
      </w:r>
    </w:p>
    <w:p w14:paraId="7B62DBA5" w14:textId="30937681" w:rsidR="009F60C1" w:rsidRPr="00DB412A" w:rsidRDefault="00D813D6" w:rsidP="00D813D6">
      <w:pPr>
        <w:pStyle w:val="NormalWeb"/>
        <w:shd w:val="clear" w:color="auto" w:fill="FFFFFF"/>
        <w:tabs>
          <w:tab w:val="left" w:pos="900"/>
        </w:tabs>
        <w:spacing w:before="0" w:beforeAutospacing="0" w:after="0" w:afterAutospacing="0"/>
        <w:rPr>
          <w:rFonts w:ascii="Tahoma" w:eastAsiaTheme="minorHAnsi" w:hAnsi="Tahoma" w:cs="Tahoma"/>
          <w:b/>
          <w:bCs/>
          <w:color w:val="009BA7"/>
          <w:sz w:val="20"/>
          <w:szCs w:val="20"/>
        </w:rPr>
      </w:pPr>
      <w:r w:rsidRPr="00DB412A">
        <w:rPr>
          <w:rFonts w:ascii="Tahoma" w:eastAsiaTheme="minorHAnsi" w:hAnsi="Tahoma" w:cs="Tahoma"/>
          <w:b/>
          <w:bCs/>
          <w:color w:val="009BA7"/>
          <w:sz w:val="20"/>
          <w:szCs w:val="20"/>
        </w:rPr>
        <w:tab/>
      </w:r>
      <w:r w:rsidR="000D5B57" w:rsidRPr="00DB412A">
        <w:rPr>
          <w:rFonts w:ascii="Tahoma" w:eastAsiaTheme="minorHAnsi" w:hAnsi="Tahoma" w:cs="Tahoma"/>
          <w:b/>
          <w:bCs/>
          <w:color w:val="009BA7"/>
          <w:sz w:val="20"/>
          <w:szCs w:val="20"/>
        </w:rPr>
        <w:tab/>
      </w:r>
      <w:r w:rsidR="009F60C1" w:rsidRPr="00DB412A">
        <w:rPr>
          <w:rFonts w:ascii="Tahoma" w:eastAsiaTheme="minorHAnsi" w:hAnsi="Tahoma" w:cs="Tahoma"/>
          <w:b/>
          <w:bCs/>
          <w:color w:val="009BA7"/>
          <w:sz w:val="20"/>
          <w:szCs w:val="20"/>
        </w:rPr>
        <w:t>Navigate your Inner Power - Stay "Brain-Shape"</w:t>
      </w:r>
    </w:p>
    <w:p w14:paraId="52033CA9" w14:textId="035C693A" w:rsidR="002B59CA" w:rsidRPr="00DB412A" w:rsidRDefault="00D813D6" w:rsidP="00D813D6">
      <w:pPr>
        <w:pStyle w:val="NormalWeb"/>
        <w:shd w:val="clear" w:color="auto" w:fill="FFFFFF"/>
        <w:tabs>
          <w:tab w:val="left" w:pos="900"/>
        </w:tabs>
        <w:spacing w:before="0" w:beforeAutospacing="0" w:after="0" w:afterAutospacing="0"/>
        <w:rPr>
          <w:rFonts w:ascii="Tahoma" w:eastAsiaTheme="minorHAnsi" w:hAnsi="Tahoma" w:cs="Tahoma"/>
          <w:b/>
          <w:bCs/>
          <w:color w:val="009BA7"/>
          <w:sz w:val="18"/>
          <w:szCs w:val="18"/>
        </w:rPr>
      </w:pPr>
      <w:r w:rsidRPr="00DB412A">
        <w:rPr>
          <w:rFonts w:ascii="Tahoma" w:hAnsi="Tahoma" w:cs="Tahoma"/>
          <w:color w:val="444444"/>
          <w:sz w:val="18"/>
          <w:szCs w:val="18"/>
        </w:rPr>
        <w:tab/>
      </w:r>
      <w:r w:rsidR="000D5B57" w:rsidRPr="00DB412A">
        <w:rPr>
          <w:rFonts w:ascii="Tahoma" w:hAnsi="Tahoma" w:cs="Tahoma"/>
          <w:color w:val="444444"/>
          <w:sz w:val="18"/>
          <w:szCs w:val="18"/>
        </w:rPr>
        <w:tab/>
      </w:r>
      <w:r w:rsidR="009F60C1" w:rsidRPr="00DB412A">
        <w:rPr>
          <w:rFonts w:ascii="Tahoma" w:hAnsi="Tahoma" w:cs="Tahoma"/>
          <w:color w:val="444444"/>
          <w:sz w:val="18"/>
          <w:szCs w:val="18"/>
        </w:rPr>
        <w:t>(Fuel Up with new tools to maintain operational fitness)</w:t>
      </w:r>
    </w:p>
    <w:p w14:paraId="6101B1D1" w14:textId="3BA4DCE3" w:rsidR="002B59CA" w:rsidRPr="00DB412A" w:rsidRDefault="002B59CA" w:rsidP="00D813D6">
      <w:pPr>
        <w:pStyle w:val="NormalWeb"/>
        <w:shd w:val="clear" w:color="auto" w:fill="FFFFFF"/>
        <w:tabs>
          <w:tab w:val="left" w:pos="900"/>
        </w:tabs>
        <w:spacing w:before="120" w:beforeAutospacing="0" w:after="0" w:afterAutospacing="0"/>
        <w:rPr>
          <w:rFonts w:ascii="Tahoma" w:hAnsi="Tahoma" w:cs="Tahoma"/>
          <w:sz w:val="20"/>
          <w:szCs w:val="20"/>
        </w:rPr>
      </w:pPr>
      <w:r w:rsidRPr="00DB412A">
        <w:rPr>
          <w:rFonts w:ascii="Tahoma" w:hAnsi="Tahoma" w:cs="Tahoma"/>
          <w:b/>
          <w:sz w:val="20"/>
          <w:szCs w:val="20"/>
        </w:rPr>
        <w:tab/>
      </w:r>
      <w:r w:rsidR="000D5B57" w:rsidRPr="00DB412A">
        <w:rPr>
          <w:rFonts w:ascii="Tahoma" w:hAnsi="Tahoma" w:cs="Tahoma"/>
          <w:b/>
          <w:sz w:val="20"/>
          <w:szCs w:val="20"/>
        </w:rPr>
        <w:tab/>
      </w:r>
      <w:proofErr w:type="spellStart"/>
      <w:r w:rsidRPr="00DB412A">
        <w:rPr>
          <w:rFonts w:ascii="Tahoma" w:hAnsi="Tahoma" w:cs="Tahoma"/>
          <w:b/>
          <w:bCs/>
          <w:sz w:val="20"/>
          <w:szCs w:val="20"/>
        </w:rPr>
        <w:t>Ms</w:t>
      </w:r>
      <w:proofErr w:type="spellEnd"/>
      <w:r w:rsidRPr="00DB412A">
        <w:rPr>
          <w:rFonts w:ascii="Tahoma" w:hAnsi="Tahoma" w:cs="Tahoma"/>
          <w:b/>
          <w:bCs/>
          <w:sz w:val="20"/>
          <w:szCs w:val="20"/>
        </w:rPr>
        <w:t xml:space="preserve"> Elisabeth </w:t>
      </w:r>
      <w:proofErr w:type="spellStart"/>
      <w:r w:rsidRPr="00DB412A">
        <w:rPr>
          <w:rFonts w:ascii="Tahoma" w:hAnsi="Tahoma" w:cs="Tahoma"/>
          <w:b/>
          <w:bCs/>
          <w:sz w:val="20"/>
          <w:szCs w:val="20"/>
        </w:rPr>
        <w:t>Calbari</w:t>
      </w:r>
      <w:proofErr w:type="spellEnd"/>
      <w:r w:rsidRPr="00DB412A">
        <w:rPr>
          <w:rFonts w:ascii="Tahoma" w:hAnsi="Tahoma" w:cs="Tahoma"/>
          <w:b/>
          <w:bCs/>
          <w:sz w:val="20"/>
          <w:szCs w:val="20"/>
        </w:rPr>
        <w:t xml:space="preserve">, </w:t>
      </w:r>
      <w:r w:rsidRPr="00DB412A">
        <w:rPr>
          <w:rFonts w:ascii="Tahoma" w:hAnsi="Tahoma" w:cs="Tahoma"/>
          <w:sz w:val="20"/>
          <w:szCs w:val="20"/>
        </w:rPr>
        <w:t>Neuropsychologist, Executive Trainer, Founder, Self-Balance</w:t>
      </w:r>
    </w:p>
    <w:p w14:paraId="3EBC0015" w14:textId="3CDB7B37" w:rsidR="002B59CA" w:rsidRPr="00DB412A" w:rsidRDefault="002B59CA" w:rsidP="00D813D6">
      <w:pPr>
        <w:pStyle w:val="NormalWeb"/>
        <w:shd w:val="clear" w:color="auto" w:fill="FFFFFF"/>
        <w:tabs>
          <w:tab w:val="left" w:pos="900"/>
        </w:tabs>
        <w:spacing w:before="60" w:beforeAutospacing="0" w:after="0" w:afterAutospacing="0"/>
        <w:rPr>
          <w:rFonts w:ascii="Tahoma" w:hAnsi="Tahoma" w:cs="Tahoma"/>
          <w:sz w:val="20"/>
          <w:szCs w:val="20"/>
        </w:rPr>
      </w:pPr>
    </w:p>
    <w:p w14:paraId="4B12D222" w14:textId="77777777" w:rsidR="00A96808" w:rsidRPr="00DB412A" w:rsidRDefault="00A96808" w:rsidP="00D813D6">
      <w:pPr>
        <w:pStyle w:val="NormalWeb"/>
        <w:shd w:val="clear" w:color="auto" w:fill="FFFFFF"/>
        <w:tabs>
          <w:tab w:val="left" w:pos="900"/>
        </w:tabs>
        <w:spacing w:before="60" w:beforeAutospacing="0" w:after="0" w:afterAutospacing="0"/>
        <w:rPr>
          <w:rFonts w:ascii="Tahoma" w:hAnsi="Tahoma" w:cs="Tahoma"/>
          <w:sz w:val="20"/>
          <w:szCs w:val="20"/>
        </w:rPr>
      </w:pPr>
    </w:p>
    <w:p w14:paraId="71EFF213" w14:textId="77777777" w:rsidR="00B17020" w:rsidRPr="00DB412A" w:rsidRDefault="00B17020" w:rsidP="002B59CA">
      <w:pPr>
        <w:tabs>
          <w:tab w:val="left" w:pos="900"/>
          <w:tab w:val="left" w:pos="1627"/>
        </w:tabs>
        <w:autoSpaceDE w:val="0"/>
        <w:autoSpaceDN w:val="0"/>
        <w:adjustRightInd w:val="0"/>
        <w:rPr>
          <w:rFonts w:ascii="Tahoma" w:hAnsi="Tahoma" w:cs="Tahoma"/>
          <w:sz w:val="20"/>
          <w:szCs w:val="20"/>
        </w:rPr>
      </w:pPr>
    </w:p>
    <w:p w14:paraId="258782CB" w14:textId="60131E7F" w:rsidR="0050728E" w:rsidRPr="00DB412A" w:rsidRDefault="0050728E" w:rsidP="0050728E">
      <w:pPr>
        <w:tabs>
          <w:tab w:val="left" w:pos="1560"/>
        </w:tabs>
        <w:autoSpaceDE w:val="0"/>
        <w:autoSpaceDN w:val="0"/>
        <w:adjustRightInd w:val="0"/>
        <w:rPr>
          <w:rFonts w:ascii="Tahoma" w:hAnsi="Tahoma" w:cs="Tahoma"/>
          <w:sz w:val="20"/>
          <w:szCs w:val="20"/>
        </w:rPr>
      </w:pPr>
    </w:p>
    <w:p w14:paraId="5885DF21" w14:textId="77777777" w:rsidR="00C30062" w:rsidRPr="00DB412A" w:rsidRDefault="00C30062" w:rsidP="0050728E">
      <w:pPr>
        <w:tabs>
          <w:tab w:val="left" w:pos="1560"/>
        </w:tabs>
        <w:autoSpaceDE w:val="0"/>
        <w:autoSpaceDN w:val="0"/>
        <w:adjustRightInd w:val="0"/>
        <w:rPr>
          <w:rFonts w:ascii="Tahoma" w:hAnsi="Tahoma" w:cs="Tahoma"/>
          <w:sz w:val="20"/>
          <w:szCs w:val="20"/>
        </w:rPr>
      </w:pPr>
    </w:p>
    <w:p w14:paraId="13BD7A9F" w14:textId="77777777" w:rsidR="00A919F6" w:rsidRPr="00C676A9" w:rsidRDefault="00A919F6" w:rsidP="0050728E">
      <w:pPr>
        <w:tabs>
          <w:tab w:val="left" w:pos="1560"/>
        </w:tabs>
        <w:autoSpaceDE w:val="0"/>
        <w:autoSpaceDN w:val="0"/>
        <w:adjustRightInd w:val="0"/>
        <w:rPr>
          <w:rFonts w:ascii="Tahoma" w:hAnsi="Tahoma" w:cs="Tahoma"/>
          <w:sz w:val="20"/>
          <w:szCs w:val="20"/>
        </w:rPr>
      </w:pPr>
    </w:p>
    <w:p w14:paraId="138213D0" w14:textId="13C67519" w:rsidR="002B59CA" w:rsidRPr="00DB412A" w:rsidRDefault="002B59CA" w:rsidP="0050728E">
      <w:pPr>
        <w:tabs>
          <w:tab w:val="left" w:pos="1560"/>
        </w:tabs>
        <w:autoSpaceDE w:val="0"/>
        <w:autoSpaceDN w:val="0"/>
        <w:adjustRightInd w:val="0"/>
        <w:rPr>
          <w:rFonts w:ascii="Tahoma" w:hAnsi="Tahoma" w:cs="Tahoma"/>
          <w:b/>
          <w:bCs/>
          <w:color w:val="009BA7"/>
          <w:sz w:val="20"/>
          <w:szCs w:val="20"/>
        </w:rPr>
      </w:pPr>
      <w:r w:rsidRPr="00DB412A">
        <w:rPr>
          <w:rFonts w:ascii="Tahoma" w:hAnsi="Tahoma" w:cs="Tahoma"/>
          <w:sz w:val="20"/>
          <w:szCs w:val="20"/>
        </w:rPr>
        <w:t>18:3</w:t>
      </w:r>
      <w:r w:rsidR="006E754C" w:rsidRPr="00DB412A">
        <w:rPr>
          <w:rFonts w:ascii="Tahoma" w:hAnsi="Tahoma" w:cs="Tahoma"/>
          <w:sz w:val="20"/>
          <w:szCs w:val="20"/>
        </w:rPr>
        <w:t>5</w:t>
      </w:r>
      <w:r w:rsidRPr="00DB412A">
        <w:rPr>
          <w:rFonts w:ascii="Tahoma" w:hAnsi="Tahoma" w:cs="Tahoma"/>
          <w:sz w:val="20"/>
          <w:szCs w:val="20"/>
        </w:rPr>
        <w:tab/>
      </w:r>
      <w:r w:rsidRPr="00DB412A">
        <w:rPr>
          <w:rFonts w:ascii="Tahoma" w:hAnsi="Tahoma" w:cs="Tahoma"/>
          <w:b/>
          <w:bCs/>
          <w:color w:val="404040" w:themeColor="text1" w:themeTint="BF"/>
          <w:sz w:val="20"/>
          <w:szCs w:val="20"/>
        </w:rPr>
        <w:t>Panel Discussion:</w:t>
      </w:r>
    </w:p>
    <w:p w14:paraId="003ED9E6" w14:textId="5C8C9096" w:rsidR="002B59CA" w:rsidRPr="00DB412A" w:rsidRDefault="00D813D6" w:rsidP="0050728E">
      <w:pPr>
        <w:pStyle w:val="NormalWeb"/>
        <w:shd w:val="clear" w:color="auto" w:fill="FFFFFF"/>
        <w:tabs>
          <w:tab w:val="left" w:pos="1560"/>
        </w:tabs>
        <w:spacing w:before="0" w:beforeAutospacing="0" w:after="0" w:afterAutospacing="0"/>
        <w:rPr>
          <w:rFonts w:ascii="Tahoma" w:hAnsi="Tahoma" w:cs="Tahoma"/>
          <w:b/>
          <w:bCs/>
          <w:sz w:val="20"/>
          <w:szCs w:val="20"/>
        </w:rPr>
      </w:pPr>
      <w:r w:rsidRPr="00DB412A">
        <w:rPr>
          <w:rFonts w:ascii="Tahoma" w:hAnsi="Tahoma" w:cs="Tahoma"/>
          <w:b/>
          <w:bCs/>
          <w:sz w:val="20"/>
          <w:szCs w:val="20"/>
        </w:rPr>
        <w:tab/>
      </w:r>
      <w:r w:rsidR="00D2196E" w:rsidRPr="00DB412A">
        <w:rPr>
          <w:rFonts w:ascii="Tahoma" w:eastAsiaTheme="minorHAnsi" w:hAnsi="Tahoma" w:cs="Tahoma"/>
          <w:b/>
          <w:bCs/>
          <w:color w:val="009BA7"/>
          <w:sz w:val="20"/>
          <w:szCs w:val="20"/>
        </w:rPr>
        <w:t>The S</w:t>
      </w:r>
      <w:r w:rsidR="002B59CA" w:rsidRPr="00DB412A">
        <w:rPr>
          <w:rFonts w:ascii="Tahoma" w:eastAsiaTheme="minorHAnsi" w:hAnsi="Tahoma" w:cs="Tahoma"/>
          <w:b/>
          <w:bCs/>
          <w:color w:val="009BA7"/>
          <w:sz w:val="20"/>
          <w:szCs w:val="20"/>
        </w:rPr>
        <w:t xml:space="preserve">killset of the </w:t>
      </w:r>
      <w:r w:rsidR="00D2196E" w:rsidRPr="00DB412A">
        <w:rPr>
          <w:rFonts w:ascii="Tahoma" w:eastAsiaTheme="minorHAnsi" w:hAnsi="Tahoma" w:cs="Tahoma"/>
          <w:b/>
          <w:bCs/>
          <w:color w:val="009BA7"/>
          <w:sz w:val="20"/>
          <w:szCs w:val="20"/>
        </w:rPr>
        <w:t>Modern</w:t>
      </w:r>
      <w:r w:rsidR="002B59CA" w:rsidRPr="00DB412A">
        <w:rPr>
          <w:rFonts w:ascii="Tahoma" w:eastAsiaTheme="minorHAnsi" w:hAnsi="Tahoma" w:cs="Tahoma"/>
          <w:b/>
          <w:bCs/>
          <w:color w:val="009BA7"/>
          <w:sz w:val="20"/>
          <w:szCs w:val="20"/>
        </w:rPr>
        <w:t xml:space="preserve"> </w:t>
      </w:r>
      <w:r w:rsidR="00D2196E" w:rsidRPr="00DB412A">
        <w:rPr>
          <w:rFonts w:ascii="Tahoma" w:eastAsiaTheme="minorHAnsi" w:hAnsi="Tahoma" w:cs="Tahoma"/>
          <w:b/>
          <w:bCs/>
          <w:color w:val="009BA7"/>
          <w:sz w:val="20"/>
          <w:szCs w:val="20"/>
        </w:rPr>
        <w:t>S</w:t>
      </w:r>
      <w:r w:rsidR="002B59CA" w:rsidRPr="00DB412A">
        <w:rPr>
          <w:rFonts w:ascii="Tahoma" w:eastAsiaTheme="minorHAnsi" w:hAnsi="Tahoma" w:cs="Tahoma"/>
          <w:b/>
          <w:bCs/>
          <w:color w:val="009BA7"/>
          <w:sz w:val="20"/>
          <w:szCs w:val="20"/>
        </w:rPr>
        <w:t xml:space="preserve">hipping </w:t>
      </w:r>
      <w:r w:rsidR="00D2196E" w:rsidRPr="00DB412A">
        <w:rPr>
          <w:rFonts w:ascii="Tahoma" w:eastAsiaTheme="minorHAnsi" w:hAnsi="Tahoma" w:cs="Tahoma"/>
          <w:b/>
          <w:bCs/>
          <w:color w:val="009BA7"/>
          <w:sz w:val="20"/>
          <w:szCs w:val="20"/>
        </w:rPr>
        <w:t>Manager</w:t>
      </w:r>
    </w:p>
    <w:p w14:paraId="7E5BFDE6" w14:textId="0FA689D8" w:rsidR="002B59CA" w:rsidRPr="00DB412A" w:rsidRDefault="00D2196E" w:rsidP="00D2196E">
      <w:pPr>
        <w:pStyle w:val="NormalWeb"/>
        <w:shd w:val="clear" w:color="auto" w:fill="FFFFFF"/>
        <w:tabs>
          <w:tab w:val="left" w:pos="1560"/>
        </w:tabs>
        <w:spacing w:before="0" w:beforeAutospacing="0" w:after="0" w:afterAutospacing="0"/>
        <w:rPr>
          <w:rFonts w:ascii="Tahoma" w:hAnsi="Tahoma" w:cs="Tahoma"/>
          <w:color w:val="444444"/>
          <w:sz w:val="18"/>
          <w:szCs w:val="18"/>
        </w:rPr>
      </w:pPr>
      <w:r w:rsidRPr="00DB412A">
        <w:rPr>
          <w:rFonts w:ascii="Tahoma" w:hAnsi="Tahoma" w:cs="Tahoma"/>
          <w:color w:val="444444"/>
          <w:sz w:val="18"/>
          <w:szCs w:val="18"/>
        </w:rPr>
        <w:tab/>
      </w:r>
      <w:r w:rsidR="002B59CA" w:rsidRPr="00DB412A">
        <w:rPr>
          <w:rFonts w:ascii="Tahoma" w:hAnsi="Tahoma" w:cs="Tahoma"/>
          <w:color w:val="444444"/>
          <w:sz w:val="18"/>
          <w:szCs w:val="18"/>
        </w:rPr>
        <w:t xml:space="preserve">Management, leadership &amp; Soft skills </w:t>
      </w:r>
    </w:p>
    <w:p w14:paraId="03357077" w14:textId="37F10929" w:rsidR="00C11444" w:rsidRPr="00DB412A" w:rsidRDefault="00C11444" w:rsidP="0050728E">
      <w:pPr>
        <w:pStyle w:val="NormalWeb"/>
        <w:shd w:val="clear" w:color="auto" w:fill="FFFFFF"/>
        <w:tabs>
          <w:tab w:val="left" w:pos="1560"/>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C414EE" w:rsidRPr="00DB412A">
        <w:rPr>
          <w:rFonts w:ascii="Tahoma" w:hAnsi="Tahoma" w:cs="Tahoma"/>
          <w:b/>
          <w:sz w:val="20"/>
          <w:szCs w:val="20"/>
        </w:rPr>
        <w:t>Dr</w:t>
      </w:r>
      <w:proofErr w:type="spellEnd"/>
      <w:r w:rsidR="00C414EE" w:rsidRPr="00DB412A">
        <w:rPr>
          <w:rFonts w:ascii="Tahoma" w:hAnsi="Tahoma" w:cs="Tahoma"/>
          <w:b/>
          <w:sz w:val="20"/>
          <w:szCs w:val="20"/>
        </w:rPr>
        <w:t xml:space="preserve"> Konstantinos P.</w:t>
      </w:r>
      <w:r w:rsidR="00391F2B" w:rsidRPr="00DB412A">
        <w:rPr>
          <w:rFonts w:ascii="Tahoma" w:hAnsi="Tahoma" w:cs="Tahoma"/>
          <w:b/>
          <w:sz w:val="20"/>
          <w:szCs w:val="20"/>
        </w:rPr>
        <w:t xml:space="preserve"> </w:t>
      </w:r>
      <w:proofErr w:type="spellStart"/>
      <w:r w:rsidR="00391F2B" w:rsidRPr="00DB412A">
        <w:rPr>
          <w:rFonts w:ascii="Tahoma" w:hAnsi="Tahoma" w:cs="Tahoma"/>
          <w:b/>
          <w:sz w:val="20"/>
          <w:szCs w:val="20"/>
        </w:rPr>
        <w:t>Galanis</w:t>
      </w:r>
      <w:proofErr w:type="spellEnd"/>
      <w:r w:rsidR="00391F2B" w:rsidRPr="00DB412A">
        <w:rPr>
          <w:rFonts w:ascii="Tahoma" w:hAnsi="Tahoma" w:cs="Tahoma"/>
          <w:b/>
          <w:sz w:val="20"/>
          <w:szCs w:val="20"/>
        </w:rPr>
        <w:t xml:space="preserve">, </w:t>
      </w:r>
      <w:r w:rsidR="00391F2B" w:rsidRPr="00DB412A">
        <w:rPr>
          <w:rFonts w:ascii="Tahoma" w:hAnsi="Tahoma" w:cs="Tahoma"/>
          <w:bCs/>
          <w:sz w:val="20"/>
          <w:szCs w:val="20"/>
        </w:rPr>
        <w:t xml:space="preserve">Director, Dido Shipping Co S.A., </w:t>
      </w:r>
    </w:p>
    <w:p w14:paraId="63FF3F85" w14:textId="1FB2A5BF" w:rsidR="00391F2B" w:rsidRPr="00DB412A" w:rsidRDefault="00C11444" w:rsidP="0050728E">
      <w:pPr>
        <w:pStyle w:val="NormalWeb"/>
        <w:shd w:val="clear" w:color="auto" w:fill="FFFFFF"/>
        <w:tabs>
          <w:tab w:val="left" w:pos="1560"/>
        </w:tabs>
        <w:spacing w:before="0" w:beforeAutospacing="0" w:after="0" w:afterAutospacing="0"/>
        <w:rPr>
          <w:rFonts w:ascii="Tahoma" w:hAnsi="Tahoma" w:cs="Tahoma"/>
          <w:bCs/>
          <w:sz w:val="20"/>
          <w:szCs w:val="20"/>
        </w:rPr>
      </w:pPr>
      <w:r w:rsidRPr="00DB412A">
        <w:rPr>
          <w:rFonts w:ascii="Tahoma" w:hAnsi="Tahoma" w:cs="Tahoma"/>
          <w:bCs/>
          <w:sz w:val="20"/>
          <w:szCs w:val="20"/>
        </w:rPr>
        <w:tab/>
      </w:r>
      <w:r w:rsidR="00391F2B" w:rsidRPr="00DB412A">
        <w:rPr>
          <w:rFonts w:ascii="Tahoma" w:hAnsi="Tahoma" w:cs="Tahoma"/>
          <w:bCs/>
          <w:sz w:val="20"/>
          <w:szCs w:val="20"/>
        </w:rPr>
        <w:t>Chairman of International Ship Recycling Association, MIT Educational Counselor</w:t>
      </w:r>
    </w:p>
    <w:p w14:paraId="0F2FDCD2" w14:textId="5285A42A" w:rsidR="00C11444" w:rsidRPr="00DB412A" w:rsidRDefault="00D813D6" w:rsidP="0050728E">
      <w:pPr>
        <w:pStyle w:val="NormalWeb"/>
        <w:shd w:val="clear" w:color="auto" w:fill="FFFFFF"/>
        <w:tabs>
          <w:tab w:val="left" w:pos="1560"/>
        </w:tabs>
        <w:spacing w:before="60" w:beforeAutospacing="0" w:after="60" w:afterAutospacing="0"/>
        <w:rPr>
          <w:rFonts w:ascii="Tahoma" w:hAnsi="Tahoma" w:cs="Tahoma"/>
          <w:bCs/>
          <w:sz w:val="20"/>
          <w:szCs w:val="20"/>
        </w:rPr>
      </w:pPr>
      <w:r w:rsidRPr="00DB412A">
        <w:rPr>
          <w:rFonts w:ascii="Tahoma" w:hAnsi="Tahoma" w:cs="Tahoma"/>
          <w:b/>
          <w:sz w:val="20"/>
          <w:szCs w:val="20"/>
        </w:rPr>
        <w:tab/>
      </w:r>
      <w:proofErr w:type="spellStart"/>
      <w:r w:rsidR="00391F2B" w:rsidRPr="00DB412A">
        <w:rPr>
          <w:rFonts w:ascii="Tahoma" w:hAnsi="Tahoma" w:cs="Tahoma"/>
          <w:b/>
          <w:sz w:val="20"/>
          <w:szCs w:val="20"/>
        </w:rPr>
        <w:t>Dr</w:t>
      </w:r>
      <w:proofErr w:type="spellEnd"/>
      <w:r w:rsidR="00391F2B" w:rsidRPr="00DB412A">
        <w:rPr>
          <w:rFonts w:ascii="Tahoma" w:hAnsi="Tahoma" w:cs="Tahoma"/>
          <w:b/>
          <w:sz w:val="20"/>
          <w:szCs w:val="20"/>
        </w:rPr>
        <w:t xml:space="preserve"> </w:t>
      </w:r>
      <w:proofErr w:type="spellStart"/>
      <w:r w:rsidR="00391F2B" w:rsidRPr="00DB412A">
        <w:rPr>
          <w:rFonts w:ascii="Tahoma" w:hAnsi="Tahoma" w:cs="Tahoma"/>
          <w:b/>
          <w:sz w:val="20"/>
          <w:szCs w:val="20"/>
        </w:rPr>
        <w:t>Iraklis</w:t>
      </w:r>
      <w:proofErr w:type="spellEnd"/>
      <w:r w:rsidR="00391F2B" w:rsidRPr="00DB412A">
        <w:rPr>
          <w:rFonts w:ascii="Tahoma" w:hAnsi="Tahoma" w:cs="Tahoma"/>
          <w:b/>
          <w:sz w:val="20"/>
          <w:szCs w:val="20"/>
        </w:rPr>
        <w:t xml:space="preserve"> </w:t>
      </w:r>
      <w:proofErr w:type="spellStart"/>
      <w:r w:rsidR="00391F2B" w:rsidRPr="00DB412A">
        <w:rPr>
          <w:rFonts w:ascii="Tahoma" w:hAnsi="Tahoma" w:cs="Tahoma"/>
          <w:b/>
          <w:sz w:val="20"/>
          <w:szCs w:val="20"/>
        </w:rPr>
        <w:t>Lazakis</w:t>
      </w:r>
      <w:proofErr w:type="spellEnd"/>
      <w:r w:rsidR="00391F2B" w:rsidRPr="00DB412A">
        <w:rPr>
          <w:rFonts w:ascii="Tahoma" w:hAnsi="Tahoma" w:cs="Tahoma"/>
          <w:b/>
          <w:sz w:val="20"/>
          <w:szCs w:val="20"/>
        </w:rPr>
        <w:t xml:space="preserve">, </w:t>
      </w:r>
      <w:r w:rsidR="00391F2B" w:rsidRPr="00DB412A">
        <w:rPr>
          <w:rFonts w:ascii="Tahoma" w:hAnsi="Tahoma" w:cs="Tahoma"/>
          <w:bCs/>
          <w:sz w:val="20"/>
          <w:szCs w:val="20"/>
        </w:rPr>
        <w:t xml:space="preserve">Reader, Naval Architecture, Ocean and Marine Engineering (NAOME), </w:t>
      </w:r>
    </w:p>
    <w:p w14:paraId="4403B20C" w14:textId="418C7426" w:rsidR="00391F2B" w:rsidRPr="00DB412A" w:rsidRDefault="00C11444" w:rsidP="0050728E">
      <w:pPr>
        <w:pStyle w:val="NormalWeb"/>
        <w:shd w:val="clear" w:color="auto" w:fill="FFFFFF"/>
        <w:tabs>
          <w:tab w:val="left" w:pos="1560"/>
        </w:tabs>
        <w:spacing w:before="60" w:beforeAutospacing="0" w:after="60" w:afterAutospacing="0"/>
        <w:rPr>
          <w:rFonts w:ascii="Tahoma" w:hAnsi="Tahoma" w:cs="Tahoma"/>
          <w:bCs/>
          <w:sz w:val="20"/>
          <w:szCs w:val="20"/>
        </w:rPr>
      </w:pPr>
      <w:r w:rsidRPr="00DB412A">
        <w:rPr>
          <w:rFonts w:ascii="Tahoma" w:hAnsi="Tahoma" w:cs="Tahoma"/>
          <w:bCs/>
          <w:sz w:val="20"/>
          <w:szCs w:val="20"/>
        </w:rPr>
        <w:tab/>
      </w:r>
      <w:r w:rsidR="00391F2B" w:rsidRPr="00DB412A">
        <w:rPr>
          <w:rFonts w:ascii="Tahoma" w:hAnsi="Tahoma" w:cs="Tahoma"/>
          <w:bCs/>
          <w:sz w:val="20"/>
          <w:szCs w:val="20"/>
        </w:rPr>
        <w:t>Strathclyde University</w:t>
      </w:r>
    </w:p>
    <w:p w14:paraId="7C0B0CB5" w14:textId="0246DCDB" w:rsidR="00C11444" w:rsidRPr="00DB412A" w:rsidRDefault="00D813D6" w:rsidP="0050728E">
      <w:pPr>
        <w:pStyle w:val="NormalWeb"/>
        <w:shd w:val="clear" w:color="auto" w:fill="FFFFFF"/>
        <w:tabs>
          <w:tab w:val="left" w:pos="1560"/>
        </w:tabs>
        <w:spacing w:before="0" w:beforeAutospacing="0" w:after="0" w:afterAutospacing="0" w:line="240" w:lineRule="atLeast"/>
        <w:rPr>
          <w:rFonts w:ascii="Tahoma" w:hAnsi="Tahoma" w:cs="Tahoma"/>
          <w:bCs/>
          <w:sz w:val="20"/>
          <w:szCs w:val="20"/>
        </w:rPr>
      </w:pPr>
      <w:r w:rsidRPr="00DB412A">
        <w:rPr>
          <w:rFonts w:ascii="Tahoma" w:hAnsi="Tahoma" w:cs="Tahoma"/>
          <w:b/>
          <w:sz w:val="20"/>
          <w:szCs w:val="20"/>
        </w:rPr>
        <w:tab/>
      </w:r>
      <w:proofErr w:type="spellStart"/>
      <w:r w:rsidR="00391F2B" w:rsidRPr="00DB412A">
        <w:rPr>
          <w:rFonts w:ascii="Tahoma" w:hAnsi="Tahoma" w:cs="Tahoma"/>
          <w:b/>
          <w:sz w:val="20"/>
          <w:szCs w:val="20"/>
        </w:rPr>
        <w:t>Mr</w:t>
      </w:r>
      <w:proofErr w:type="spellEnd"/>
      <w:r w:rsidR="00391F2B" w:rsidRPr="00DB412A">
        <w:rPr>
          <w:rFonts w:ascii="Tahoma" w:hAnsi="Tahoma" w:cs="Tahoma"/>
          <w:b/>
          <w:sz w:val="20"/>
          <w:szCs w:val="20"/>
        </w:rPr>
        <w:t xml:space="preserve"> Spyridon </w:t>
      </w:r>
      <w:proofErr w:type="spellStart"/>
      <w:r w:rsidR="00391F2B" w:rsidRPr="00DB412A">
        <w:rPr>
          <w:rFonts w:ascii="Tahoma" w:hAnsi="Tahoma" w:cs="Tahoma"/>
          <w:b/>
          <w:sz w:val="20"/>
          <w:szCs w:val="20"/>
        </w:rPr>
        <w:t>Tarasis</w:t>
      </w:r>
      <w:proofErr w:type="spellEnd"/>
      <w:r w:rsidR="00391F2B" w:rsidRPr="00DB412A">
        <w:rPr>
          <w:rFonts w:ascii="Tahoma" w:hAnsi="Tahoma" w:cs="Tahoma"/>
          <w:b/>
          <w:sz w:val="20"/>
          <w:szCs w:val="20"/>
        </w:rPr>
        <w:t xml:space="preserve">, </w:t>
      </w:r>
      <w:r w:rsidR="00391F2B" w:rsidRPr="00DB412A">
        <w:rPr>
          <w:rFonts w:ascii="Tahoma" w:hAnsi="Tahoma" w:cs="Tahoma"/>
          <w:bCs/>
          <w:sz w:val="20"/>
          <w:szCs w:val="20"/>
        </w:rPr>
        <w:t xml:space="preserve">General Manager, Olympic Vision Maritime Co Inc., </w:t>
      </w:r>
    </w:p>
    <w:p w14:paraId="5BCF2280" w14:textId="66A2DEBC" w:rsidR="002B59CA" w:rsidRPr="00DB412A" w:rsidRDefault="00C11444" w:rsidP="0050728E">
      <w:pPr>
        <w:pStyle w:val="NormalWeb"/>
        <w:shd w:val="clear" w:color="auto" w:fill="FFFFFF"/>
        <w:tabs>
          <w:tab w:val="left" w:pos="1560"/>
        </w:tabs>
        <w:spacing w:before="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00391F2B" w:rsidRPr="00DB412A">
        <w:rPr>
          <w:rFonts w:ascii="Tahoma" w:hAnsi="Tahoma" w:cs="Tahoma"/>
          <w:bCs/>
          <w:sz w:val="20"/>
          <w:szCs w:val="20"/>
        </w:rPr>
        <w:t>Vice Chairman, INTERCARGO</w:t>
      </w:r>
    </w:p>
    <w:p w14:paraId="5C46B4BB" w14:textId="1F905349" w:rsidR="006B437D" w:rsidRPr="00DB412A" w:rsidRDefault="006B437D" w:rsidP="0050728E">
      <w:pPr>
        <w:pStyle w:val="NormalWeb"/>
        <w:shd w:val="clear" w:color="auto" w:fill="FFFFFF"/>
        <w:tabs>
          <w:tab w:val="left" w:pos="1560"/>
        </w:tabs>
        <w:spacing w:before="0" w:beforeAutospacing="0" w:after="0" w:afterAutospacing="0"/>
        <w:rPr>
          <w:rFonts w:ascii="Tahoma" w:hAnsi="Tahoma" w:cs="Tahoma"/>
          <w:bCs/>
          <w:sz w:val="16"/>
          <w:szCs w:val="16"/>
        </w:rPr>
      </w:pPr>
    </w:p>
    <w:p w14:paraId="770FD152" w14:textId="2D406451" w:rsidR="00C11444" w:rsidRPr="00DB412A" w:rsidRDefault="00C11444" w:rsidP="0050728E">
      <w:pPr>
        <w:pStyle w:val="NormalWeb"/>
        <w:shd w:val="clear" w:color="auto" w:fill="FFFFFF"/>
        <w:tabs>
          <w:tab w:val="left" w:pos="1560"/>
        </w:tabs>
        <w:spacing w:before="0" w:beforeAutospacing="0" w:after="0" w:afterAutospacing="0"/>
        <w:rPr>
          <w:rFonts w:ascii="Tahoma" w:hAnsi="Tahoma" w:cs="Tahoma"/>
          <w:sz w:val="20"/>
          <w:szCs w:val="20"/>
        </w:rPr>
      </w:pPr>
      <w:r w:rsidRPr="00DB412A">
        <w:rPr>
          <w:rFonts w:ascii="Tahoma" w:hAnsi="Tahoma" w:cs="Tahoma"/>
          <w:sz w:val="20"/>
          <w:szCs w:val="20"/>
        </w:rPr>
        <w:tab/>
        <w:t>Moderator:</w:t>
      </w:r>
    </w:p>
    <w:p w14:paraId="4D762E68" w14:textId="2B8079ED" w:rsidR="00C11444" w:rsidRPr="00DB412A" w:rsidRDefault="00D813D6" w:rsidP="0050728E">
      <w:pPr>
        <w:pStyle w:val="NormalWeb"/>
        <w:shd w:val="clear" w:color="auto" w:fill="FFFFFF"/>
        <w:tabs>
          <w:tab w:val="left" w:pos="1560"/>
        </w:tabs>
        <w:spacing w:before="0" w:beforeAutospacing="0" w:after="0" w:afterAutospacing="0" w:line="240" w:lineRule="atLeast"/>
        <w:rPr>
          <w:rFonts w:ascii="Tahoma" w:hAnsi="Tahoma" w:cs="Tahoma"/>
          <w:bCs/>
          <w:sz w:val="20"/>
          <w:szCs w:val="20"/>
        </w:rPr>
      </w:pPr>
      <w:r w:rsidRPr="00DB412A">
        <w:rPr>
          <w:rFonts w:ascii="Tahoma" w:hAnsi="Tahoma" w:cs="Tahoma"/>
          <w:b/>
          <w:sz w:val="20"/>
          <w:szCs w:val="20"/>
        </w:rPr>
        <w:tab/>
      </w:r>
      <w:proofErr w:type="spellStart"/>
      <w:r w:rsidR="00C11444" w:rsidRPr="00DB412A">
        <w:rPr>
          <w:rFonts w:ascii="Tahoma" w:hAnsi="Tahoma" w:cs="Tahoma"/>
          <w:b/>
          <w:sz w:val="20"/>
          <w:szCs w:val="20"/>
        </w:rPr>
        <w:t>Dr</w:t>
      </w:r>
      <w:proofErr w:type="spellEnd"/>
      <w:r w:rsidR="00C11444" w:rsidRPr="00DB412A">
        <w:rPr>
          <w:rFonts w:ascii="Tahoma" w:hAnsi="Tahoma" w:cs="Tahoma"/>
          <w:b/>
          <w:sz w:val="20"/>
          <w:szCs w:val="20"/>
        </w:rPr>
        <w:t xml:space="preserve"> George Vaggelas, </w:t>
      </w:r>
      <w:r w:rsidR="00C11444" w:rsidRPr="00DB412A">
        <w:rPr>
          <w:rFonts w:ascii="Tahoma" w:hAnsi="Tahoma" w:cs="Tahoma"/>
          <w:bCs/>
          <w:sz w:val="20"/>
          <w:szCs w:val="20"/>
        </w:rPr>
        <w:t>Associate Professor, Department of Shipping, Trade and Transport,</w:t>
      </w:r>
    </w:p>
    <w:p w14:paraId="34DE26F5" w14:textId="7D2322EC" w:rsidR="00C11444" w:rsidRPr="00DB412A" w:rsidRDefault="00D813D6" w:rsidP="0050728E">
      <w:pPr>
        <w:pStyle w:val="NormalWeb"/>
        <w:shd w:val="clear" w:color="auto" w:fill="FFFFFF"/>
        <w:tabs>
          <w:tab w:val="left" w:pos="1560"/>
        </w:tabs>
        <w:spacing w:before="0" w:beforeAutospacing="0" w:after="0" w:afterAutospacing="0" w:line="240" w:lineRule="atLeast"/>
        <w:rPr>
          <w:rFonts w:ascii="Tahoma" w:hAnsi="Tahoma" w:cs="Tahoma"/>
          <w:b/>
          <w:sz w:val="20"/>
          <w:szCs w:val="20"/>
        </w:rPr>
      </w:pPr>
      <w:r w:rsidRPr="00DB412A">
        <w:rPr>
          <w:rFonts w:ascii="Tahoma" w:hAnsi="Tahoma" w:cs="Tahoma"/>
          <w:bCs/>
          <w:sz w:val="20"/>
          <w:szCs w:val="20"/>
        </w:rPr>
        <w:tab/>
      </w:r>
      <w:r w:rsidR="00C11444" w:rsidRPr="00DB412A">
        <w:rPr>
          <w:rFonts w:ascii="Tahoma" w:hAnsi="Tahoma" w:cs="Tahoma"/>
          <w:bCs/>
          <w:sz w:val="20"/>
          <w:szCs w:val="20"/>
        </w:rPr>
        <w:t>University of the Aegean</w:t>
      </w:r>
    </w:p>
    <w:p w14:paraId="7ED7D9D4" w14:textId="6DA17401" w:rsidR="006B437D" w:rsidRPr="00DB412A" w:rsidRDefault="006B437D" w:rsidP="0050728E">
      <w:pPr>
        <w:pStyle w:val="NormalWeb"/>
        <w:shd w:val="clear" w:color="auto" w:fill="FFFFFF"/>
        <w:tabs>
          <w:tab w:val="left" w:pos="1560"/>
        </w:tabs>
        <w:spacing w:before="0" w:beforeAutospacing="0" w:after="0" w:afterAutospacing="0"/>
        <w:rPr>
          <w:rFonts w:ascii="Tahoma" w:hAnsi="Tahoma" w:cs="Tahoma"/>
          <w:sz w:val="20"/>
          <w:szCs w:val="20"/>
        </w:rPr>
      </w:pPr>
    </w:p>
    <w:p w14:paraId="689BC5E0" w14:textId="342EE236" w:rsidR="00214A75" w:rsidRPr="00DB412A" w:rsidRDefault="00391F2B" w:rsidP="00EB4F9B">
      <w:pPr>
        <w:tabs>
          <w:tab w:val="left" w:pos="900"/>
          <w:tab w:val="left" w:pos="1560"/>
        </w:tabs>
        <w:autoSpaceDE w:val="0"/>
        <w:autoSpaceDN w:val="0"/>
        <w:adjustRightInd w:val="0"/>
        <w:rPr>
          <w:rFonts w:ascii="Tahoma" w:hAnsi="Tahoma" w:cs="Tahoma"/>
          <w:b/>
          <w:bCs/>
          <w:color w:val="009BA7"/>
          <w:sz w:val="20"/>
          <w:szCs w:val="20"/>
        </w:rPr>
      </w:pPr>
      <w:r w:rsidRPr="00DB412A">
        <w:rPr>
          <w:rFonts w:ascii="Tahoma" w:hAnsi="Tahoma" w:cs="Tahoma"/>
          <w:sz w:val="20"/>
          <w:szCs w:val="20"/>
        </w:rPr>
        <w:t xml:space="preserve">18:55 </w:t>
      </w:r>
      <w:r w:rsidRPr="00DB412A">
        <w:rPr>
          <w:rFonts w:ascii="Tahoma" w:hAnsi="Tahoma" w:cs="Tahoma"/>
          <w:sz w:val="20"/>
          <w:szCs w:val="20"/>
        </w:rPr>
        <w:tab/>
      </w:r>
      <w:r w:rsidR="009C154C" w:rsidRPr="00DB412A">
        <w:rPr>
          <w:rFonts w:ascii="Tahoma" w:hAnsi="Tahoma" w:cs="Tahoma"/>
          <w:sz w:val="20"/>
          <w:szCs w:val="20"/>
        </w:rPr>
        <w:tab/>
      </w:r>
      <w:r w:rsidR="00EB4F9B" w:rsidRPr="00DB412A">
        <w:rPr>
          <w:rFonts w:ascii="Tahoma" w:hAnsi="Tahoma" w:cs="Tahoma"/>
          <w:b/>
          <w:bCs/>
          <w:color w:val="009BA7"/>
          <w:sz w:val="20"/>
          <w:szCs w:val="20"/>
        </w:rPr>
        <w:t>Current Challenges and an Overall Forecast for Shipping Industry in 2021</w:t>
      </w:r>
    </w:p>
    <w:p w14:paraId="3B0310BF" w14:textId="77777777" w:rsidR="00214A75" w:rsidRPr="00DB412A" w:rsidRDefault="00214A75" w:rsidP="00EB4F9B">
      <w:pPr>
        <w:pStyle w:val="NormalWeb"/>
        <w:shd w:val="clear" w:color="auto" w:fill="FFFFFF"/>
        <w:tabs>
          <w:tab w:val="left" w:pos="1560"/>
        </w:tabs>
        <w:spacing w:before="0" w:beforeAutospacing="0" w:after="0" w:afterAutospacing="0"/>
        <w:ind w:left="1440" w:hanging="990"/>
        <w:rPr>
          <w:rFonts w:ascii="Tahoma" w:hAnsi="Tahoma" w:cs="Tahoma"/>
          <w:sz w:val="20"/>
          <w:szCs w:val="20"/>
        </w:rPr>
      </w:pPr>
      <w:r w:rsidRPr="00DB412A">
        <w:rPr>
          <w:rFonts w:ascii="Tahoma" w:hAnsi="Tahoma" w:cs="Tahoma"/>
          <w:b/>
          <w:bCs/>
          <w:sz w:val="20"/>
          <w:szCs w:val="20"/>
        </w:rPr>
        <w:tab/>
      </w:r>
      <w:r w:rsidRPr="00DB412A">
        <w:rPr>
          <w:rFonts w:ascii="Tahoma" w:hAnsi="Tahoma" w:cs="Tahoma"/>
          <w:b/>
          <w:bCs/>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w:t>
      </w:r>
      <w:proofErr w:type="spellStart"/>
      <w:r w:rsidRPr="00DB412A">
        <w:rPr>
          <w:rFonts w:ascii="Tahoma" w:hAnsi="Tahoma" w:cs="Tahoma"/>
          <w:b/>
          <w:bCs/>
          <w:sz w:val="20"/>
          <w:szCs w:val="20"/>
        </w:rPr>
        <w:t>Theofilos</w:t>
      </w:r>
      <w:proofErr w:type="spellEnd"/>
      <w:r w:rsidRPr="00DB412A">
        <w:rPr>
          <w:rFonts w:ascii="Tahoma" w:hAnsi="Tahoma" w:cs="Tahoma"/>
          <w:b/>
          <w:bCs/>
          <w:sz w:val="20"/>
          <w:szCs w:val="20"/>
        </w:rPr>
        <w:t xml:space="preserve"> K. </w:t>
      </w:r>
      <w:proofErr w:type="spellStart"/>
      <w:r w:rsidRPr="00DB412A">
        <w:rPr>
          <w:rFonts w:ascii="Tahoma" w:hAnsi="Tahoma" w:cs="Tahoma"/>
          <w:b/>
          <w:bCs/>
          <w:sz w:val="20"/>
          <w:szCs w:val="20"/>
        </w:rPr>
        <w:t>Xenakoudis</w:t>
      </w:r>
      <w:proofErr w:type="spellEnd"/>
      <w:r w:rsidRPr="00DB412A">
        <w:rPr>
          <w:rFonts w:ascii="Tahoma" w:hAnsi="Tahoma" w:cs="Tahoma"/>
          <w:b/>
          <w:bCs/>
          <w:sz w:val="20"/>
          <w:szCs w:val="20"/>
        </w:rPr>
        <w:t xml:space="preserve">, </w:t>
      </w:r>
      <w:r w:rsidRPr="00DB412A">
        <w:rPr>
          <w:rFonts w:ascii="Tahoma" w:hAnsi="Tahoma" w:cs="Tahoma"/>
          <w:sz w:val="20"/>
          <w:szCs w:val="20"/>
        </w:rPr>
        <w:t xml:space="preserve">Director, Worldwide Business Operations – </w:t>
      </w:r>
    </w:p>
    <w:p w14:paraId="7FA63837" w14:textId="77777777" w:rsidR="00214A75" w:rsidRPr="00DB412A" w:rsidRDefault="00214A75" w:rsidP="00EB4F9B">
      <w:pPr>
        <w:pStyle w:val="NormalWeb"/>
        <w:shd w:val="clear" w:color="auto" w:fill="FFFFFF"/>
        <w:tabs>
          <w:tab w:val="left" w:pos="1560"/>
        </w:tabs>
        <w:spacing w:before="0" w:beforeAutospacing="0" w:after="0" w:afterAutospacing="0"/>
        <w:ind w:left="1440" w:hanging="990"/>
        <w:rPr>
          <w:rFonts w:ascii="Tahoma" w:hAnsi="Tahoma" w:cs="Tahoma"/>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sz w:val="20"/>
          <w:szCs w:val="20"/>
        </w:rPr>
        <w:t>Managing Director, IRI / The Marshall Islands Registry</w:t>
      </w:r>
    </w:p>
    <w:p w14:paraId="60F45B71" w14:textId="3ABE7F0A" w:rsidR="007401C8" w:rsidRPr="00DB412A" w:rsidRDefault="007401C8" w:rsidP="00EB4F9B">
      <w:pPr>
        <w:pStyle w:val="NormalWeb"/>
        <w:shd w:val="clear" w:color="auto" w:fill="FFFFFF"/>
        <w:tabs>
          <w:tab w:val="left" w:pos="900"/>
          <w:tab w:val="left" w:pos="1560"/>
        </w:tabs>
        <w:spacing w:before="0" w:beforeAutospacing="0" w:after="0" w:afterAutospacing="0"/>
        <w:rPr>
          <w:rFonts w:ascii="Tahoma" w:hAnsi="Tahoma" w:cs="Tahoma"/>
          <w:b/>
          <w:bCs/>
          <w:sz w:val="20"/>
          <w:szCs w:val="20"/>
        </w:rPr>
      </w:pPr>
    </w:p>
    <w:p w14:paraId="3D2CA4F6" w14:textId="77777777" w:rsidR="00CB3BAB" w:rsidRPr="00DB412A" w:rsidRDefault="007401C8" w:rsidP="00CB3BAB">
      <w:pPr>
        <w:pStyle w:val="NormalWeb"/>
        <w:shd w:val="clear" w:color="auto" w:fill="FFFFFF"/>
        <w:tabs>
          <w:tab w:val="left" w:pos="1560"/>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19:0</w:t>
      </w:r>
      <w:r w:rsidR="00D813D6" w:rsidRPr="00DB412A">
        <w:rPr>
          <w:rFonts w:ascii="Tahoma" w:hAnsi="Tahoma" w:cs="Tahoma"/>
          <w:sz w:val="20"/>
          <w:szCs w:val="20"/>
        </w:rPr>
        <w:t>0</w:t>
      </w:r>
      <w:r w:rsidR="00D813D6" w:rsidRPr="00DB412A">
        <w:rPr>
          <w:rFonts w:ascii="Tahoma" w:hAnsi="Tahoma" w:cs="Tahoma"/>
          <w:sz w:val="20"/>
          <w:szCs w:val="20"/>
        </w:rPr>
        <w:tab/>
      </w:r>
      <w:proofErr w:type="spellStart"/>
      <w:r w:rsidR="00CB3BAB" w:rsidRPr="00DB412A">
        <w:rPr>
          <w:rFonts w:ascii="Tahoma" w:eastAsiaTheme="minorHAnsi" w:hAnsi="Tahoma" w:cs="Tahoma"/>
          <w:b/>
          <w:bCs/>
          <w:color w:val="009BA7"/>
          <w:sz w:val="20"/>
          <w:szCs w:val="20"/>
        </w:rPr>
        <w:t>DataPorts</w:t>
      </w:r>
      <w:proofErr w:type="spellEnd"/>
      <w:r w:rsidR="00CB3BAB" w:rsidRPr="00DB412A">
        <w:rPr>
          <w:rFonts w:ascii="Tahoma" w:eastAsiaTheme="minorHAnsi" w:hAnsi="Tahoma" w:cs="Tahoma"/>
          <w:b/>
          <w:bCs/>
          <w:color w:val="009BA7"/>
          <w:sz w:val="20"/>
          <w:szCs w:val="20"/>
        </w:rPr>
        <w:t>: Designing the Future of Seaports</w:t>
      </w:r>
    </w:p>
    <w:p w14:paraId="74C14BE1" w14:textId="77777777" w:rsidR="00CB3BAB" w:rsidRPr="00DB412A" w:rsidRDefault="00CB3BAB" w:rsidP="00CB3BAB">
      <w:pPr>
        <w:pStyle w:val="NormalWeb"/>
        <w:shd w:val="clear" w:color="auto" w:fill="FFFFFF"/>
        <w:tabs>
          <w:tab w:val="left" w:pos="1560"/>
        </w:tabs>
        <w:spacing w:before="60" w:beforeAutospacing="0" w:after="0" w:afterAutospacing="0" w:line="240" w:lineRule="atLeast"/>
        <w:rPr>
          <w:rFonts w:ascii="Tahoma" w:hAnsi="Tahoma" w:cs="Tahoma"/>
          <w:b/>
          <w:bCs/>
          <w:sz w:val="20"/>
          <w:szCs w:val="20"/>
        </w:rPr>
      </w:pPr>
      <w:r w:rsidRPr="00DB412A">
        <w:rPr>
          <w:rFonts w:ascii="Tahoma" w:hAnsi="Tahoma" w:cs="Tahoma"/>
          <w:b/>
          <w:sz w:val="20"/>
          <w:szCs w:val="20"/>
        </w:rPr>
        <w:tab/>
      </w:r>
      <w:proofErr w:type="spellStart"/>
      <w:r w:rsidRPr="00DB412A">
        <w:rPr>
          <w:rFonts w:ascii="Tahoma" w:hAnsi="Tahoma" w:cs="Tahoma"/>
          <w:b/>
          <w:bCs/>
          <w:sz w:val="20"/>
          <w:szCs w:val="20"/>
        </w:rPr>
        <w:t>Dr</w:t>
      </w:r>
      <w:proofErr w:type="spellEnd"/>
      <w:r w:rsidRPr="00DB412A">
        <w:rPr>
          <w:rFonts w:ascii="Tahoma" w:hAnsi="Tahoma" w:cs="Tahoma"/>
          <w:b/>
          <w:bCs/>
          <w:sz w:val="20"/>
          <w:szCs w:val="20"/>
        </w:rPr>
        <w:t xml:space="preserve"> </w:t>
      </w:r>
      <w:r w:rsidRPr="00DB412A">
        <w:rPr>
          <w:rFonts w:ascii="Tahoma" w:hAnsi="Tahoma" w:cs="Tahoma"/>
          <w:b/>
          <w:sz w:val="20"/>
          <w:szCs w:val="20"/>
        </w:rPr>
        <w:t>Christos</w:t>
      </w:r>
      <w:r w:rsidRPr="00DB412A">
        <w:rPr>
          <w:rFonts w:ascii="Tahoma" w:hAnsi="Tahoma" w:cs="Tahoma"/>
          <w:b/>
          <w:bCs/>
          <w:sz w:val="20"/>
          <w:szCs w:val="20"/>
        </w:rPr>
        <w:t xml:space="preserve"> Α. </w:t>
      </w:r>
      <w:proofErr w:type="spellStart"/>
      <w:r w:rsidRPr="00DB412A">
        <w:rPr>
          <w:rFonts w:ascii="Tahoma" w:hAnsi="Tahoma" w:cs="Tahoma"/>
          <w:b/>
          <w:bCs/>
          <w:sz w:val="20"/>
          <w:szCs w:val="20"/>
        </w:rPr>
        <w:t>Gizelis</w:t>
      </w:r>
      <w:proofErr w:type="spellEnd"/>
      <w:r w:rsidRPr="00DB412A">
        <w:rPr>
          <w:rFonts w:ascii="Tahoma" w:hAnsi="Tahoma" w:cs="Tahoma"/>
          <w:b/>
          <w:bCs/>
          <w:sz w:val="20"/>
          <w:szCs w:val="20"/>
        </w:rPr>
        <w:t xml:space="preserve">, </w:t>
      </w:r>
      <w:r w:rsidRPr="00DB412A">
        <w:rPr>
          <w:rFonts w:ascii="Tahoma" w:hAnsi="Tahoma" w:cs="Tahoma"/>
          <w:sz w:val="20"/>
          <w:szCs w:val="20"/>
        </w:rPr>
        <w:t>Senior Digital Transformation Analyst, OTE Group</w:t>
      </w:r>
    </w:p>
    <w:p w14:paraId="62341548" w14:textId="03216212" w:rsidR="00391F2B" w:rsidRPr="00DB412A" w:rsidRDefault="00391F2B" w:rsidP="0050728E">
      <w:pPr>
        <w:pStyle w:val="NormalWeb"/>
        <w:shd w:val="clear" w:color="auto" w:fill="FFFFFF"/>
        <w:tabs>
          <w:tab w:val="left" w:pos="1560"/>
        </w:tabs>
        <w:spacing w:before="0" w:beforeAutospacing="0" w:after="0" w:afterAutospacing="0"/>
        <w:rPr>
          <w:rFonts w:ascii="Tahoma" w:eastAsiaTheme="minorHAnsi" w:hAnsi="Tahoma" w:cs="Tahoma"/>
          <w:b/>
          <w:bCs/>
          <w:color w:val="009BA7"/>
          <w:sz w:val="20"/>
          <w:szCs w:val="20"/>
        </w:rPr>
      </w:pPr>
    </w:p>
    <w:p w14:paraId="72DD79AA" w14:textId="4A1E04FB" w:rsidR="00391F2B" w:rsidRPr="00DB412A" w:rsidRDefault="00391F2B" w:rsidP="0050728E">
      <w:pPr>
        <w:tabs>
          <w:tab w:val="left" w:pos="1560"/>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19:</w:t>
      </w:r>
      <w:r w:rsidR="007401C8" w:rsidRPr="00DB412A">
        <w:rPr>
          <w:rFonts w:ascii="Tahoma" w:eastAsia="Times New Roman" w:hAnsi="Tahoma" w:cs="Tahoma"/>
          <w:sz w:val="20"/>
          <w:szCs w:val="20"/>
        </w:rPr>
        <w:t>05</w:t>
      </w:r>
      <w:r w:rsidRPr="00DB412A">
        <w:rPr>
          <w:rFonts w:ascii="Tahoma" w:eastAsia="Times New Roman" w:hAnsi="Tahoma" w:cs="Tahoma"/>
          <w:sz w:val="20"/>
          <w:szCs w:val="20"/>
        </w:rPr>
        <w:t xml:space="preserve"> </w:t>
      </w:r>
      <w:r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35917242" w14:textId="4C4EF543" w:rsidR="00391F2B" w:rsidRPr="00DB412A" w:rsidRDefault="00D813D6" w:rsidP="0050728E">
      <w:pPr>
        <w:pStyle w:val="NormalWeb"/>
        <w:shd w:val="clear" w:color="auto" w:fill="FFFFFF"/>
        <w:tabs>
          <w:tab w:val="left" w:pos="1560"/>
        </w:tabs>
        <w:spacing w:before="0" w:beforeAutospacing="0" w:after="0" w:afterAutospacing="0"/>
        <w:rPr>
          <w:rFonts w:ascii="Tahoma" w:eastAsiaTheme="minorHAnsi" w:hAnsi="Tahoma" w:cs="Tahoma"/>
          <w:b/>
          <w:bCs/>
          <w:color w:val="009BA7"/>
          <w:sz w:val="20"/>
          <w:szCs w:val="20"/>
        </w:rPr>
      </w:pPr>
      <w:r w:rsidRPr="00DB412A">
        <w:rPr>
          <w:rFonts w:ascii="Tahoma" w:hAnsi="Tahoma" w:cs="Tahoma"/>
          <w:b/>
          <w:bCs/>
          <w:sz w:val="20"/>
          <w:szCs w:val="20"/>
        </w:rPr>
        <w:tab/>
      </w:r>
      <w:r w:rsidR="00D2196E" w:rsidRPr="00DB412A">
        <w:rPr>
          <w:rFonts w:ascii="Tahoma" w:eastAsiaTheme="minorHAnsi" w:hAnsi="Tahoma" w:cs="Tahoma"/>
          <w:b/>
          <w:bCs/>
          <w:color w:val="009BA7"/>
          <w:sz w:val="20"/>
          <w:szCs w:val="20"/>
        </w:rPr>
        <w:t>Shipping Industry's R</w:t>
      </w:r>
      <w:r w:rsidR="00391F2B" w:rsidRPr="00DB412A">
        <w:rPr>
          <w:rFonts w:ascii="Tahoma" w:eastAsiaTheme="minorHAnsi" w:hAnsi="Tahoma" w:cs="Tahoma"/>
          <w:b/>
          <w:bCs/>
          <w:color w:val="009BA7"/>
          <w:sz w:val="20"/>
          <w:szCs w:val="20"/>
        </w:rPr>
        <w:t xml:space="preserve">esponsiveness over the </w:t>
      </w:r>
      <w:r w:rsidR="00D2196E" w:rsidRPr="00DB412A">
        <w:rPr>
          <w:rFonts w:ascii="Tahoma" w:eastAsiaTheme="minorHAnsi" w:hAnsi="Tahoma" w:cs="Tahoma"/>
          <w:b/>
          <w:bCs/>
          <w:color w:val="009BA7"/>
          <w:sz w:val="20"/>
          <w:szCs w:val="20"/>
        </w:rPr>
        <w:t>Y</w:t>
      </w:r>
      <w:r w:rsidR="00391F2B" w:rsidRPr="00DB412A">
        <w:rPr>
          <w:rFonts w:ascii="Tahoma" w:eastAsiaTheme="minorHAnsi" w:hAnsi="Tahoma" w:cs="Tahoma"/>
          <w:b/>
          <w:bCs/>
          <w:color w:val="009BA7"/>
          <w:sz w:val="20"/>
          <w:szCs w:val="20"/>
        </w:rPr>
        <w:t>ears</w:t>
      </w:r>
    </w:p>
    <w:p w14:paraId="6D9EA317" w14:textId="77777777" w:rsidR="00391F2B" w:rsidRPr="00DB412A" w:rsidRDefault="00391F2B" w:rsidP="0050728E">
      <w:pPr>
        <w:pStyle w:val="NormalWeb"/>
        <w:numPr>
          <w:ilvl w:val="0"/>
          <w:numId w:val="27"/>
        </w:numPr>
        <w:shd w:val="clear" w:color="auto" w:fill="FFFFFF"/>
        <w:tabs>
          <w:tab w:val="left" w:pos="1843"/>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Similarities and differences in behavioral patterns from the ‘80s until today</w:t>
      </w:r>
    </w:p>
    <w:p w14:paraId="7D51A4EB" w14:textId="7E7128F8" w:rsidR="00391F2B" w:rsidRPr="00DB412A" w:rsidRDefault="00391F2B" w:rsidP="0050728E">
      <w:pPr>
        <w:pStyle w:val="NormalWeb"/>
        <w:numPr>
          <w:ilvl w:val="0"/>
          <w:numId w:val="27"/>
        </w:numPr>
        <w:shd w:val="clear" w:color="auto" w:fill="FFFFFF"/>
        <w:tabs>
          <w:tab w:val="left" w:pos="1843"/>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 xml:space="preserve">How the industry copes and stays </w:t>
      </w:r>
      <w:r w:rsidR="00B92D9D" w:rsidRPr="00DB412A">
        <w:rPr>
          <w:rFonts w:ascii="Tahoma" w:hAnsi="Tahoma" w:cs="Tahoma"/>
          <w:color w:val="444444"/>
          <w:sz w:val="18"/>
          <w:szCs w:val="18"/>
        </w:rPr>
        <w:t>afloat?</w:t>
      </w:r>
      <w:r w:rsidRPr="00DB412A">
        <w:rPr>
          <w:rFonts w:ascii="Tahoma" w:hAnsi="Tahoma" w:cs="Tahoma"/>
          <w:color w:val="444444"/>
          <w:sz w:val="18"/>
          <w:szCs w:val="18"/>
        </w:rPr>
        <w:t xml:space="preserve"> </w:t>
      </w:r>
    </w:p>
    <w:p w14:paraId="4F975D15" w14:textId="71CD9733" w:rsidR="00391F2B" w:rsidRPr="00DB412A" w:rsidRDefault="00391F2B" w:rsidP="0050728E">
      <w:pPr>
        <w:pStyle w:val="NormalWeb"/>
        <w:numPr>
          <w:ilvl w:val="0"/>
          <w:numId w:val="27"/>
        </w:numPr>
        <w:shd w:val="clear" w:color="auto" w:fill="FFFFFF"/>
        <w:tabs>
          <w:tab w:val="left" w:pos="1843"/>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Emerging future trends</w:t>
      </w:r>
    </w:p>
    <w:p w14:paraId="62E58A3A" w14:textId="7760713F" w:rsidR="00391F2B" w:rsidRPr="00DB412A" w:rsidRDefault="007401C8" w:rsidP="0050728E">
      <w:pPr>
        <w:pStyle w:val="NormalWeb"/>
        <w:shd w:val="clear" w:color="auto" w:fill="FFFFFF"/>
        <w:tabs>
          <w:tab w:val="left" w:pos="1560"/>
        </w:tabs>
        <w:spacing w:before="60" w:beforeAutospacing="0" w:after="60" w:afterAutospacing="0"/>
        <w:rPr>
          <w:rFonts w:ascii="Tahoma" w:hAnsi="Tahoma" w:cs="Tahoma"/>
          <w:sz w:val="20"/>
          <w:szCs w:val="20"/>
        </w:rPr>
      </w:pPr>
      <w:r w:rsidRPr="00DB412A">
        <w:rPr>
          <w:rFonts w:ascii="Tahoma" w:hAnsi="Tahoma" w:cs="Tahoma"/>
          <w:b/>
          <w:sz w:val="20"/>
          <w:szCs w:val="20"/>
        </w:rPr>
        <w:tab/>
      </w:r>
      <w:proofErr w:type="spellStart"/>
      <w:r w:rsidR="00391F2B" w:rsidRPr="00DB412A">
        <w:rPr>
          <w:rFonts w:ascii="Tahoma" w:hAnsi="Tahoma" w:cs="Tahoma"/>
          <w:b/>
          <w:sz w:val="20"/>
          <w:szCs w:val="20"/>
        </w:rPr>
        <w:t>Mr</w:t>
      </w:r>
      <w:proofErr w:type="spellEnd"/>
      <w:r w:rsidR="00391F2B" w:rsidRPr="00DB412A">
        <w:rPr>
          <w:rFonts w:ascii="Tahoma" w:hAnsi="Tahoma" w:cs="Tahoma"/>
          <w:b/>
          <w:sz w:val="20"/>
          <w:szCs w:val="20"/>
        </w:rPr>
        <w:t xml:space="preserve"> </w:t>
      </w:r>
      <w:proofErr w:type="spellStart"/>
      <w:r w:rsidR="00EF2A6E" w:rsidRPr="00DB412A">
        <w:rPr>
          <w:rFonts w:ascii="Tahoma" w:hAnsi="Tahoma" w:cs="Tahoma"/>
          <w:b/>
          <w:sz w:val="20"/>
          <w:szCs w:val="20"/>
        </w:rPr>
        <w:t>Nicolaos</w:t>
      </w:r>
      <w:proofErr w:type="spellEnd"/>
      <w:r w:rsidR="00EF2A6E" w:rsidRPr="00DB412A">
        <w:rPr>
          <w:rFonts w:ascii="Tahoma" w:hAnsi="Tahoma" w:cs="Tahoma"/>
          <w:b/>
          <w:sz w:val="20"/>
          <w:szCs w:val="20"/>
        </w:rPr>
        <w:t xml:space="preserve"> </w:t>
      </w:r>
      <w:proofErr w:type="spellStart"/>
      <w:r w:rsidR="00EF2A6E" w:rsidRPr="00DB412A">
        <w:rPr>
          <w:rFonts w:ascii="Tahoma" w:hAnsi="Tahoma" w:cs="Tahoma"/>
          <w:b/>
          <w:sz w:val="20"/>
          <w:szCs w:val="20"/>
        </w:rPr>
        <w:t>Frangistas</w:t>
      </w:r>
      <w:proofErr w:type="spellEnd"/>
      <w:r w:rsidR="00EF2A6E" w:rsidRPr="00DB412A">
        <w:rPr>
          <w:rFonts w:ascii="Tahoma" w:hAnsi="Tahoma" w:cs="Tahoma"/>
          <w:b/>
          <w:sz w:val="20"/>
          <w:szCs w:val="20"/>
        </w:rPr>
        <w:t xml:space="preserve">, </w:t>
      </w:r>
      <w:r w:rsidR="00EF2A6E" w:rsidRPr="00DB412A">
        <w:rPr>
          <w:rFonts w:ascii="Tahoma" w:hAnsi="Tahoma" w:cs="Tahoma"/>
          <w:bCs/>
          <w:sz w:val="20"/>
          <w:szCs w:val="20"/>
        </w:rPr>
        <w:t xml:space="preserve">Chief Executive Officer, Franco </w:t>
      </w:r>
      <w:proofErr w:type="spellStart"/>
      <w:r w:rsidR="00EF2A6E" w:rsidRPr="00DB412A">
        <w:rPr>
          <w:rFonts w:ascii="Tahoma" w:hAnsi="Tahoma" w:cs="Tahoma"/>
          <w:bCs/>
          <w:sz w:val="20"/>
          <w:szCs w:val="20"/>
        </w:rPr>
        <w:t>Compania</w:t>
      </w:r>
      <w:proofErr w:type="spellEnd"/>
      <w:r w:rsidR="00EF2A6E" w:rsidRPr="00DB412A">
        <w:rPr>
          <w:rFonts w:ascii="Tahoma" w:hAnsi="Tahoma" w:cs="Tahoma"/>
          <w:bCs/>
          <w:sz w:val="20"/>
          <w:szCs w:val="20"/>
        </w:rPr>
        <w:t xml:space="preserve"> </w:t>
      </w:r>
      <w:proofErr w:type="spellStart"/>
      <w:r w:rsidR="00EF2A6E" w:rsidRPr="00DB412A">
        <w:rPr>
          <w:rFonts w:ascii="Tahoma" w:hAnsi="Tahoma" w:cs="Tahoma"/>
          <w:bCs/>
          <w:sz w:val="20"/>
          <w:szCs w:val="20"/>
        </w:rPr>
        <w:t>Naviera</w:t>
      </w:r>
      <w:proofErr w:type="spellEnd"/>
      <w:r w:rsidR="00EF2A6E" w:rsidRPr="00DB412A">
        <w:rPr>
          <w:rFonts w:ascii="Tahoma" w:hAnsi="Tahoma" w:cs="Tahoma"/>
          <w:bCs/>
          <w:sz w:val="20"/>
          <w:szCs w:val="20"/>
        </w:rPr>
        <w:t xml:space="preserve"> S.A.</w:t>
      </w:r>
      <w:r w:rsidR="00391F2B" w:rsidRPr="00DB412A">
        <w:rPr>
          <w:rFonts w:ascii="Tahoma" w:hAnsi="Tahoma" w:cs="Tahoma"/>
          <w:sz w:val="20"/>
          <w:szCs w:val="20"/>
        </w:rPr>
        <w:t xml:space="preserve"> </w:t>
      </w:r>
    </w:p>
    <w:p w14:paraId="3FCEB4CA" w14:textId="3072A7A0" w:rsidR="00EF2A6E" w:rsidRPr="00DB412A" w:rsidRDefault="007401C8" w:rsidP="0050728E">
      <w:pPr>
        <w:pStyle w:val="NormalWeb"/>
        <w:shd w:val="clear" w:color="auto" w:fill="FFFFFF"/>
        <w:tabs>
          <w:tab w:val="left" w:pos="1560"/>
        </w:tabs>
        <w:spacing w:before="60" w:beforeAutospacing="0" w:after="60" w:afterAutospacing="0"/>
        <w:rPr>
          <w:rFonts w:ascii="Tahoma" w:hAnsi="Tahoma" w:cs="Tahoma"/>
          <w:bCs/>
          <w:sz w:val="20"/>
          <w:szCs w:val="20"/>
        </w:rPr>
      </w:pPr>
      <w:r w:rsidRPr="00DB412A">
        <w:rPr>
          <w:rFonts w:ascii="Tahoma" w:hAnsi="Tahoma" w:cs="Tahoma"/>
          <w:b/>
          <w:sz w:val="20"/>
          <w:szCs w:val="20"/>
        </w:rPr>
        <w:tab/>
      </w:r>
      <w:proofErr w:type="spellStart"/>
      <w:r w:rsidR="00391F2B" w:rsidRPr="00DB412A">
        <w:rPr>
          <w:rFonts w:ascii="Tahoma" w:hAnsi="Tahoma" w:cs="Tahoma"/>
          <w:b/>
          <w:sz w:val="20"/>
          <w:szCs w:val="20"/>
        </w:rPr>
        <w:t>Mr</w:t>
      </w:r>
      <w:proofErr w:type="spellEnd"/>
      <w:r w:rsidR="00391F2B" w:rsidRPr="00DB412A">
        <w:rPr>
          <w:rFonts w:ascii="Tahoma" w:hAnsi="Tahoma" w:cs="Tahoma"/>
          <w:b/>
          <w:sz w:val="20"/>
          <w:szCs w:val="20"/>
        </w:rPr>
        <w:t xml:space="preserve"> </w:t>
      </w:r>
      <w:proofErr w:type="spellStart"/>
      <w:r w:rsidR="00EF2A6E" w:rsidRPr="00DB412A">
        <w:rPr>
          <w:rFonts w:ascii="Tahoma" w:hAnsi="Tahoma" w:cs="Tahoma"/>
          <w:b/>
          <w:sz w:val="20"/>
          <w:szCs w:val="20"/>
        </w:rPr>
        <w:t>Michail</w:t>
      </w:r>
      <w:proofErr w:type="spellEnd"/>
      <w:r w:rsidR="00EF2A6E" w:rsidRPr="00DB412A">
        <w:rPr>
          <w:rFonts w:ascii="Tahoma" w:hAnsi="Tahoma" w:cs="Tahoma"/>
          <w:b/>
          <w:sz w:val="20"/>
          <w:szCs w:val="20"/>
        </w:rPr>
        <w:t xml:space="preserve"> D. </w:t>
      </w:r>
      <w:proofErr w:type="spellStart"/>
      <w:r w:rsidR="00EF2A6E" w:rsidRPr="00DB412A">
        <w:rPr>
          <w:rFonts w:ascii="Tahoma" w:hAnsi="Tahoma" w:cs="Tahoma"/>
          <w:b/>
          <w:sz w:val="20"/>
          <w:szCs w:val="20"/>
        </w:rPr>
        <w:t>Kokkinis</w:t>
      </w:r>
      <w:proofErr w:type="spellEnd"/>
      <w:r w:rsidR="00EF2A6E" w:rsidRPr="00DB412A">
        <w:rPr>
          <w:rFonts w:ascii="Tahoma" w:hAnsi="Tahoma" w:cs="Tahoma"/>
          <w:b/>
          <w:sz w:val="20"/>
          <w:szCs w:val="20"/>
        </w:rPr>
        <w:t xml:space="preserve">, </w:t>
      </w:r>
      <w:r w:rsidR="00EF2A6E" w:rsidRPr="00DB412A">
        <w:rPr>
          <w:rFonts w:ascii="Tahoma" w:hAnsi="Tahoma" w:cs="Tahoma"/>
          <w:bCs/>
          <w:sz w:val="20"/>
          <w:szCs w:val="20"/>
        </w:rPr>
        <w:t xml:space="preserve">Founder and Managing Director, Golden Destiny Group </w:t>
      </w:r>
    </w:p>
    <w:p w14:paraId="23DE0753" w14:textId="22B108B2" w:rsidR="00EF2A6E" w:rsidRPr="00DB412A" w:rsidRDefault="007401C8" w:rsidP="0050728E">
      <w:pPr>
        <w:pStyle w:val="NormalWeb"/>
        <w:shd w:val="clear" w:color="auto" w:fill="FFFFFF"/>
        <w:tabs>
          <w:tab w:val="left" w:pos="1560"/>
        </w:tabs>
        <w:spacing w:before="60" w:beforeAutospacing="0" w:after="60" w:afterAutospacing="0"/>
        <w:rPr>
          <w:rFonts w:ascii="Tahoma" w:hAnsi="Tahoma" w:cs="Tahoma"/>
          <w:bCs/>
          <w:sz w:val="20"/>
          <w:szCs w:val="20"/>
        </w:rPr>
      </w:pPr>
      <w:r w:rsidRPr="00DB412A">
        <w:rPr>
          <w:rFonts w:ascii="Tahoma" w:hAnsi="Tahoma" w:cs="Tahoma"/>
          <w:b/>
          <w:sz w:val="20"/>
          <w:szCs w:val="20"/>
        </w:rPr>
        <w:tab/>
      </w:r>
      <w:proofErr w:type="spellStart"/>
      <w:r w:rsidR="00EF2A6E" w:rsidRPr="00DB412A">
        <w:rPr>
          <w:rFonts w:ascii="Tahoma" w:hAnsi="Tahoma" w:cs="Tahoma"/>
          <w:b/>
          <w:sz w:val="20"/>
          <w:szCs w:val="20"/>
        </w:rPr>
        <w:t>Mr</w:t>
      </w:r>
      <w:proofErr w:type="spellEnd"/>
      <w:r w:rsidR="00EF2A6E" w:rsidRPr="00DB412A">
        <w:rPr>
          <w:rFonts w:ascii="Tahoma" w:hAnsi="Tahoma" w:cs="Tahoma"/>
          <w:b/>
          <w:sz w:val="20"/>
          <w:szCs w:val="20"/>
        </w:rPr>
        <w:t xml:space="preserve"> Georgios J. </w:t>
      </w:r>
      <w:proofErr w:type="spellStart"/>
      <w:r w:rsidR="00EF2A6E" w:rsidRPr="00DB412A">
        <w:rPr>
          <w:rFonts w:ascii="Tahoma" w:hAnsi="Tahoma" w:cs="Tahoma"/>
          <w:b/>
          <w:sz w:val="20"/>
          <w:szCs w:val="20"/>
        </w:rPr>
        <w:t>Makrymichalos</w:t>
      </w:r>
      <w:proofErr w:type="spellEnd"/>
      <w:r w:rsidR="00EF2A6E" w:rsidRPr="00DB412A">
        <w:rPr>
          <w:rFonts w:ascii="Tahoma" w:hAnsi="Tahoma" w:cs="Tahoma"/>
          <w:b/>
          <w:sz w:val="20"/>
          <w:szCs w:val="20"/>
        </w:rPr>
        <w:t xml:space="preserve">, </w:t>
      </w:r>
      <w:r w:rsidR="00A96808" w:rsidRPr="00DB412A">
        <w:rPr>
          <w:rFonts w:ascii="Tahoma" w:hAnsi="Tahoma" w:cs="Tahoma"/>
          <w:sz w:val="20"/>
          <w:szCs w:val="20"/>
        </w:rPr>
        <w:t xml:space="preserve">President, </w:t>
      </w:r>
      <w:proofErr w:type="spellStart"/>
      <w:r w:rsidR="00EF2A6E" w:rsidRPr="00DB412A">
        <w:rPr>
          <w:rFonts w:ascii="Tahoma" w:hAnsi="Tahoma" w:cs="Tahoma"/>
          <w:bCs/>
          <w:sz w:val="20"/>
          <w:szCs w:val="20"/>
        </w:rPr>
        <w:t>Empros</w:t>
      </w:r>
      <w:proofErr w:type="spellEnd"/>
      <w:r w:rsidR="00EF2A6E" w:rsidRPr="00DB412A">
        <w:rPr>
          <w:rFonts w:ascii="Tahoma" w:hAnsi="Tahoma" w:cs="Tahoma"/>
          <w:bCs/>
          <w:sz w:val="20"/>
          <w:szCs w:val="20"/>
        </w:rPr>
        <w:t xml:space="preserve"> Lines Shipping</w:t>
      </w:r>
    </w:p>
    <w:p w14:paraId="377773A1" w14:textId="0F10F545" w:rsidR="00EF2A6E" w:rsidRPr="00DB412A" w:rsidRDefault="007401C8" w:rsidP="0050728E">
      <w:pPr>
        <w:pStyle w:val="NormalWeb"/>
        <w:shd w:val="clear" w:color="auto" w:fill="FFFFFF"/>
        <w:tabs>
          <w:tab w:val="left" w:pos="1560"/>
        </w:tabs>
        <w:spacing w:before="60" w:beforeAutospacing="0" w:after="60" w:afterAutospacing="0"/>
        <w:rPr>
          <w:rFonts w:ascii="Tahoma" w:hAnsi="Tahoma" w:cs="Tahoma"/>
          <w:bCs/>
          <w:sz w:val="20"/>
          <w:szCs w:val="20"/>
        </w:rPr>
      </w:pPr>
      <w:r w:rsidRPr="00DB412A">
        <w:rPr>
          <w:rFonts w:ascii="Tahoma" w:hAnsi="Tahoma" w:cs="Tahoma"/>
          <w:b/>
          <w:sz w:val="20"/>
          <w:szCs w:val="20"/>
        </w:rPr>
        <w:tab/>
      </w:r>
      <w:proofErr w:type="spellStart"/>
      <w:r w:rsidR="00EF2A6E" w:rsidRPr="00DB412A">
        <w:rPr>
          <w:rFonts w:ascii="Tahoma" w:hAnsi="Tahoma" w:cs="Tahoma"/>
          <w:b/>
          <w:sz w:val="20"/>
          <w:szCs w:val="20"/>
        </w:rPr>
        <w:t>Mr</w:t>
      </w:r>
      <w:proofErr w:type="spellEnd"/>
      <w:r w:rsidR="00EF2A6E" w:rsidRPr="00DB412A">
        <w:rPr>
          <w:rFonts w:ascii="Tahoma" w:hAnsi="Tahoma" w:cs="Tahoma"/>
          <w:b/>
          <w:sz w:val="20"/>
          <w:szCs w:val="20"/>
        </w:rPr>
        <w:t xml:space="preserve"> John </w:t>
      </w:r>
      <w:proofErr w:type="spellStart"/>
      <w:r w:rsidR="00EF2A6E" w:rsidRPr="00DB412A">
        <w:rPr>
          <w:rFonts w:ascii="Tahoma" w:hAnsi="Tahoma" w:cs="Tahoma"/>
          <w:b/>
          <w:sz w:val="20"/>
          <w:szCs w:val="20"/>
        </w:rPr>
        <w:t>Platsidakis</w:t>
      </w:r>
      <w:proofErr w:type="spellEnd"/>
      <w:r w:rsidR="00EF2A6E" w:rsidRPr="00DB412A">
        <w:rPr>
          <w:rFonts w:ascii="Tahoma" w:hAnsi="Tahoma" w:cs="Tahoma"/>
          <w:b/>
          <w:sz w:val="20"/>
          <w:szCs w:val="20"/>
        </w:rPr>
        <w:t xml:space="preserve">, </w:t>
      </w:r>
      <w:r w:rsidR="00EF2A6E" w:rsidRPr="00DB412A">
        <w:rPr>
          <w:rFonts w:ascii="Tahoma" w:hAnsi="Tahoma" w:cs="Tahoma"/>
          <w:bCs/>
          <w:sz w:val="20"/>
          <w:szCs w:val="20"/>
        </w:rPr>
        <w:t>Honorary Chairman of INTERCARGO</w:t>
      </w:r>
    </w:p>
    <w:p w14:paraId="60C980C8" w14:textId="256268FC" w:rsidR="007401C8" w:rsidRPr="00DB412A" w:rsidRDefault="007401C8" w:rsidP="0050728E">
      <w:pPr>
        <w:pStyle w:val="NormalWeb"/>
        <w:shd w:val="clear" w:color="auto" w:fill="FFFFFF"/>
        <w:tabs>
          <w:tab w:val="left" w:pos="1560"/>
        </w:tabs>
        <w:spacing w:before="0" w:beforeAutospacing="0" w:after="0" w:afterAutospacing="0"/>
        <w:rPr>
          <w:rFonts w:ascii="Tahoma" w:hAnsi="Tahoma" w:cs="Tahoma"/>
          <w:bCs/>
          <w:sz w:val="16"/>
          <w:szCs w:val="16"/>
        </w:rPr>
      </w:pPr>
    </w:p>
    <w:p w14:paraId="179F3AD9" w14:textId="7A221BB0" w:rsidR="007401C8" w:rsidRPr="00DB412A" w:rsidRDefault="007401C8" w:rsidP="00A919F6">
      <w:pPr>
        <w:pStyle w:val="NormalWeb"/>
        <w:shd w:val="clear" w:color="auto" w:fill="FFFFFF"/>
        <w:tabs>
          <w:tab w:val="left" w:pos="900"/>
          <w:tab w:val="left" w:pos="1560"/>
        </w:tabs>
        <w:spacing w:before="0" w:beforeAutospacing="0" w:after="0" w:afterAutospacing="0"/>
        <w:rPr>
          <w:rFonts w:ascii="Tahoma" w:hAnsi="Tahoma" w:cs="Tahoma"/>
          <w:sz w:val="20"/>
          <w:szCs w:val="20"/>
        </w:rPr>
      </w:pPr>
      <w:r w:rsidRPr="00DB412A">
        <w:rPr>
          <w:rFonts w:ascii="Tahoma" w:hAnsi="Tahoma" w:cs="Tahoma"/>
          <w:sz w:val="20"/>
          <w:szCs w:val="20"/>
        </w:rPr>
        <w:tab/>
      </w:r>
      <w:r w:rsidR="00A919F6" w:rsidRPr="00DB412A">
        <w:rPr>
          <w:rFonts w:ascii="Tahoma" w:hAnsi="Tahoma" w:cs="Tahoma"/>
          <w:sz w:val="20"/>
          <w:szCs w:val="20"/>
        </w:rPr>
        <w:tab/>
      </w:r>
      <w:r w:rsidR="00AD33FE" w:rsidRPr="00DB412A">
        <w:rPr>
          <w:rFonts w:ascii="Tahoma" w:hAnsi="Tahoma" w:cs="Tahoma"/>
          <w:sz w:val="20"/>
          <w:szCs w:val="20"/>
        </w:rPr>
        <w:t>Session’s Chair &amp; Moderator:</w:t>
      </w:r>
    </w:p>
    <w:p w14:paraId="2E7CAD91" w14:textId="20E51343" w:rsidR="007401C8" w:rsidRPr="00DB412A" w:rsidRDefault="007401C8" w:rsidP="00A919F6">
      <w:pPr>
        <w:pStyle w:val="NormalWeb"/>
        <w:shd w:val="clear" w:color="auto" w:fill="FFFFFF"/>
        <w:tabs>
          <w:tab w:val="left" w:pos="900"/>
          <w:tab w:val="left" w:pos="1560"/>
        </w:tabs>
        <w:spacing w:before="60" w:beforeAutospacing="0" w:after="60" w:afterAutospacing="0"/>
        <w:rPr>
          <w:rFonts w:ascii="Tahoma" w:hAnsi="Tahoma" w:cs="Tahoma"/>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Katerina Stathopoulou, </w:t>
      </w:r>
      <w:r w:rsidRPr="00DB412A">
        <w:rPr>
          <w:rFonts w:ascii="Tahoma" w:hAnsi="Tahoma" w:cs="Tahoma"/>
          <w:bCs/>
          <w:sz w:val="20"/>
          <w:szCs w:val="20"/>
        </w:rPr>
        <w:t>Executive Director</w:t>
      </w:r>
      <w:r w:rsidRPr="00DB412A">
        <w:rPr>
          <w:rFonts w:ascii="Tahoma" w:hAnsi="Tahoma" w:cs="Tahoma"/>
          <w:sz w:val="20"/>
          <w:szCs w:val="20"/>
        </w:rPr>
        <w:t xml:space="preserve">, Investments &amp; Finance Ltd, </w:t>
      </w:r>
    </w:p>
    <w:p w14:paraId="52A14A02" w14:textId="51E3BC20" w:rsidR="007401C8" w:rsidRPr="00DB412A" w:rsidRDefault="007401C8" w:rsidP="00A919F6">
      <w:pPr>
        <w:pStyle w:val="NormalWeb"/>
        <w:shd w:val="clear" w:color="auto" w:fill="FFFFFF"/>
        <w:tabs>
          <w:tab w:val="left" w:pos="900"/>
          <w:tab w:val="left" w:pos="1560"/>
        </w:tabs>
        <w:spacing w:before="60" w:beforeAutospacing="0" w:after="60" w:afterAutospacing="0"/>
        <w:rPr>
          <w:rFonts w:ascii="Tahoma" w:hAnsi="Tahoma" w:cs="Tahoma"/>
          <w:b/>
          <w:sz w:val="20"/>
          <w:szCs w:val="20"/>
        </w:rPr>
      </w:pPr>
      <w:r w:rsidRPr="00DB412A">
        <w:rPr>
          <w:rFonts w:ascii="Tahoma" w:hAnsi="Tahoma" w:cs="Tahoma"/>
          <w:sz w:val="20"/>
          <w:szCs w:val="20"/>
        </w:rPr>
        <w:tab/>
      </w:r>
      <w:r w:rsidR="007507D0" w:rsidRPr="00DB412A">
        <w:rPr>
          <w:rFonts w:ascii="Tahoma" w:hAnsi="Tahoma" w:cs="Tahoma"/>
          <w:sz w:val="20"/>
          <w:szCs w:val="20"/>
        </w:rPr>
        <w:tab/>
      </w:r>
      <w:r w:rsidRPr="00DB412A">
        <w:rPr>
          <w:rFonts w:ascii="Tahoma" w:hAnsi="Tahoma" w:cs="Tahoma"/>
          <w:bCs/>
          <w:sz w:val="20"/>
          <w:szCs w:val="20"/>
        </w:rPr>
        <w:t>Governor</w:t>
      </w:r>
      <w:r w:rsidR="00A96808" w:rsidRPr="00DB412A">
        <w:rPr>
          <w:rFonts w:ascii="Tahoma" w:hAnsi="Tahoma" w:cs="Tahoma"/>
          <w:sz w:val="20"/>
          <w:szCs w:val="20"/>
        </w:rPr>
        <w:t>, International Propeller Club, Port of Piraeus</w:t>
      </w:r>
    </w:p>
    <w:p w14:paraId="0A8BFD0C" w14:textId="1A19BC0C" w:rsidR="00EF2A6E" w:rsidRPr="00DB412A" w:rsidRDefault="00EF2A6E" w:rsidP="007507D0">
      <w:pPr>
        <w:pStyle w:val="NormalWeb"/>
        <w:shd w:val="clear" w:color="auto" w:fill="FFFFFF"/>
        <w:tabs>
          <w:tab w:val="left" w:pos="1627"/>
        </w:tabs>
        <w:spacing w:before="0" w:beforeAutospacing="0" w:after="0" w:afterAutospacing="0"/>
        <w:rPr>
          <w:rFonts w:ascii="Tahoma" w:hAnsi="Tahoma" w:cs="Tahoma"/>
          <w:sz w:val="20"/>
          <w:szCs w:val="20"/>
        </w:rPr>
      </w:pPr>
    </w:p>
    <w:p w14:paraId="6FF4EC92" w14:textId="7A2BB58F" w:rsidR="00DF1300" w:rsidRPr="00DB412A" w:rsidRDefault="009C154C" w:rsidP="007507D0">
      <w:pPr>
        <w:pStyle w:val="NormalWeb"/>
        <w:shd w:val="clear" w:color="auto" w:fill="FFFFFF"/>
        <w:tabs>
          <w:tab w:val="left" w:pos="1627"/>
        </w:tabs>
        <w:spacing w:before="0" w:beforeAutospacing="0" w:after="0" w:afterAutospacing="0"/>
        <w:rPr>
          <w:rFonts w:ascii="Tahoma" w:hAnsi="Tahoma" w:cs="Tahoma"/>
          <w:sz w:val="20"/>
          <w:szCs w:val="20"/>
        </w:rPr>
      </w:pPr>
      <w:r w:rsidRPr="00DB412A">
        <w:rPr>
          <w:rFonts w:ascii="Tahoma" w:hAnsi="Tahoma" w:cs="Tahoma"/>
          <w:sz w:val="20"/>
          <w:szCs w:val="20"/>
        </w:rPr>
        <w:lastRenderedPageBreak/>
        <w:t xml:space="preserve"> </w:t>
      </w:r>
    </w:p>
    <w:p w14:paraId="0030CD0B" w14:textId="1D46EE37" w:rsidR="00EF2A6E" w:rsidRPr="00DB412A" w:rsidRDefault="00EF2A6E" w:rsidP="007507D0">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w:t>
      </w:r>
      <w:r w:rsidR="00330B6D" w:rsidRPr="00DB412A">
        <w:rPr>
          <w:rFonts w:ascii="Tahoma" w:hAnsi="Tahoma" w:cs="Tahoma"/>
          <w:sz w:val="20"/>
          <w:szCs w:val="20"/>
        </w:rPr>
        <w:t>9</w:t>
      </w:r>
      <w:r w:rsidRPr="00DB412A">
        <w:rPr>
          <w:rFonts w:ascii="Tahoma" w:hAnsi="Tahoma" w:cs="Tahoma"/>
          <w:sz w:val="20"/>
          <w:szCs w:val="20"/>
        </w:rPr>
        <w:t>:</w:t>
      </w:r>
      <w:r w:rsidR="00AD33FE" w:rsidRPr="00DB412A">
        <w:rPr>
          <w:rFonts w:ascii="Tahoma" w:hAnsi="Tahoma" w:cs="Tahoma"/>
          <w:sz w:val="20"/>
          <w:szCs w:val="20"/>
        </w:rPr>
        <w:t>3</w:t>
      </w:r>
      <w:r w:rsidRPr="00DB412A">
        <w:rPr>
          <w:rFonts w:ascii="Tahoma" w:hAnsi="Tahoma" w:cs="Tahoma"/>
          <w:sz w:val="20"/>
          <w:szCs w:val="20"/>
        </w:rPr>
        <w:t xml:space="preserve">5 </w:t>
      </w:r>
      <w:r w:rsidRPr="00DB412A">
        <w:rPr>
          <w:rFonts w:ascii="Tahoma" w:hAnsi="Tahoma" w:cs="Tahoma"/>
          <w:sz w:val="20"/>
          <w:szCs w:val="20"/>
        </w:rPr>
        <w:tab/>
      </w:r>
      <w:r w:rsidR="007507D0" w:rsidRPr="00DB412A">
        <w:rPr>
          <w:rFonts w:ascii="Tahoma" w:hAnsi="Tahoma" w:cs="Tahoma"/>
          <w:sz w:val="20"/>
          <w:szCs w:val="20"/>
        </w:rPr>
        <w:tab/>
      </w:r>
      <w:r w:rsidR="00EC30B4" w:rsidRPr="00DB412A">
        <w:rPr>
          <w:rFonts w:ascii="Tahoma" w:eastAsiaTheme="minorHAnsi" w:hAnsi="Tahoma" w:cs="Tahoma"/>
          <w:b/>
          <w:bCs/>
          <w:color w:val="009BA7"/>
          <w:sz w:val="20"/>
          <w:szCs w:val="20"/>
        </w:rPr>
        <w:t>Shipping &amp; Sustainability: Time to deliver</w:t>
      </w:r>
      <w:r w:rsidR="00EC30B4" w:rsidRPr="00DB412A">
        <w:rPr>
          <w:rFonts w:ascii="Tahoma" w:hAnsi="Tahoma" w:cs="Tahoma"/>
          <w:sz w:val="20"/>
          <w:szCs w:val="20"/>
        </w:rPr>
        <w:t xml:space="preserve"> </w:t>
      </w:r>
    </w:p>
    <w:p w14:paraId="0D073073" w14:textId="6C07B3A0" w:rsidR="00D576D4" w:rsidRPr="00DB412A" w:rsidRDefault="00D576D4" w:rsidP="007507D0">
      <w:pPr>
        <w:pStyle w:val="NormalWeb"/>
        <w:shd w:val="clear" w:color="auto" w:fill="FFFFFF"/>
        <w:tabs>
          <w:tab w:val="left" w:pos="900"/>
          <w:tab w:val="left" w:pos="1627"/>
        </w:tabs>
        <w:spacing w:before="60" w:beforeAutospacing="0" w:after="60" w:afterAutospacing="0"/>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Justin Keeble, </w:t>
      </w:r>
      <w:r w:rsidRPr="00DB412A">
        <w:rPr>
          <w:rFonts w:ascii="Tahoma" w:hAnsi="Tahoma" w:cs="Tahoma"/>
          <w:bCs/>
          <w:sz w:val="20"/>
          <w:szCs w:val="20"/>
        </w:rPr>
        <w:t>Managing Director of Accenture's European Sustainability Services</w:t>
      </w:r>
    </w:p>
    <w:p w14:paraId="1F6317E1" w14:textId="77777777" w:rsidR="00D576D4" w:rsidRPr="00DB412A" w:rsidRDefault="00D576D4" w:rsidP="007507D0">
      <w:pPr>
        <w:pStyle w:val="NormalWeb"/>
        <w:shd w:val="clear" w:color="auto" w:fill="FFFFFF"/>
        <w:tabs>
          <w:tab w:val="left" w:pos="900"/>
          <w:tab w:val="left" w:pos="1627"/>
        </w:tabs>
        <w:spacing w:before="0" w:beforeAutospacing="0" w:after="0" w:afterAutospacing="0"/>
        <w:rPr>
          <w:rFonts w:ascii="Tahoma" w:hAnsi="Tahoma" w:cs="Tahoma"/>
          <w:sz w:val="20"/>
          <w:szCs w:val="20"/>
        </w:rPr>
      </w:pPr>
    </w:p>
    <w:p w14:paraId="2CDEC683" w14:textId="4BC2F47A" w:rsidR="00B63F28" w:rsidRPr="00DB412A" w:rsidRDefault="00330B6D" w:rsidP="00B63F28">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19:</w:t>
      </w:r>
      <w:r w:rsidR="00AD33FE" w:rsidRPr="00DB412A">
        <w:rPr>
          <w:rFonts w:ascii="Tahoma" w:hAnsi="Tahoma" w:cs="Tahoma"/>
          <w:sz w:val="20"/>
          <w:szCs w:val="20"/>
        </w:rPr>
        <w:t>4</w:t>
      </w:r>
      <w:r w:rsidR="004217B4" w:rsidRPr="00DB412A">
        <w:rPr>
          <w:rFonts w:ascii="Tahoma" w:hAnsi="Tahoma" w:cs="Tahoma"/>
          <w:sz w:val="20"/>
          <w:szCs w:val="20"/>
        </w:rPr>
        <w:t>5</w:t>
      </w:r>
      <w:r w:rsidRPr="00DB412A">
        <w:rPr>
          <w:rFonts w:ascii="Tahoma" w:hAnsi="Tahoma" w:cs="Tahoma"/>
          <w:sz w:val="20"/>
          <w:szCs w:val="20"/>
        </w:rPr>
        <w:t xml:space="preserve"> </w:t>
      </w:r>
      <w:r w:rsidRPr="00DB412A">
        <w:rPr>
          <w:rFonts w:ascii="Tahoma" w:hAnsi="Tahoma" w:cs="Tahoma"/>
          <w:sz w:val="20"/>
          <w:szCs w:val="20"/>
        </w:rPr>
        <w:tab/>
      </w:r>
      <w:r w:rsidR="007507D0" w:rsidRPr="00DB412A">
        <w:rPr>
          <w:rFonts w:ascii="Tahoma" w:hAnsi="Tahoma" w:cs="Tahoma"/>
          <w:sz w:val="20"/>
          <w:szCs w:val="20"/>
        </w:rPr>
        <w:tab/>
      </w:r>
      <w:r w:rsidR="00B63F28" w:rsidRPr="00DB412A">
        <w:rPr>
          <w:rFonts w:ascii="Tahoma" w:eastAsiaTheme="minorHAnsi" w:hAnsi="Tahoma" w:cs="Tahoma"/>
          <w:b/>
          <w:bCs/>
          <w:color w:val="009BA7"/>
          <w:sz w:val="20"/>
          <w:szCs w:val="20"/>
        </w:rPr>
        <w:t>LNG as marine fuel: A sustainable and efficient solution for the present and the future</w:t>
      </w:r>
    </w:p>
    <w:p w14:paraId="79725E43" w14:textId="047AA72F" w:rsidR="00B63F28" w:rsidRPr="00DB412A" w:rsidRDefault="00B63F28" w:rsidP="00B63F28">
      <w:pPr>
        <w:pStyle w:val="NormalWeb"/>
        <w:shd w:val="clear" w:color="auto" w:fill="FFFFFF"/>
        <w:tabs>
          <w:tab w:val="left" w:pos="900"/>
          <w:tab w:val="left" w:pos="1627"/>
        </w:tabs>
        <w:spacing w:before="0" w:beforeAutospacing="0" w:after="0" w:afterAutospacing="0"/>
        <w:rPr>
          <w:rFonts w:ascii="Tahoma" w:hAnsi="Tahoma" w:cs="Tahoma"/>
          <w:bCs/>
          <w:sz w:val="20"/>
          <w:szCs w:val="20"/>
        </w:rPr>
      </w:pPr>
      <w:r w:rsidRPr="00DB412A">
        <w:rPr>
          <w:rFonts w:ascii="Tahoma" w:eastAsiaTheme="minorHAnsi" w:hAnsi="Tahoma" w:cs="Tahoma"/>
          <w:b/>
          <w:bCs/>
          <w:color w:val="009BA7"/>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George </w:t>
      </w:r>
      <w:proofErr w:type="spellStart"/>
      <w:r w:rsidRPr="00DB412A">
        <w:rPr>
          <w:rFonts w:ascii="Tahoma" w:hAnsi="Tahoma" w:cs="Tahoma"/>
          <w:b/>
          <w:sz w:val="20"/>
          <w:szCs w:val="20"/>
        </w:rPr>
        <w:t>Polychroniou</w:t>
      </w:r>
      <w:proofErr w:type="spellEnd"/>
      <w:r w:rsidRPr="00DB412A">
        <w:rPr>
          <w:rFonts w:ascii="Tahoma" w:hAnsi="Tahoma" w:cs="Tahoma"/>
          <w:b/>
          <w:sz w:val="20"/>
          <w:szCs w:val="20"/>
        </w:rPr>
        <w:t xml:space="preserve">, </w:t>
      </w:r>
      <w:r w:rsidRPr="00DB412A">
        <w:rPr>
          <w:rFonts w:ascii="Tahoma" w:hAnsi="Tahoma" w:cs="Tahoma"/>
          <w:bCs/>
          <w:sz w:val="20"/>
          <w:szCs w:val="20"/>
        </w:rPr>
        <w:t>Executive Director Strategy and Business Development</w:t>
      </w:r>
      <w:r w:rsidR="001F3A1C" w:rsidRPr="00DB412A">
        <w:rPr>
          <w:rFonts w:ascii="Tahoma" w:hAnsi="Tahoma" w:cs="Tahoma"/>
          <w:bCs/>
          <w:sz w:val="20"/>
          <w:szCs w:val="20"/>
        </w:rPr>
        <w:t>,</w:t>
      </w:r>
    </w:p>
    <w:p w14:paraId="339725E7" w14:textId="77777777" w:rsidR="00B63F28" w:rsidRPr="00DB412A" w:rsidRDefault="00B63F28" w:rsidP="00B63F28">
      <w:pPr>
        <w:pStyle w:val="NormalWeb"/>
        <w:shd w:val="clear" w:color="auto" w:fill="FFFFFF"/>
        <w:tabs>
          <w:tab w:val="left" w:pos="900"/>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t>DEPA COMMERCIAL S.A</w:t>
      </w:r>
    </w:p>
    <w:p w14:paraId="463AFD31" w14:textId="0FD65746" w:rsidR="00766C53" w:rsidRPr="00C676A9" w:rsidRDefault="00766C53" w:rsidP="00B63F28">
      <w:pPr>
        <w:pStyle w:val="NormalWeb"/>
        <w:shd w:val="clear" w:color="auto" w:fill="FFFFFF"/>
        <w:tabs>
          <w:tab w:val="left" w:pos="900"/>
          <w:tab w:val="left" w:pos="1627"/>
        </w:tabs>
        <w:spacing w:before="0" w:beforeAutospacing="0" w:after="0" w:afterAutospacing="0"/>
        <w:rPr>
          <w:rFonts w:ascii="Tahoma" w:hAnsi="Tahoma" w:cs="Tahoma"/>
          <w:bCs/>
          <w:sz w:val="20"/>
          <w:szCs w:val="20"/>
        </w:rPr>
      </w:pPr>
    </w:p>
    <w:p w14:paraId="00F19D03" w14:textId="7E7525D9" w:rsidR="00330B6D" w:rsidRPr="00DB412A" w:rsidRDefault="00330B6D" w:rsidP="007507D0">
      <w:pPr>
        <w:tabs>
          <w:tab w:val="left" w:pos="900"/>
          <w:tab w:val="left" w:pos="1627"/>
        </w:tabs>
        <w:autoSpaceDE w:val="0"/>
        <w:autoSpaceDN w:val="0"/>
        <w:adjustRightInd w:val="0"/>
        <w:rPr>
          <w:rFonts w:ascii="Tahoma" w:hAnsi="Tahoma" w:cs="Tahoma"/>
          <w:b/>
          <w:bCs/>
          <w:color w:val="404040" w:themeColor="text1" w:themeTint="BF"/>
          <w:sz w:val="20"/>
          <w:szCs w:val="20"/>
        </w:rPr>
      </w:pPr>
      <w:r w:rsidRPr="00DB412A">
        <w:rPr>
          <w:rFonts w:ascii="Tahoma" w:eastAsia="Times New Roman" w:hAnsi="Tahoma" w:cs="Tahoma"/>
          <w:sz w:val="20"/>
          <w:szCs w:val="20"/>
        </w:rPr>
        <w:t>19:</w:t>
      </w:r>
      <w:r w:rsidR="00B17020" w:rsidRPr="00DB412A">
        <w:rPr>
          <w:rFonts w:ascii="Tahoma" w:eastAsia="Times New Roman" w:hAnsi="Tahoma" w:cs="Tahoma"/>
          <w:sz w:val="20"/>
          <w:szCs w:val="20"/>
        </w:rPr>
        <w:t>50</w:t>
      </w:r>
      <w:r w:rsidRPr="00DB412A">
        <w:rPr>
          <w:rFonts w:ascii="Tahoma" w:eastAsia="Times New Roman" w:hAnsi="Tahoma" w:cs="Tahoma"/>
          <w:sz w:val="20"/>
          <w:szCs w:val="20"/>
        </w:rPr>
        <w:t xml:space="preserve"> </w:t>
      </w:r>
      <w:r w:rsidRPr="00DB412A">
        <w:rPr>
          <w:rFonts w:ascii="Tahoma" w:hAnsi="Tahoma" w:cs="Tahoma"/>
          <w:bCs/>
          <w:color w:val="009BA7"/>
          <w:sz w:val="20"/>
          <w:szCs w:val="20"/>
        </w:rPr>
        <w:tab/>
      </w:r>
      <w:r w:rsidR="007507D0"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550D3CC0" w14:textId="7E5BFEE4" w:rsidR="00330B6D" w:rsidRPr="00DB412A" w:rsidRDefault="00C167AB" w:rsidP="007507D0">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b/>
          <w:bCs/>
          <w:sz w:val="20"/>
          <w:szCs w:val="20"/>
        </w:rPr>
        <w:tab/>
      </w:r>
      <w:r w:rsidR="007507D0" w:rsidRPr="00DB412A">
        <w:rPr>
          <w:rFonts w:ascii="Tahoma" w:hAnsi="Tahoma" w:cs="Tahoma"/>
          <w:b/>
          <w:bCs/>
          <w:sz w:val="20"/>
          <w:szCs w:val="20"/>
        </w:rPr>
        <w:tab/>
      </w:r>
      <w:r w:rsidR="00330B6D" w:rsidRPr="00DB412A">
        <w:rPr>
          <w:rFonts w:ascii="Tahoma" w:eastAsiaTheme="minorHAnsi" w:hAnsi="Tahoma" w:cs="Tahoma"/>
          <w:b/>
          <w:bCs/>
          <w:color w:val="009BA7"/>
          <w:sz w:val="20"/>
          <w:szCs w:val="20"/>
        </w:rPr>
        <w:t xml:space="preserve">A </w:t>
      </w:r>
      <w:r w:rsidR="00D2196E" w:rsidRPr="00DB412A">
        <w:rPr>
          <w:rFonts w:ascii="Tahoma" w:eastAsiaTheme="minorHAnsi" w:hAnsi="Tahoma" w:cs="Tahoma"/>
          <w:b/>
          <w:bCs/>
          <w:color w:val="009BA7"/>
          <w:sz w:val="20"/>
          <w:szCs w:val="20"/>
        </w:rPr>
        <w:t>S</w:t>
      </w:r>
      <w:r w:rsidR="00330B6D" w:rsidRPr="00DB412A">
        <w:rPr>
          <w:rFonts w:ascii="Tahoma" w:eastAsiaTheme="minorHAnsi" w:hAnsi="Tahoma" w:cs="Tahoma"/>
          <w:b/>
          <w:bCs/>
          <w:color w:val="009BA7"/>
          <w:sz w:val="20"/>
          <w:szCs w:val="20"/>
        </w:rPr>
        <w:t xml:space="preserve">equence of </w:t>
      </w:r>
      <w:r w:rsidR="00D2196E" w:rsidRPr="00DB412A">
        <w:rPr>
          <w:rFonts w:ascii="Tahoma" w:eastAsiaTheme="minorHAnsi" w:hAnsi="Tahoma" w:cs="Tahoma"/>
          <w:b/>
          <w:bCs/>
          <w:color w:val="009BA7"/>
          <w:sz w:val="20"/>
          <w:szCs w:val="20"/>
        </w:rPr>
        <w:t>E</w:t>
      </w:r>
      <w:r w:rsidR="00330B6D" w:rsidRPr="00DB412A">
        <w:rPr>
          <w:rFonts w:ascii="Tahoma" w:eastAsiaTheme="minorHAnsi" w:hAnsi="Tahoma" w:cs="Tahoma"/>
          <w:b/>
          <w:bCs/>
          <w:color w:val="009BA7"/>
          <w:sz w:val="20"/>
          <w:szCs w:val="20"/>
        </w:rPr>
        <w:t xml:space="preserve">xcellence: </w:t>
      </w:r>
    </w:p>
    <w:p w14:paraId="50213110" w14:textId="03443369" w:rsidR="00330B6D" w:rsidRPr="00DB412A" w:rsidRDefault="00330B6D" w:rsidP="007507D0">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Theme="minorHAnsi" w:hAnsi="Tahoma" w:cs="Tahoma"/>
          <w:b/>
          <w:bCs/>
          <w:color w:val="009BA7"/>
          <w:sz w:val="20"/>
          <w:szCs w:val="20"/>
        </w:rPr>
        <w:tab/>
      </w:r>
      <w:r w:rsidR="007507D0" w:rsidRPr="00DB412A">
        <w:rPr>
          <w:rFonts w:ascii="Tahoma" w:eastAsiaTheme="minorHAnsi" w:hAnsi="Tahoma" w:cs="Tahoma"/>
          <w:b/>
          <w:bCs/>
          <w:color w:val="009BA7"/>
          <w:sz w:val="20"/>
          <w:szCs w:val="20"/>
        </w:rPr>
        <w:tab/>
      </w:r>
      <w:r w:rsidRPr="00DB412A">
        <w:rPr>
          <w:rFonts w:ascii="Tahoma" w:eastAsiaTheme="minorHAnsi" w:hAnsi="Tahoma" w:cs="Tahoma"/>
          <w:b/>
          <w:bCs/>
          <w:color w:val="009BA7"/>
          <w:sz w:val="20"/>
          <w:szCs w:val="20"/>
        </w:rPr>
        <w:t>Ocean-going Shipping, the Maritime Cluster and the Human Capital</w:t>
      </w:r>
    </w:p>
    <w:p w14:paraId="091E1DBC" w14:textId="77777777" w:rsidR="00330B6D" w:rsidRPr="00DB412A" w:rsidRDefault="00330B6D" w:rsidP="007507D0">
      <w:pPr>
        <w:pStyle w:val="NormalWeb"/>
        <w:numPr>
          <w:ilvl w:val="0"/>
          <w:numId w:val="27"/>
        </w:numPr>
        <w:shd w:val="clear" w:color="auto" w:fill="FFFFFF"/>
        <w:tabs>
          <w:tab w:val="left" w:pos="1627"/>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Environmental Protection as a Strategic Goal for Shipping</w:t>
      </w:r>
    </w:p>
    <w:p w14:paraId="2FB04400" w14:textId="3C6CEC7B" w:rsidR="00330B6D" w:rsidRPr="00DB412A" w:rsidRDefault="00D2196E" w:rsidP="007507D0">
      <w:pPr>
        <w:pStyle w:val="NormalWeb"/>
        <w:numPr>
          <w:ilvl w:val="0"/>
          <w:numId w:val="27"/>
        </w:numPr>
        <w:shd w:val="clear" w:color="auto" w:fill="FFFFFF"/>
        <w:tabs>
          <w:tab w:val="left" w:pos="1627"/>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Neptune D</w:t>
      </w:r>
      <w:r w:rsidR="00DC390B" w:rsidRPr="00DB412A">
        <w:rPr>
          <w:rFonts w:ascii="Tahoma" w:hAnsi="Tahoma" w:cs="Tahoma"/>
          <w:color w:val="444444"/>
          <w:sz w:val="18"/>
          <w:szCs w:val="18"/>
        </w:rPr>
        <w:t xml:space="preserve">eclaration on </w:t>
      </w:r>
      <w:r w:rsidR="00E62DB1" w:rsidRPr="00DB412A">
        <w:rPr>
          <w:rFonts w:ascii="Tahoma" w:hAnsi="Tahoma" w:cs="Tahoma"/>
          <w:color w:val="444444"/>
          <w:sz w:val="18"/>
          <w:szCs w:val="18"/>
        </w:rPr>
        <w:t>S</w:t>
      </w:r>
      <w:r w:rsidR="00DC390B" w:rsidRPr="00DB412A">
        <w:rPr>
          <w:rFonts w:ascii="Tahoma" w:hAnsi="Tahoma" w:cs="Tahoma"/>
          <w:color w:val="444444"/>
          <w:sz w:val="18"/>
          <w:szCs w:val="18"/>
        </w:rPr>
        <w:t>eafarer well</w:t>
      </w:r>
      <w:r w:rsidRPr="00DB412A">
        <w:rPr>
          <w:rFonts w:ascii="Tahoma" w:hAnsi="Tahoma" w:cs="Tahoma"/>
          <w:color w:val="444444"/>
          <w:sz w:val="18"/>
          <w:szCs w:val="18"/>
        </w:rPr>
        <w:t>-</w:t>
      </w:r>
      <w:r w:rsidR="00DC390B" w:rsidRPr="00DB412A">
        <w:rPr>
          <w:rFonts w:ascii="Tahoma" w:hAnsi="Tahoma" w:cs="Tahoma"/>
          <w:color w:val="444444"/>
          <w:sz w:val="18"/>
          <w:szCs w:val="18"/>
        </w:rPr>
        <w:t>being and crew change</w:t>
      </w:r>
      <w:r w:rsidRPr="00DB412A">
        <w:rPr>
          <w:rFonts w:ascii="Tahoma" w:hAnsi="Tahoma" w:cs="Tahoma"/>
          <w:color w:val="444444"/>
          <w:sz w:val="18"/>
          <w:szCs w:val="18"/>
        </w:rPr>
        <w:t>s</w:t>
      </w:r>
      <w:r w:rsidR="00330B6D" w:rsidRPr="00DB412A">
        <w:rPr>
          <w:rFonts w:ascii="Tahoma" w:hAnsi="Tahoma" w:cs="Tahoma"/>
          <w:color w:val="444444"/>
          <w:sz w:val="18"/>
          <w:szCs w:val="18"/>
        </w:rPr>
        <w:t xml:space="preserve"> </w:t>
      </w:r>
    </w:p>
    <w:p w14:paraId="182D81B4" w14:textId="6DC4DD3D" w:rsidR="00330B6D" w:rsidRPr="00DB412A" w:rsidRDefault="00DC390B" w:rsidP="007507D0">
      <w:pPr>
        <w:pStyle w:val="NormalWeb"/>
        <w:numPr>
          <w:ilvl w:val="0"/>
          <w:numId w:val="27"/>
        </w:numPr>
        <w:shd w:val="clear" w:color="auto" w:fill="FFFFFF"/>
        <w:tabs>
          <w:tab w:val="left" w:pos="1627"/>
        </w:tabs>
        <w:spacing w:before="0" w:beforeAutospacing="0" w:after="0" w:afterAutospacing="0"/>
        <w:ind w:left="1843" w:hanging="189"/>
        <w:rPr>
          <w:rFonts w:ascii="Tahoma" w:hAnsi="Tahoma" w:cs="Tahoma"/>
          <w:color w:val="444444"/>
          <w:sz w:val="18"/>
          <w:szCs w:val="18"/>
        </w:rPr>
      </w:pPr>
      <w:r w:rsidRPr="00DB412A">
        <w:rPr>
          <w:rFonts w:ascii="Tahoma" w:hAnsi="Tahoma" w:cs="Tahoma"/>
          <w:color w:val="444444"/>
          <w:sz w:val="18"/>
          <w:szCs w:val="18"/>
        </w:rPr>
        <w:t>Greece as a transport Hub</w:t>
      </w:r>
    </w:p>
    <w:p w14:paraId="17B838BA" w14:textId="5C3001DF" w:rsidR="006F0C93"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330B6D" w:rsidRPr="00DB412A">
        <w:rPr>
          <w:rFonts w:ascii="Tahoma" w:hAnsi="Tahoma" w:cs="Tahoma"/>
          <w:b/>
          <w:sz w:val="20"/>
          <w:szCs w:val="20"/>
        </w:rPr>
        <w:t>Mr</w:t>
      </w:r>
      <w:proofErr w:type="spellEnd"/>
      <w:r w:rsidR="00330B6D" w:rsidRPr="00DB412A">
        <w:rPr>
          <w:rFonts w:ascii="Tahoma" w:hAnsi="Tahoma" w:cs="Tahoma"/>
          <w:b/>
          <w:sz w:val="20"/>
          <w:szCs w:val="20"/>
        </w:rPr>
        <w:t xml:space="preserve"> </w:t>
      </w:r>
      <w:r w:rsidR="00E0711A" w:rsidRPr="00DB412A">
        <w:rPr>
          <w:rFonts w:ascii="Tahoma" w:hAnsi="Tahoma" w:cs="Tahoma"/>
          <w:b/>
          <w:sz w:val="20"/>
          <w:szCs w:val="20"/>
        </w:rPr>
        <w:t xml:space="preserve">George Sp. </w:t>
      </w:r>
      <w:proofErr w:type="spellStart"/>
      <w:r w:rsidR="00E0711A" w:rsidRPr="00DB412A">
        <w:rPr>
          <w:rFonts w:ascii="Tahoma" w:hAnsi="Tahoma" w:cs="Tahoma"/>
          <w:b/>
          <w:sz w:val="20"/>
          <w:szCs w:val="20"/>
        </w:rPr>
        <w:t>Alexandratos</w:t>
      </w:r>
      <w:proofErr w:type="spellEnd"/>
      <w:r w:rsidR="00E0711A" w:rsidRPr="00DB412A">
        <w:rPr>
          <w:rFonts w:ascii="Tahoma" w:hAnsi="Tahoma" w:cs="Tahoma"/>
          <w:b/>
          <w:sz w:val="20"/>
          <w:szCs w:val="20"/>
        </w:rPr>
        <w:t xml:space="preserve">, </w:t>
      </w:r>
      <w:r w:rsidR="00E0711A" w:rsidRPr="00DB412A">
        <w:rPr>
          <w:rFonts w:ascii="Tahoma" w:hAnsi="Tahoma" w:cs="Tahoma"/>
          <w:bCs/>
          <w:sz w:val="20"/>
          <w:szCs w:val="20"/>
        </w:rPr>
        <w:t xml:space="preserve">General Manager, Apollonia Lines S.A., </w:t>
      </w:r>
    </w:p>
    <w:p w14:paraId="621DD234" w14:textId="7144A362" w:rsidR="00330B6D" w:rsidRPr="00DB412A" w:rsidRDefault="006F0C93" w:rsidP="007507D0">
      <w:pPr>
        <w:pStyle w:val="NormalWeb"/>
        <w:shd w:val="clear" w:color="auto" w:fill="FFFFFF"/>
        <w:tabs>
          <w:tab w:val="left" w:pos="900"/>
          <w:tab w:val="left" w:pos="1627"/>
        </w:tabs>
        <w:spacing w:before="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007507D0" w:rsidRPr="00DB412A">
        <w:rPr>
          <w:rFonts w:ascii="Tahoma" w:hAnsi="Tahoma" w:cs="Tahoma"/>
          <w:bCs/>
          <w:sz w:val="20"/>
          <w:szCs w:val="20"/>
        </w:rPr>
        <w:tab/>
      </w:r>
      <w:r w:rsidR="00E0711A" w:rsidRPr="00DB412A">
        <w:rPr>
          <w:rFonts w:ascii="Tahoma" w:hAnsi="Tahoma" w:cs="Tahoma"/>
          <w:bCs/>
          <w:sz w:val="20"/>
          <w:szCs w:val="20"/>
        </w:rPr>
        <w:t>Vice President, Hellenic Chamber of Shipping</w:t>
      </w:r>
      <w:r w:rsidR="00330B6D" w:rsidRPr="00DB412A">
        <w:rPr>
          <w:rFonts w:ascii="Tahoma" w:hAnsi="Tahoma" w:cs="Tahoma"/>
          <w:bCs/>
          <w:sz w:val="20"/>
          <w:szCs w:val="20"/>
        </w:rPr>
        <w:t xml:space="preserve"> </w:t>
      </w:r>
    </w:p>
    <w:p w14:paraId="2D15F939" w14:textId="4DB9ED04" w:rsidR="00330B6D"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330B6D" w:rsidRPr="00E81EAB">
        <w:rPr>
          <w:rFonts w:ascii="Tahoma" w:hAnsi="Tahoma" w:cs="Tahoma"/>
          <w:b/>
          <w:sz w:val="20"/>
          <w:szCs w:val="20"/>
        </w:rPr>
        <w:t>Mr</w:t>
      </w:r>
      <w:proofErr w:type="spellEnd"/>
      <w:r w:rsidR="00330B6D" w:rsidRPr="00E81EAB">
        <w:rPr>
          <w:rFonts w:ascii="Tahoma" w:hAnsi="Tahoma" w:cs="Tahoma"/>
          <w:b/>
          <w:sz w:val="20"/>
          <w:szCs w:val="20"/>
        </w:rPr>
        <w:t xml:space="preserve"> </w:t>
      </w:r>
      <w:proofErr w:type="spellStart"/>
      <w:r w:rsidR="00E0711A" w:rsidRPr="00E81EAB">
        <w:rPr>
          <w:rFonts w:ascii="Tahoma" w:hAnsi="Tahoma" w:cs="Tahoma"/>
          <w:b/>
          <w:sz w:val="20"/>
          <w:szCs w:val="20"/>
        </w:rPr>
        <w:t>Dimitri</w:t>
      </w:r>
      <w:r w:rsidR="00C01C99" w:rsidRPr="00E81EAB">
        <w:rPr>
          <w:rFonts w:ascii="Tahoma" w:hAnsi="Tahoma" w:cs="Tahoma"/>
          <w:b/>
          <w:sz w:val="20"/>
          <w:szCs w:val="20"/>
        </w:rPr>
        <w:t>os</w:t>
      </w:r>
      <w:proofErr w:type="spellEnd"/>
      <w:r w:rsidR="00E0711A" w:rsidRPr="00E81EAB">
        <w:rPr>
          <w:rFonts w:ascii="Tahoma" w:hAnsi="Tahoma" w:cs="Tahoma"/>
          <w:b/>
          <w:sz w:val="20"/>
          <w:szCs w:val="20"/>
        </w:rPr>
        <w:t xml:space="preserve"> </w:t>
      </w:r>
      <w:proofErr w:type="spellStart"/>
      <w:r w:rsidR="00E0711A" w:rsidRPr="00E81EAB">
        <w:rPr>
          <w:rFonts w:ascii="Tahoma" w:hAnsi="Tahoma" w:cs="Tahoma"/>
          <w:b/>
          <w:sz w:val="20"/>
          <w:szCs w:val="20"/>
        </w:rPr>
        <w:t>Fafalios</w:t>
      </w:r>
      <w:proofErr w:type="spellEnd"/>
      <w:r w:rsidR="00E0711A" w:rsidRPr="00E81EAB">
        <w:rPr>
          <w:rFonts w:ascii="Tahoma" w:hAnsi="Tahoma" w:cs="Tahoma"/>
          <w:b/>
          <w:sz w:val="20"/>
          <w:szCs w:val="20"/>
        </w:rPr>
        <w:t xml:space="preserve">, </w:t>
      </w:r>
      <w:r w:rsidR="00E0711A" w:rsidRPr="00E81EAB">
        <w:rPr>
          <w:rFonts w:ascii="Tahoma" w:hAnsi="Tahoma" w:cs="Tahoma"/>
          <w:bCs/>
          <w:sz w:val="20"/>
          <w:szCs w:val="20"/>
        </w:rPr>
        <w:t xml:space="preserve">Chairman, INTERCARGO, </w:t>
      </w:r>
      <w:r w:rsidR="00AC224B" w:rsidRPr="00E81EAB">
        <w:rPr>
          <w:rFonts w:ascii="Tahoma" w:hAnsi="Tahoma" w:cs="Tahoma"/>
          <w:bCs/>
          <w:sz w:val="20"/>
          <w:szCs w:val="20"/>
        </w:rPr>
        <w:t>President/</w:t>
      </w:r>
      <w:r w:rsidR="00E0711A" w:rsidRPr="00E81EAB">
        <w:rPr>
          <w:rFonts w:ascii="Tahoma" w:hAnsi="Tahoma" w:cs="Tahoma"/>
          <w:bCs/>
          <w:sz w:val="20"/>
          <w:szCs w:val="20"/>
        </w:rPr>
        <w:t xml:space="preserve">Director, </w:t>
      </w:r>
      <w:proofErr w:type="spellStart"/>
      <w:r w:rsidR="00E0711A" w:rsidRPr="00E81EAB">
        <w:rPr>
          <w:rFonts w:ascii="Tahoma" w:hAnsi="Tahoma" w:cs="Tahoma"/>
          <w:bCs/>
          <w:sz w:val="20"/>
          <w:szCs w:val="20"/>
        </w:rPr>
        <w:t>Fafalios</w:t>
      </w:r>
      <w:proofErr w:type="spellEnd"/>
      <w:r w:rsidR="00E0711A" w:rsidRPr="00E81EAB">
        <w:rPr>
          <w:rFonts w:ascii="Tahoma" w:hAnsi="Tahoma" w:cs="Tahoma"/>
          <w:bCs/>
          <w:sz w:val="20"/>
          <w:szCs w:val="20"/>
        </w:rPr>
        <w:t xml:space="preserve"> Shipping S.A.</w:t>
      </w:r>
      <w:r w:rsidR="00330B6D" w:rsidRPr="00DB412A">
        <w:rPr>
          <w:rFonts w:ascii="Tahoma" w:hAnsi="Tahoma" w:cs="Tahoma"/>
          <w:bCs/>
          <w:sz w:val="20"/>
          <w:szCs w:val="20"/>
        </w:rPr>
        <w:t xml:space="preserve"> </w:t>
      </w:r>
    </w:p>
    <w:p w14:paraId="1FF11A56" w14:textId="24337445" w:rsidR="006F0C93"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330B6D" w:rsidRPr="00DB412A">
        <w:rPr>
          <w:rFonts w:ascii="Tahoma" w:hAnsi="Tahoma" w:cs="Tahoma"/>
          <w:b/>
          <w:sz w:val="20"/>
          <w:szCs w:val="20"/>
        </w:rPr>
        <w:t>Mr</w:t>
      </w:r>
      <w:proofErr w:type="spellEnd"/>
      <w:r w:rsidR="00330B6D" w:rsidRPr="00DB412A">
        <w:rPr>
          <w:rFonts w:ascii="Tahoma" w:hAnsi="Tahoma" w:cs="Tahoma"/>
          <w:b/>
          <w:sz w:val="20"/>
          <w:szCs w:val="20"/>
        </w:rPr>
        <w:t xml:space="preserve"> </w:t>
      </w:r>
      <w:proofErr w:type="spellStart"/>
      <w:r w:rsidR="00E0711A" w:rsidRPr="00DB412A">
        <w:rPr>
          <w:rFonts w:ascii="Tahoma" w:hAnsi="Tahoma" w:cs="Tahoma"/>
          <w:b/>
          <w:sz w:val="20"/>
          <w:szCs w:val="20"/>
        </w:rPr>
        <w:t>Costis</w:t>
      </w:r>
      <w:proofErr w:type="spellEnd"/>
      <w:r w:rsidR="00E0711A" w:rsidRPr="00DB412A">
        <w:rPr>
          <w:rFonts w:ascii="Tahoma" w:hAnsi="Tahoma" w:cs="Tahoma"/>
          <w:b/>
          <w:sz w:val="20"/>
          <w:szCs w:val="20"/>
        </w:rPr>
        <w:t xml:space="preserve"> J. </w:t>
      </w:r>
      <w:proofErr w:type="spellStart"/>
      <w:r w:rsidR="00E0711A" w:rsidRPr="00DB412A">
        <w:rPr>
          <w:rFonts w:ascii="Tahoma" w:hAnsi="Tahoma" w:cs="Tahoma"/>
          <w:b/>
          <w:sz w:val="20"/>
          <w:szCs w:val="20"/>
        </w:rPr>
        <w:t>Frangoulis</w:t>
      </w:r>
      <w:proofErr w:type="spellEnd"/>
      <w:r w:rsidR="00E0711A" w:rsidRPr="00DB412A">
        <w:rPr>
          <w:rFonts w:ascii="Tahoma" w:hAnsi="Tahoma" w:cs="Tahoma"/>
          <w:b/>
          <w:sz w:val="20"/>
          <w:szCs w:val="20"/>
        </w:rPr>
        <w:t xml:space="preserve">, </w:t>
      </w:r>
      <w:r w:rsidR="00E0711A" w:rsidRPr="00DB412A">
        <w:rPr>
          <w:rFonts w:ascii="Tahoma" w:hAnsi="Tahoma" w:cs="Tahoma"/>
          <w:bCs/>
          <w:sz w:val="20"/>
          <w:szCs w:val="20"/>
        </w:rPr>
        <w:t xml:space="preserve">CEO, </w:t>
      </w:r>
      <w:proofErr w:type="spellStart"/>
      <w:r w:rsidR="00E0711A" w:rsidRPr="00DB412A">
        <w:rPr>
          <w:rFonts w:ascii="Tahoma" w:hAnsi="Tahoma" w:cs="Tahoma"/>
          <w:bCs/>
          <w:sz w:val="20"/>
          <w:szCs w:val="20"/>
        </w:rPr>
        <w:t>Franman</w:t>
      </w:r>
      <w:proofErr w:type="spellEnd"/>
      <w:r w:rsidR="00E0711A" w:rsidRPr="00DB412A">
        <w:rPr>
          <w:rFonts w:ascii="Tahoma" w:hAnsi="Tahoma" w:cs="Tahoma"/>
          <w:bCs/>
          <w:sz w:val="20"/>
          <w:szCs w:val="20"/>
        </w:rPr>
        <w:t xml:space="preserve">, </w:t>
      </w:r>
    </w:p>
    <w:p w14:paraId="3F06BB80" w14:textId="4E13C521" w:rsidR="00330B6D" w:rsidRPr="00DB412A" w:rsidRDefault="006F0C93" w:rsidP="007507D0">
      <w:pPr>
        <w:pStyle w:val="NormalWeb"/>
        <w:shd w:val="clear" w:color="auto" w:fill="FFFFFF"/>
        <w:tabs>
          <w:tab w:val="left" w:pos="900"/>
          <w:tab w:val="left" w:pos="1627"/>
        </w:tabs>
        <w:spacing w:before="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007507D0" w:rsidRPr="00DB412A">
        <w:rPr>
          <w:rFonts w:ascii="Tahoma" w:hAnsi="Tahoma" w:cs="Tahoma"/>
          <w:bCs/>
          <w:sz w:val="20"/>
          <w:szCs w:val="20"/>
        </w:rPr>
        <w:tab/>
      </w:r>
      <w:r w:rsidR="00E0711A" w:rsidRPr="00DB412A">
        <w:rPr>
          <w:rFonts w:ascii="Tahoma" w:hAnsi="Tahoma" w:cs="Tahoma"/>
          <w:bCs/>
          <w:sz w:val="20"/>
          <w:szCs w:val="20"/>
        </w:rPr>
        <w:t xml:space="preserve">President of the </w:t>
      </w:r>
      <w:proofErr w:type="spellStart"/>
      <w:r w:rsidR="00E0711A" w:rsidRPr="00DB412A">
        <w:rPr>
          <w:rFonts w:ascii="Tahoma" w:hAnsi="Tahoma" w:cs="Tahoma"/>
          <w:bCs/>
          <w:sz w:val="20"/>
          <w:szCs w:val="20"/>
        </w:rPr>
        <w:t>Bo</w:t>
      </w:r>
      <w:r w:rsidRPr="00DB412A">
        <w:rPr>
          <w:rFonts w:ascii="Tahoma" w:hAnsi="Tahoma" w:cs="Tahoma"/>
          <w:bCs/>
          <w:sz w:val="20"/>
          <w:szCs w:val="20"/>
        </w:rPr>
        <w:t>G</w:t>
      </w:r>
      <w:proofErr w:type="spellEnd"/>
      <w:r w:rsidRPr="00DB412A">
        <w:rPr>
          <w:rFonts w:ascii="Tahoma" w:hAnsi="Tahoma" w:cs="Tahoma"/>
          <w:bCs/>
          <w:sz w:val="20"/>
          <w:szCs w:val="20"/>
        </w:rPr>
        <w:t xml:space="preserve">, International Propeller Club, </w:t>
      </w:r>
      <w:r w:rsidR="00E0711A" w:rsidRPr="00DB412A">
        <w:rPr>
          <w:rFonts w:ascii="Tahoma" w:hAnsi="Tahoma" w:cs="Tahoma"/>
          <w:bCs/>
          <w:sz w:val="20"/>
          <w:szCs w:val="20"/>
        </w:rPr>
        <w:t>Port of Piraeus</w:t>
      </w:r>
    </w:p>
    <w:p w14:paraId="701B26D9" w14:textId="73A68C10" w:rsidR="006F0C93"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Alexander C. </w:t>
      </w:r>
      <w:proofErr w:type="spellStart"/>
      <w:r w:rsidRPr="00DB412A">
        <w:rPr>
          <w:rFonts w:ascii="Tahoma" w:hAnsi="Tahoma" w:cs="Tahoma"/>
          <w:b/>
          <w:sz w:val="20"/>
          <w:szCs w:val="20"/>
        </w:rPr>
        <w:t>Hadjipateras</w:t>
      </w:r>
      <w:proofErr w:type="spellEnd"/>
      <w:r w:rsidRPr="00DB412A">
        <w:rPr>
          <w:rFonts w:ascii="Tahoma" w:hAnsi="Tahoma" w:cs="Tahoma"/>
          <w:b/>
          <w:sz w:val="20"/>
          <w:szCs w:val="20"/>
        </w:rPr>
        <w:t xml:space="preserve">, </w:t>
      </w:r>
      <w:r w:rsidRPr="00DB412A">
        <w:rPr>
          <w:rFonts w:ascii="Tahoma" w:hAnsi="Tahoma" w:cs="Tahoma"/>
          <w:bCs/>
          <w:sz w:val="20"/>
          <w:szCs w:val="20"/>
        </w:rPr>
        <w:t>Executive Vice President, Dorian LPG LLC</w:t>
      </w:r>
    </w:p>
    <w:p w14:paraId="2FBD7093" w14:textId="77777777" w:rsidR="007507D0"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330B6D" w:rsidRPr="00DB412A">
        <w:rPr>
          <w:rFonts w:ascii="Tahoma" w:hAnsi="Tahoma" w:cs="Tahoma"/>
          <w:b/>
          <w:sz w:val="20"/>
          <w:szCs w:val="20"/>
        </w:rPr>
        <w:t>M</w:t>
      </w:r>
      <w:r w:rsidR="00E0711A" w:rsidRPr="00DB412A">
        <w:rPr>
          <w:rFonts w:ascii="Tahoma" w:hAnsi="Tahoma" w:cs="Tahoma"/>
          <w:b/>
          <w:sz w:val="20"/>
          <w:szCs w:val="20"/>
        </w:rPr>
        <w:t>s</w:t>
      </w:r>
      <w:proofErr w:type="spellEnd"/>
      <w:r w:rsidR="00330B6D" w:rsidRPr="00DB412A">
        <w:rPr>
          <w:rFonts w:ascii="Tahoma" w:hAnsi="Tahoma" w:cs="Tahoma"/>
          <w:b/>
          <w:sz w:val="20"/>
          <w:szCs w:val="20"/>
        </w:rPr>
        <w:t xml:space="preserve"> </w:t>
      </w:r>
      <w:proofErr w:type="spellStart"/>
      <w:r w:rsidR="00E0711A" w:rsidRPr="00DB412A">
        <w:rPr>
          <w:rFonts w:ascii="Tahoma" w:hAnsi="Tahoma" w:cs="Tahoma"/>
          <w:b/>
          <w:sz w:val="20"/>
          <w:szCs w:val="20"/>
        </w:rPr>
        <w:t>Semiramis</w:t>
      </w:r>
      <w:proofErr w:type="spellEnd"/>
      <w:r w:rsidR="00E0711A" w:rsidRPr="00DB412A">
        <w:rPr>
          <w:rFonts w:ascii="Tahoma" w:hAnsi="Tahoma" w:cs="Tahoma"/>
          <w:b/>
          <w:sz w:val="20"/>
          <w:szCs w:val="20"/>
        </w:rPr>
        <w:t xml:space="preserve"> S. </w:t>
      </w:r>
      <w:proofErr w:type="spellStart"/>
      <w:r w:rsidR="00E0711A" w:rsidRPr="00DB412A">
        <w:rPr>
          <w:rFonts w:ascii="Tahoma" w:hAnsi="Tahoma" w:cs="Tahoma"/>
          <w:b/>
          <w:sz w:val="20"/>
          <w:szCs w:val="20"/>
        </w:rPr>
        <w:t>Paliou</w:t>
      </w:r>
      <w:proofErr w:type="spellEnd"/>
      <w:r w:rsidR="00E0711A" w:rsidRPr="00DB412A">
        <w:rPr>
          <w:rFonts w:ascii="Tahoma" w:hAnsi="Tahoma" w:cs="Tahoma"/>
          <w:b/>
          <w:sz w:val="20"/>
          <w:szCs w:val="20"/>
        </w:rPr>
        <w:t xml:space="preserve">, </w:t>
      </w:r>
      <w:r w:rsidR="00E0711A" w:rsidRPr="00DB412A">
        <w:rPr>
          <w:rFonts w:ascii="Tahoma" w:hAnsi="Tahoma" w:cs="Tahoma"/>
          <w:bCs/>
          <w:sz w:val="20"/>
          <w:szCs w:val="20"/>
        </w:rPr>
        <w:t xml:space="preserve">Chairperson, HELMEPA, Chief Executive Officer, </w:t>
      </w:r>
    </w:p>
    <w:p w14:paraId="0053F565" w14:textId="0F93B7E5" w:rsidR="00330B6D" w:rsidRPr="00DB412A" w:rsidRDefault="007507D0"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r>
      <w:r w:rsidR="00E0711A" w:rsidRPr="00DB412A">
        <w:rPr>
          <w:rFonts w:ascii="Tahoma" w:hAnsi="Tahoma" w:cs="Tahoma"/>
          <w:bCs/>
          <w:sz w:val="20"/>
          <w:szCs w:val="20"/>
        </w:rPr>
        <w:t>Diana Shipping Inc.</w:t>
      </w:r>
    </w:p>
    <w:p w14:paraId="34CD4D33" w14:textId="49271A4F" w:rsidR="006F0C93" w:rsidRPr="00DB412A" w:rsidRDefault="006F0C93"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E0711A" w:rsidRPr="00DB412A">
        <w:rPr>
          <w:rFonts w:ascii="Tahoma" w:hAnsi="Tahoma" w:cs="Tahoma"/>
          <w:b/>
          <w:sz w:val="20"/>
          <w:szCs w:val="20"/>
        </w:rPr>
        <w:t>Ms</w:t>
      </w:r>
      <w:proofErr w:type="spellEnd"/>
      <w:r w:rsidR="00E0711A" w:rsidRPr="00DB412A">
        <w:rPr>
          <w:rFonts w:ascii="Tahoma" w:hAnsi="Tahoma" w:cs="Tahoma"/>
          <w:b/>
          <w:sz w:val="20"/>
          <w:szCs w:val="20"/>
        </w:rPr>
        <w:t xml:space="preserve"> Helen </w:t>
      </w:r>
      <w:proofErr w:type="spellStart"/>
      <w:r w:rsidR="00E0711A" w:rsidRPr="00DB412A">
        <w:rPr>
          <w:rFonts w:ascii="Tahoma" w:hAnsi="Tahoma" w:cs="Tahoma"/>
          <w:b/>
          <w:sz w:val="20"/>
          <w:szCs w:val="20"/>
        </w:rPr>
        <w:t>Polychronopoulou</w:t>
      </w:r>
      <w:proofErr w:type="spellEnd"/>
      <w:r w:rsidR="00E0711A" w:rsidRPr="00DB412A">
        <w:rPr>
          <w:rFonts w:ascii="Tahoma" w:hAnsi="Tahoma" w:cs="Tahoma"/>
          <w:b/>
          <w:sz w:val="20"/>
          <w:szCs w:val="20"/>
        </w:rPr>
        <w:t xml:space="preserve">, </w:t>
      </w:r>
      <w:r w:rsidR="00E0711A" w:rsidRPr="00DB412A">
        <w:rPr>
          <w:rFonts w:ascii="Tahoma" w:hAnsi="Tahoma" w:cs="Tahoma"/>
          <w:bCs/>
          <w:sz w:val="20"/>
          <w:szCs w:val="20"/>
        </w:rPr>
        <w:t xml:space="preserve">President, HEMEXPO, </w:t>
      </w:r>
    </w:p>
    <w:p w14:paraId="325ADD7D" w14:textId="63268A90" w:rsidR="00E0711A" w:rsidRPr="00DB412A" w:rsidRDefault="006F0C93" w:rsidP="007507D0">
      <w:pPr>
        <w:pStyle w:val="NormalWeb"/>
        <w:shd w:val="clear" w:color="auto" w:fill="FFFFFF"/>
        <w:tabs>
          <w:tab w:val="left" w:pos="900"/>
          <w:tab w:val="left" w:pos="1627"/>
        </w:tabs>
        <w:spacing w:before="0" w:beforeAutospacing="0" w:after="0" w:afterAutospacing="0" w:line="240" w:lineRule="atLeast"/>
        <w:rPr>
          <w:rFonts w:ascii="Tahoma" w:hAnsi="Tahoma" w:cs="Tahoma"/>
          <w:b/>
          <w:sz w:val="20"/>
          <w:szCs w:val="20"/>
        </w:rPr>
      </w:pPr>
      <w:r w:rsidRPr="00DB412A">
        <w:rPr>
          <w:rFonts w:ascii="Tahoma" w:hAnsi="Tahoma" w:cs="Tahoma"/>
          <w:bCs/>
          <w:sz w:val="20"/>
          <w:szCs w:val="20"/>
        </w:rPr>
        <w:tab/>
      </w:r>
      <w:r w:rsidR="007507D0" w:rsidRPr="00DB412A">
        <w:rPr>
          <w:rFonts w:ascii="Tahoma" w:hAnsi="Tahoma" w:cs="Tahoma"/>
          <w:bCs/>
          <w:sz w:val="20"/>
          <w:szCs w:val="20"/>
        </w:rPr>
        <w:tab/>
      </w:r>
      <w:r w:rsidR="00E0711A" w:rsidRPr="00DB412A">
        <w:rPr>
          <w:rFonts w:ascii="Tahoma" w:hAnsi="Tahoma" w:cs="Tahoma"/>
          <w:bCs/>
          <w:sz w:val="20"/>
          <w:szCs w:val="20"/>
        </w:rPr>
        <w:t>Business Development Manager, ERMA FIRST ESK Engineering Solutions SA</w:t>
      </w:r>
      <w:r w:rsidR="00E0711A" w:rsidRPr="00DB412A">
        <w:rPr>
          <w:rFonts w:ascii="Tahoma" w:hAnsi="Tahoma" w:cs="Tahoma"/>
          <w:b/>
          <w:sz w:val="20"/>
          <w:szCs w:val="20"/>
        </w:rPr>
        <w:t xml:space="preserve"> </w:t>
      </w:r>
    </w:p>
    <w:p w14:paraId="22F61D52" w14:textId="21198051" w:rsidR="00E0711A" w:rsidRPr="00DB412A" w:rsidRDefault="00E0711A" w:rsidP="007507D0">
      <w:pPr>
        <w:pStyle w:val="NormalWeb"/>
        <w:shd w:val="clear" w:color="auto" w:fill="FFFFFF"/>
        <w:tabs>
          <w:tab w:val="left" w:pos="1627"/>
        </w:tabs>
        <w:spacing w:before="0" w:beforeAutospacing="0" w:after="0" w:afterAutospacing="0"/>
        <w:rPr>
          <w:rFonts w:ascii="Tahoma" w:hAnsi="Tahoma" w:cs="Tahoma"/>
          <w:bCs/>
          <w:sz w:val="20"/>
          <w:szCs w:val="20"/>
        </w:rPr>
      </w:pPr>
    </w:p>
    <w:p w14:paraId="4105EA6B" w14:textId="575D9820" w:rsidR="00A96808" w:rsidRPr="00DB412A" w:rsidRDefault="00AD33FE" w:rsidP="007507D0">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007507D0" w:rsidRPr="00DB412A">
        <w:rPr>
          <w:rFonts w:ascii="Tahoma" w:hAnsi="Tahoma" w:cs="Tahoma"/>
          <w:sz w:val="20"/>
          <w:szCs w:val="20"/>
        </w:rPr>
        <w:tab/>
      </w:r>
      <w:r w:rsidRPr="00DB412A">
        <w:rPr>
          <w:rFonts w:ascii="Tahoma" w:hAnsi="Tahoma" w:cs="Tahoma"/>
          <w:sz w:val="20"/>
          <w:szCs w:val="20"/>
        </w:rPr>
        <w:t xml:space="preserve">Session’s Chair &amp; </w:t>
      </w:r>
      <w:r w:rsidR="00A96808" w:rsidRPr="00DB412A">
        <w:rPr>
          <w:rFonts w:ascii="Tahoma" w:hAnsi="Tahoma" w:cs="Tahoma"/>
          <w:sz w:val="20"/>
          <w:szCs w:val="20"/>
        </w:rPr>
        <w:t>Moderator:</w:t>
      </w:r>
    </w:p>
    <w:p w14:paraId="0D4A5FCC" w14:textId="570A49FA" w:rsidR="00AD33FE" w:rsidRPr="00DB412A" w:rsidRDefault="00AD33FE" w:rsidP="007507D0">
      <w:pPr>
        <w:pStyle w:val="NormalWeb"/>
        <w:shd w:val="clear" w:color="auto" w:fill="FFFFFF"/>
        <w:tabs>
          <w:tab w:val="left" w:pos="900"/>
          <w:tab w:val="left" w:pos="1627"/>
        </w:tabs>
        <w:spacing w:before="60" w:beforeAutospacing="0" w:after="0" w:afterAutospacing="0" w:line="240" w:lineRule="atLeast"/>
        <w:rPr>
          <w:rFonts w:ascii="Tahoma" w:hAnsi="Tahoma" w:cs="Tahoma"/>
          <w:bCs/>
          <w:sz w:val="20"/>
          <w:szCs w:val="20"/>
        </w:rPr>
      </w:pPr>
      <w:r w:rsidRPr="00DB412A">
        <w:rPr>
          <w:rFonts w:ascii="Tahoma" w:hAnsi="Tahoma" w:cs="Tahoma"/>
          <w:b/>
          <w:sz w:val="20"/>
          <w:szCs w:val="20"/>
        </w:rPr>
        <w:tab/>
      </w:r>
      <w:r w:rsidR="007507D0" w:rsidRPr="00DB412A">
        <w:rPr>
          <w:rFonts w:ascii="Tahoma" w:hAnsi="Tahoma" w:cs="Tahoma"/>
          <w:b/>
          <w:sz w:val="20"/>
          <w:szCs w:val="20"/>
        </w:rPr>
        <w:tab/>
      </w:r>
      <w:proofErr w:type="spellStart"/>
      <w:r w:rsidR="00A96808" w:rsidRPr="00DB412A">
        <w:rPr>
          <w:rFonts w:ascii="Tahoma" w:hAnsi="Tahoma" w:cs="Tahoma"/>
          <w:b/>
          <w:sz w:val="20"/>
          <w:szCs w:val="20"/>
        </w:rPr>
        <w:t>Ms</w:t>
      </w:r>
      <w:proofErr w:type="spellEnd"/>
      <w:r w:rsidR="00A96808" w:rsidRPr="00DB412A">
        <w:rPr>
          <w:rFonts w:ascii="Tahoma" w:hAnsi="Tahoma" w:cs="Tahoma"/>
          <w:b/>
          <w:sz w:val="20"/>
          <w:szCs w:val="20"/>
        </w:rPr>
        <w:t xml:space="preserve"> Danae Bezantakou, </w:t>
      </w:r>
      <w:r w:rsidR="00A96808" w:rsidRPr="00DB412A">
        <w:rPr>
          <w:rFonts w:ascii="Tahoma" w:hAnsi="Tahoma" w:cs="Tahoma"/>
          <w:bCs/>
          <w:sz w:val="20"/>
          <w:szCs w:val="20"/>
        </w:rPr>
        <w:t xml:space="preserve">CEO, NAVIGATOR Shipping Consultants, </w:t>
      </w:r>
    </w:p>
    <w:p w14:paraId="3CB63A3F" w14:textId="77777777" w:rsidR="007507D0" w:rsidRPr="00DB412A" w:rsidRDefault="00AD33FE" w:rsidP="007507D0">
      <w:pPr>
        <w:pStyle w:val="NormalWeb"/>
        <w:shd w:val="clear" w:color="auto" w:fill="FFFFFF"/>
        <w:tabs>
          <w:tab w:val="left" w:pos="900"/>
          <w:tab w:val="left" w:pos="1627"/>
        </w:tabs>
        <w:spacing w:before="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007507D0" w:rsidRPr="00DB412A">
        <w:rPr>
          <w:rFonts w:ascii="Tahoma" w:hAnsi="Tahoma" w:cs="Tahoma"/>
          <w:bCs/>
          <w:sz w:val="20"/>
          <w:szCs w:val="20"/>
        </w:rPr>
        <w:tab/>
      </w:r>
      <w:r w:rsidR="00A96808" w:rsidRPr="00DB412A">
        <w:rPr>
          <w:rFonts w:ascii="Tahoma" w:hAnsi="Tahoma" w:cs="Tahoma"/>
          <w:bCs/>
          <w:sz w:val="20"/>
          <w:szCs w:val="20"/>
        </w:rPr>
        <w:t xml:space="preserve">Secretary General, International Propeller </w:t>
      </w:r>
      <w:r w:rsidRPr="00DB412A">
        <w:rPr>
          <w:rFonts w:ascii="Tahoma" w:hAnsi="Tahoma" w:cs="Tahoma"/>
          <w:bCs/>
          <w:sz w:val="20"/>
          <w:szCs w:val="20"/>
        </w:rPr>
        <w:t>Club, Port of Piraeus</w:t>
      </w:r>
      <w:r w:rsidR="00A96808" w:rsidRPr="00DB412A">
        <w:rPr>
          <w:rFonts w:ascii="Tahoma" w:hAnsi="Tahoma" w:cs="Tahoma"/>
          <w:bCs/>
          <w:sz w:val="20"/>
          <w:szCs w:val="20"/>
        </w:rPr>
        <w:t xml:space="preserve">, </w:t>
      </w:r>
    </w:p>
    <w:p w14:paraId="1AFED3EE" w14:textId="16F70B65" w:rsidR="00A96808" w:rsidRPr="00DB412A" w:rsidRDefault="007507D0" w:rsidP="007507D0">
      <w:pPr>
        <w:pStyle w:val="NormalWeb"/>
        <w:shd w:val="clear" w:color="auto" w:fill="FFFFFF"/>
        <w:tabs>
          <w:tab w:val="left" w:pos="900"/>
          <w:tab w:val="left" w:pos="1627"/>
        </w:tabs>
        <w:spacing w:before="0" w:beforeAutospacing="0" w:after="0" w:afterAutospacing="0" w:line="240" w:lineRule="atLeast"/>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r>
      <w:r w:rsidR="00A96808" w:rsidRPr="00DB412A">
        <w:rPr>
          <w:rFonts w:ascii="Tahoma" w:hAnsi="Tahoma" w:cs="Tahoma"/>
          <w:bCs/>
          <w:sz w:val="20"/>
          <w:szCs w:val="20"/>
        </w:rPr>
        <w:t>Concept Founder, YES FORUM</w:t>
      </w:r>
    </w:p>
    <w:p w14:paraId="4A9F01FD" w14:textId="77777777" w:rsidR="00766C53" w:rsidRPr="00DB412A" w:rsidRDefault="00766C53" w:rsidP="007507D0">
      <w:pPr>
        <w:pStyle w:val="NormalWeb"/>
        <w:shd w:val="clear" w:color="auto" w:fill="FFFFFF"/>
        <w:tabs>
          <w:tab w:val="left" w:pos="1627"/>
        </w:tabs>
        <w:spacing w:before="0" w:beforeAutospacing="0" w:after="0" w:afterAutospacing="0"/>
        <w:rPr>
          <w:rFonts w:ascii="Tahoma" w:hAnsi="Tahoma" w:cs="Tahoma"/>
          <w:sz w:val="20"/>
          <w:szCs w:val="20"/>
        </w:rPr>
      </w:pPr>
    </w:p>
    <w:p w14:paraId="5DB73623" w14:textId="5B684800" w:rsidR="00E0711A" w:rsidRPr="00DB412A" w:rsidRDefault="00E0711A" w:rsidP="00A96808">
      <w:pPr>
        <w:pStyle w:val="NormalWeb"/>
        <w:shd w:val="clear" w:color="auto" w:fill="FFFFFF"/>
        <w:tabs>
          <w:tab w:val="left" w:pos="1627"/>
        </w:tabs>
        <w:spacing w:before="0" w:beforeAutospacing="0" w:after="0" w:afterAutospacing="0"/>
        <w:rPr>
          <w:rFonts w:ascii="Tahoma" w:hAnsi="Tahoma" w:cs="Tahoma"/>
          <w:b/>
          <w:bCs/>
          <w:color w:val="009BA7"/>
          <w:sz w:val="20"/>
          <w:szCs w:val="20"/>
        </w:rPr>
      </w:pPr>
      <w:r w:rsidRPr="00DB412A">
        <w:rPr>
          <w:rFonts w:ascii="Tahoma" w:hAnsi="Tahoma" w:cs="Tahoma"/>
          <w:sz w:val="20"/>
          <w:szCs w:val="20"/>
        </w:rPr>
        <w:t xml:space="preserve">20:25 </w:t>
      </w:r>
      <w:r w:rsidR="00AD33FE" w:rsidRPr="00DB412A">
        <w:rPr>
          <w:rFonts w:ascii="Tahoma" w:hAnsi="Tahoma" w:cs="Tahoma"/>
          <w:bCs/>
          <w:color w:val="009BA7"/>
          <w:sz w:val="20"/>
          <w:szCs w:val="20"/>
        </w:rPr>
        <w:tab/>
      </w:r>
      <w:r w:rsidR="00D424CF" w:rsidRPr="00DB412A">
        <w:rPr>
          <w:rFonts w:ascii="Tahoma" w:hAnsi="Tahoma" w:cs="Tahoma"/>
          <w:b/>
          <w:bCs/>
          <w:color w:val="009BA7"/>
          <w:sz w:val="20"/>
          <w:szCs w:val="20"/>
        </w:rPr>
        <w:t>What’s up</w:t>
      </w:r>
      <w:r w:rsidR="00AD33FE" w:rsidRPr="00DB412A">
        <w:rPr>
          <w:rFonts w:ascii="Tahoma" w:hAnsi="Tahoma" w:cs="Tahoma"/>
          <w:b/>
          <w:bCs/>
          <w:color w:val="009BA7"/>
          <w:sz w:val="20"/>
          <w:szCs w:val="20"/>
        </w:rPr>
        <w:t xml:space="preserve"> i</w:t>
      </w:r>
      <w:r w:rsidRPr="00DB412A">
        <w:rPr>
          <w:rFonts w:ascii="Tahoma" w:hAnsi="Tahoma" w:cs="Tahoma"/>
          <w:b/>
          <w:bCs/>
          <w:color w:val="009BA7"/>
          <w:sz w:val="20"/>
          <w:szCs w:val="20"/>
        </w:rPr>
        <w:t>n the virtual Exhibition Hall</w:t>
      </w:r>
      <w:r w:rsidR="00D424CF" w:rsidRPr="00DB412A">
        <w:rPr>
          <w:rFonts w:ascii="Tahoma" w:hAnsi="Tahoma" w:cs="Tahoma"/>
          <w:b/>
          <w:bCs/>
          <w:color w:val="009BA7"/>
          <w:sz w:val="20"/>
          <w:szCs w:val="20"/>
        </w:rPr>
        <w:t>?</w:t>
      </w:r>
    </w:p>
    <w:p w14:paraId="69CF8088" w14:textId="77777777" w:rsidR="00E0711A" w:rsidRPr="00DB412A" w:rsidRDefault="00E0711A" w:rsidP="00A96808">
      <w:pPr>
        <w:pStyle w:val="NormalWeb"/>
        <w:shd w:val="clear" w:color="auto" w:fill="FFFFFF"/>
        <w:tabs>
          <w:tab w:val="left" w:pos="1627"/>
        </w:tabs>
        <w:spacing w:before="0" w:beforeAutospacing="0" w:after="0" w:afterAutospacing="0"/>
        <w:rPr>
          <w:rFonts w:ascii="Tahoma" w:hAnsi="Tahoma" w:cs="Tahoma"/>
          <w:b/>
          <w:bCs/>
          <w:color w:val="009BA7"/>
          <w:sz w:val="20"/>
          <w:szCs w:val="20"/>
        </w:rPr>
      </w:pPr>
    </w:p>
    <w:p w14:paraId="605979CC" w14:textId="143E7FFD" w:rsidR="00E0711A" w:rsidRPr="00DB412A" w:rsidRDefault="00E0711A" w:rsidP="00A96808">
      <w:pPr>
        <w:pStyle w:val="NormalWeb"/>
        <w:shd w:val="clear" w:color="auto" w:fill="FFFFFF"/>
        <w:tabs>
          <w:tab w:val="left" w:pos="1627"/>
        </w:tabs>
        <w:spacing w:before="0" w:beforeAutospacing="0" w:after="0" w:afterAutospacing="0"/>
        <w:rPr>
          <w:rFonts w:ascii="Tahoma" w:hAnsi="Tahoma" w:cs="Tahoma"/>
          <w:b/>
          <w:bCs/>
          <w:color w:val="009BA7"/>
          <w:sz w:val="20"/>
          <w:szCs w:val="20"/>
        </w:rPr>
      </w:pPr>
      <w:r w:rsidRPr="00DB412A">
        <w:rPr>
          <w:rFonts w:ascii="Tahoma" w:hAnsi="Tahoma" w:cs="Tahoma"/>
          <w:sz w:val="20"/>
          <w:szCs w:val="20"/>
        </w:rPr>
        <w:t>20:</w:t>
      </w:r>
      <w:r w:rsidR="009F71E4" w:rsidRPr="00DB412A">
        <w:rPr>
          <w:rFonts w:ascii="Tahoma" w:hAnsi="Tahoma" w:cs="Tahoma"/>
          <w:sz w:val="20"/>
          <w:szCs w:val="20"/>
        </w:rPr>
        <w:t>30</w:t>
      </w:r>
      <w:r w:rsidRPr="00DB412A">
        <w:rPr>
          <w:rFonts w:ascii="Tahoma" w:hAnsi="Tahoma" w:cs="Tahoma"/>
          <w:sz w:val="20"/>
          <w:szCs w:val="20"/>
        </w:rPr>
        <w:t xml:space="preserve"> </w:t>
      </w:r>
      <w:r w:rsidR="00AD33FE" w:rsidRPr="00DB412A">
        <w:rPr>
          <w:rFonts w:ascii="Tahoma" w:hAnsi="Tahoma" w:cs="Tahoma"/>
          <w:bCs/>
          <w:color w:val="009BA7"/>
          <w:sz w:val="20"/>
          <w:szCs w:val="20"/>
        </w:rPr>
        <w:tab/>
      </w:r>
      <w:r w:rsidRPr="00DB412A">
        <w:rPr>
          <w:rFonts w:ascii="Tahoma" w:hAnsi="Tahoma" w:cs="Tahoma"/>
          <w:b/>
          <w:bCs/>
          <w:color w:val="009BA7"/>
          <w:sz w:val="20"/>
          <w:szCs w:val="20"/>
        </w:rPr>
        <w:t>End of Episode 1</w:t>
      </w:r>
    </w:p>
    <w:p w14:paraId="3CC0BCCA" w14:textId="7F81812B" w:rsidR="00766C53" w:rsidRPr="00DB412A" w:rsidRDefault="00766C53" w:rsidP="00A96808">
      <w:pPr>
        <w:pStyle w:val="NormalWeb"/>
        <w:shd w:val="clear" w:color="auto" w:fill="FFFFFF"/>
        <w:tabs>
          <w:tab w:val="left" w:pos="1627"/>
        </w:tabs>
        <w:spacing w:before="0" w:beforeAutospacing="0" w:after="0" w:afterAutospacing="0"/>
        <w:rPr>
          <w:rFonts w:ascii="Tahoma" w:hAnsi="Tahoma" w:cs="Tahoma"/>
          <w:b/>
          <w:bCs/>
          <w:color w:val="009BA7"/>
          <w:sz w:val="22"/>
          <w:szCs w:val="22"/>
        </w:rPr>
      </w:pPr>
    </w:p>
    <w:p w14:paraId="722DC131" w14:textId="08905781" w:rsidR="00E0711A" w:rsidRPr="00DB412A" w:rsidRDefault="00E0711A" w:rsidP="00E0711A">
      <w:pPr>
        <w:pStyle w:val="NormalWeb"/>
        <w:shd w:val="clear" w:color="auto" w:fill="FFFFFF"/>
        <w:tabs>
          <w:tab w:val="left" w:pos="1627"/>
        </w:tabs>
        <w:spacing w:before="0" w:beforeAutospacing="0" w:after="0" w:afterAutospacing="0"/>
        <w:rPr>
          <w:rFonts w:ascii="Tahoma" w:hAnsi="Tahoma" w:cs="Tahoma"/>
          <w:bCs/>
          <w:sz w:val="22"/>
          <w:szCs w:val="22"/>
        </w:rPr>
      </w:pPr>
    </w:p>
    <w:p w14:paraId="102B272E" w14:textId="312C235B" w:rsidR="00A919F6" w:rsidRPr="00DB412A" w:rsidRDefault="00A919F6" w:rsidP="00E0711A">
      <w:pPr>
        <w:pStyle w:val="NormalWeb"/>
        <w:shd w:val="clear" w:color="auto" w:fill="FFFFFF"/>
        <w:tabs>
          <w:tab w:val="left" w:pos="1627"/>
        </w:tabs>
        <w:spacing w:before="0" w:beforeAutospacing="0" w:after="0" w:afterAutospacing="0"/>
        <w:rPr>
          <w:rFonts w:ascii="Tahoma" w:hAnsi="Tahoma" w:cs="Tahoma"/>
          <w:bCs/>
          <w:sz w:val="22"/>
          <w:szCs w:val="22"/>
        </w:rPr>
      </w:pPr>
    </w:p>
    <w:p w14:paraId="3D14DE40" w14:textId="1D7C3984" w:rsidR="00E80E2E" w:rsidRPr="00DB412A" w:rsidRDefault="00E80E2E" w:rsidP="00DA2B48">
      <w:pPr>
        <w:pStyle w:val="NormalWeb"/>
        <w:shd w:val="clear" w:color="auto" w:fill="FFFFFF"/>
        <w:tabs>
          <w:tab w:val="left" w:pos="1627"/>
        </w:tabs>
        <w:spacing w:before="60" w:beforeAutospacing="0" w:after="0" w:afterAutospacing="0"/>
        <w:rPr>
          <w:rFonts w:ascii="Tahoma" w:hAnsi="Tahoma" w:cs="Tahoma"/>
          <w:b/>
          <w:sz w:val="32"/>
          <w:szCs w:val="32"/>
        </w:rPr>
      </w:pPr>
    </w:p>
    <w:tbl>
      <w:tblPr>
        <w:tblW w:w="10632" w:type="dxa"/>
        <w:tblInd w:w="-147" w:type="dxa"/>
        <w:tblLook w:val="04A0" w:firstRow="1" w:lastRow="0" w:firstColumn="1" w:lastColumn="0" w:noHBand="0" w:noVBand="1"/>
      </w:tblPr>
      <w:tblGrid>
        <w:gridCol w:w="10632"/>
      </w:tblGrid>
      <w:tr w:rsidR="00E0711A" w:rsidRPr="00DB412A" w14:paraId="4ADE9308" w14:textId="77777777" w:rsidTr="0084341D">
        <w:trPr>
          <w:trHeight w:val="960"/>
        </w:trPr>
        <w:tc>
          <w:tcPr>
            <w:tcW w:w="10632" w:type="dxa"/>
            <w:tcBorders>
              <w:top w:val="single" w:sz="4" w:space="0" w:color="auto"/>
              <w:left w:val="single" w:sz="4" w:space="0" w:color="auto"/>
              <w:bottom w:val="single" w:sz="4" w:space="0" w:color="auto"/>
              <w:right w:val="single" w:sz="4" w:space="0" w:color="auto"/>
            </w:tcBorders>
            <w:shd w:val="clear" w:color="000000" w:fill="FFB602"/>
            <w:vAlign w:val="center"/>
            <w:hideMark/>
          </w:tcPr>
          <w:p w14:paraId="122259E0" w14:textId="77777777" w:rsidR="00E0711A" w:rsidRPr="00DB412A" w:rsidRDefault="00E0711A" w:rsidP="00E0711A">
            <w:pPr>
              <w:spacing w:line="240" w:lineRule="auto"/>
              <w:jc w:val="center"/>
              <w:rPr>
                <w:rFonts w:ascii="Calibri" w:eastAsia="Times New Roman" w:hAnsi="Calibri" w:cs="Times New Roman"/>
                <w:b/>
                <w:bCs/>
                <w:color w:val="000000"/>
                <w:sz w:val="32"/>
                <w:szCs w:val="32"/>
                <w:lang w:eastAsia="el-GR"/>
              </w:rPr>
            </w:pPr>
            <w:r w:rsidRPr="00DB412A">
              <w:rPr>
                <w:rFonts w:ascii="Calibri" w:eastAsia="Times New Roman" w:hAnsi="Calibri" w:cs="Times New Roman"/>
                <w:b/>
                <w:bCs/>
                <w:color w:val="000000"/>
                <w:sz w:val="32"/>
                <w:szCs w:val="32"/>
                <w:lang w:eastAsia="el-GR"/>
              </w:rPr>
              <w:t>Episode 2 - Yellow Innovation</w:t>
            </w:r>
            <w:r w:rsidRPr="00DB412A">
              <w:rPr>
                <w:rFonts w:ascii="Calibri" w:eastAsia="Times New Roman" w:hAnsi="Calibri" w:cs="Times New Roman"/>
                <w:b/>
                <w:bCs/>
                <w:color w:val="000000"/>
                <w:sz w:val="32"/>
                <w:szCs w:val="32"/>
                <w:lang w:eastAsia="el-GR"/>
              </w:rPr>
              <w:br/>
            </w:r>
            <w:r w:rsidRPr="00DB412A">
              <w:rPr>
                <w:rFonts w:ascii="Calibri" w:eastAsia="Times New Roman" w:hAnsi="Calibri" w:cs="Times New Roman"/>
                <w:b/>
                <w:bCs/>
                <w:color w:val="000000"/>
                <w:sz w:val="28"/>
                <w:szCs w:val="28"/>
                <w:lang w:eastAsia="el-GR"/>
              </w:rPr>
              <w:t>Wednesday 17 March 2021</w:t>
            </w:r>
          </w:p>
        </w:tc>
      </w:tr>
      <w:tr w:rsidR="0084341D" w:rsidRPr="00DB412A" w14:paraId="15902637" w14:textId="77777777" w:rsidTr="00607801">
        <w:trPr>
          <w:trHeight w:val="346"/>
        </w:trPr>
        <w:tc>
          <w:tcPr>
            <w:tcW w:w="10632" w:type="dxa"/>
            <w:tcBorders>
              <w:top w:val="single" w:sz="4" w:space="0" w:color="auto"/>
              <w:bottom w:val="single" w:sz="4" w:space="0" w:color="auto"/>
            </w:tcBorders>
            <w:shd w:val="clear" w:color="auto" w:fill="FFFFFF" w:themeFill="background1"/>
            <w:vAlign w:val="center"/>
          </w:tcPr>
          <w:p w14:paraId="4B22EAA2" w14:textId="77777777" w:rsidR="0084341D" w:rsidRPr="00DB412A" w:rsidRDefault="0084341D" w:rsidP="0084341D">
            <w:pPr>
              <w:spacing w:line="240" w:lineRule="auto"/>
              <w:rPr>
                <w:rFonts w:ascii="Calibri" w:eastAsia="Times New Roman" w:hAnsi="Calibri" w:cs="Times New Roman"/>
                <w:b/>
                <w:bCs/>
                <w:color w:val="000000"/>
                <w:sz w:val="32"/>
                <w:szCs w:val="32"/>
                <w:lang w:eastAsia="el-GR"/>
              </w:rPr>
            </w:pPr>
          </w:p>
        </w:tc>
      </w:tr>
      <w:tr w:rsidR="0084341D" w:rsidRPr="00DB412A" w14:paraId="015C7A46" w14:textId="77777777" w:rsidTr="00607801">
        <w:trPr>
          <w:trHeight w:val="346"/>
        </w:trPr>
        <w:tc>
          <w:tcPr>
            <w:tcW w:w="1063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20C22A8" w14:textId="77777777" w:rsidR="0084341D" w:rsidRPr="00DB412A" w:rsidRDefault="0084341D" w:rsidP="00607801">
            <w:pPr>
              <w:shd w:val="clear" w:color="auto" w:fill="FFF2CC" w:themeFill="accent4" w:themeFillTint="33"/>
              <w:tabs>
                <w:tab w:val="left" w:pos="900"/>
                <w:tab w:val="left" w:pos="1627"/>
              </w:tabs>
              <w:autoSpaceDE w:val="0"/>
              <w:autoSpaceDN w:val="0"/>
              <w:adjustRightInd w:val="0"/>
              <w:rPr>
                <w:rFonts w:ascii="Tahoma" w:eastAsia="Calibri" w:hAnsi="Tahoma" w:cs="Tahoma"/>
                <w:bCs/>
                <w:color w:val="444444"/>
                <w:sz w:val="16"/>
                <w:szCs w:val="16"/>
                <w:u w:color="444444"/>
              </w:rPr>
            </w:pPr>
          </w:p>
          <w:p w14:paraId="769A3675" w14:textId="77777777" w:rsidR="0084341D" w:rsidRPr="00DB412A" w:rsidRDefault="0084341D" w:rsidP="00607801">
            <w:pPr>
              <w:shd w:val="clear" w:color="auto" w:fill="FFF2CC" w:themeFill="accent4" w:themeFillTint="33"/>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Calibri" w:hAnsi="Tahoma" w:cs="Tahoma"/>
                <w:bCs/>
                <w:color w:val="444444"/>
                <w:sz w:val="20"/>
                <w:szCs w:val="20"/>
                <w:u w:color="444444"/>
              </w:rPr>
              <w:t>16:30</w:t>
            </w:r>
            <w:r w:rsidRPr="00DB412A">
              <w:rPr>
                <w:rFonts w:ascii="Tahoma" w:hAnsi="Tahoma" w:cs="Tahoma"/>
                <w:b/>
                <w:bCs/>
                <w:color w:val="009BA7"/>
                <w:sz w:val="20"/>
                <w:szCs w:val="20"/>
              </w:rPr>
              <w:tab/>
            </w:r>
            <w:r w:rsidRPr="00DB412A">
              <w:rPr>
                <w:rFonts w:ascii="Tahoma" w:hAnsi="Tahoma" w:cs="Tahoma"/>
                <w:b/>
                <w:bCs/>
                <w:color w:val="009BA7"/>
                <w:sz w:val="20"/>
                <w:szCs w:val="20"/>
              </w:rPr>
              <w:tab/>
              <w:t>Quest of Honor - Brief Greeting by</w:t>
            </w:r>
          </w:p>
          <w:p w14:paraId="152825E3" w14:textId="77777777" w:rsidR="0084341D" w:rsidRPr="00DB412A" w:rsidRDefault="0084341D" w:rsidP="00607801">
            <w:pPr>
              <w:pStyle w:val="NormalWeb"/>
              <w:shd w:val="clear" w:color="auto" w:fill="FFF2CC" w:themeFill="accent4" w:themeFillTint="33"/>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r>
            <w:r w:rsidRPr="00DB412A">
              <w:rPr>
                <w:rFonts w:ascii="Tahoma" w:hAnsi="Tahoma" w:cs="Tahoma"/>
                <w:b/>
                <w:sz w:val="20"/>
                <w:szCs w:val="20"/>
              </w:rPr>
              <w:t xml:space="preserve">H.E. Julie </w:t>
            </w:r>
            <w:proofErr w:type="spellStart"/>
            <w:r w:rsidRPr="00DB412A">
              <w:rPr>
                <w:rFonts w:ascii="Tahoma" w:hAnsi="Tahoma" w:cs="Tahoma"/>
                <w:b/>
                <w:sz w:val="20"/>
                <w:szCs w:val="20"/>
              </w:rPr>
              <w:t>Lymberopulos</w:t>
            </w:r>
            <w:proofErr w:type="spellEnd"/>
            <w:r w:rsidRPr="00DB412A">
              <w:rPr>
                <w:rFonts w:ascii="Tahoma" w:hAnsi="Tahoma" w:cs="Tahoma"/>
                <w:bCs/>
                <w:sz w:val="20"/>
                <w:szCs w:val="20"/>
              </w:rPr>
              <w:t xml:space="preserve">, Ambassador and General Consul of Panama in Greece  </w:t>
            </w:r>
          </w:p>
          <w:p w14:paraId="404220D9" w14:textId="77777777" w:rsidR="0084341D" w:rsidRPr="00DB412A" w:rsidRDefault="0084341D" w:rsidP="00607801">
            <w:pPr>
              <w:pStyle w:val="NormalWeb"/>
              <w:shd w:val="clear" w:color="auto" w:fill="FFF2CC" w:themeFill="accent4" w:themeFillTint="33"/>
              <w:tabs>
                <w:tab w:val="left" w:pos="1627"/>
              </w:tabs>
              <w:spacing w:before="60" w:beforeAutospacing="0" w:after="0" w:afterAutospacing="0"/>
              <w:rPr>
                <w:rFonts w:ascii="Tahoma" w:hAnsi="Tahoma" w:cs="Tahoma"/>
                <w:sz w:val="20"/>
                <w:szCs w:val="20"/>
              </w:rPr>
            </w:pPr>
            <w:r w:rsidRPr="00DB412A">
              <w:rPr>
                <w:rFonts w:ascii="Tahoma" w:hAnsi="Tahoma" w:cs="Tahoma"/>
                <w:sz w:val="20"/>
                <w:szCs w:val="20"/>
              </w:rPr>
              <w:tab/>
              <w:t>Interview conducted by</w:t>
            </w:r>
          </w:p>
          <w:p w14:paraId="43F30531" w14:textId="77777777" w:rsidR="0084341D" w:rsidRPr="00DB412A" w:rsidRDefault="0084341D" w:rsidP="00607801">
            <w:pPr>
              <w:pStyle w:val="NormalWeb"/>
              <w:shd w:val="clear" w:color="auto" w:fill="FFF2CC" w:themeFill="accent4" w:themeFillTint="33"/>
              <w:tabs>
                <w:tab w:val="left" w:pos="900"/>
                <w:tab w:val="left" w:pos="1627"/>
              </w:tabs>
              <w:spacing w:before="6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r>
            <w:proofErr w:type="spellStart"/>
            <w:r w:rsidRPr="00DB412A">
              <w:rPr>
                <w:rFonts w:ascii="Tahoma" w:hAnsi="Tahoma" w:cs="Tahoma"/>
                <w:b/>
                <w:bCs/>
                <w:sz w:val="20"/>
                <w:szCs w:val="20"/>
              </w:rPr>
              <w:t>Ms</w:t>
            </w:r>
            <w:proofErr w:type="spellEnd"/>
            <w:r w:rsidRPr="00DB412A">
              <w:rPr>
                <w:rFonts w:ascii="Tahoma" w:hAnsi="Tahoma" w:cs="Tahoma"/>
                <w:b/>
                <w:bCs/>
                <w:sz w:val="20"/>
                <w:szCs w:val="20"/>
              </w:rPr>
              <w:t xml:space="preserve"> Danae Bezantakou, </w:t>
            </w:r>
            <w:r w:rsidRPr="00DB412A">
              <w:rPr>
                <w:rFonts w:ascii="Tahoma" w:hAnsi="Tahoma" w:cs="Tahoma"/>
                <w:sz w:val="20"/>
                <w:szCs w:val="20"/>
              </w:rPr>
              <w:t xml:space="preserve">CEO, NAVIGATOR Shipping Consultants, Secretary General, </w:t>
            </w:r>
          </w:p>
          <w:p w14:paraId="5D1AF2E7" w14:textId="77777777" w:rsidR="0084341D" w:rsidRPr="00DB412A" w:rsidRDefault="0084341D" w:rsidP="00607801">
            <w:pPr>
              <w:pStyle w:val="NormalWeb"/>
              <w:shd w:val="clear" w:color="auto" w:fill="FFF2CC" w:themeFill="accent4" w:themeFillTint="33"/>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International Propeller Club (Port of Piraeus), Concept Founder, YES FORUM</w:t>
            </w:r>
          </w:p>
          <w:p w14:paraId="6DE57A68" w14:textId="77777777" w:rsidR="0084341D" w:rsidRPr="00DB412A" w:rsidRDefault="0084341D" w:rsidP="00607801">
            <w:pPr>
              <w:pStyle w:val="NormalWeb"/>
              <w:shd w:val="clear" w:color="auto" w:fill="FFF2CC" w:themeFill="accent4" w:themeFillTint="33"/>
              <w:tabs>
                <w:tab w:val="left" w:pos="900"/>
                <w:tab w:val="left" w:pos="1627"/>
              </w:tabs>
              <w:spacing w:before="0" w:beforeAutospacing="0" w:after="0" w:afterAutospacing="0"/>
              <w:rPr>
                <w:rFonts w:ascii="Tahoma" w:eastAsia="Calibri" w:hAnsi="Tahoma" w:cs="Tahoma"/>
                <w:bCs/>
                <w:color w:val="444444"/>
                <w:sz w:val="16"/>
                <w:szCs w:val="16"/>
                <w:u w:color="444444"/>
              </w:rPr>
            </w:pPr>
          </w:p>
          <w:p w14:paraId="1795D69A" w14:textId="50A8015A" w:rsidR="0084341D" w:rsidRPr="00DB412A" w:rsidRDefault="0084341D" w:rsidP="00607801">
            <w:pPr>
              <w:pStyle w:val="NormalWeb"/>
              <w:shd w:val="clear" w:color="auto" w:fill="FFF2CC" w:themeFill="accent4" w:themeFillTint="33"/>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Calibri" w:hAnsi="Tahoma" w:cs="Tahoma"/>
                <w:bCs/>
                <w:color w:val="444444"/>
                <w:sz w:val="20"/>
                <w:szCs w:val="20"/>
                <w:u w:color="444444"/>
              </w:rPr>
              <w:t>16:50</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Virtual tour in the Exhibition Hall with 360o Navigation</w:t>
            </w:r>
          </w:p>
          <w:p w14:paraId="538DC8C8" w14:textId="00C3A294" w:rsidR="0084341D" w:rsidRPr="00DB412A" w:rsidRDefault="0084341D" w:rsidP="0084341D">
            <w:pPr>
              <w:spacing w:line="240" w:lineRule="auto"/>
              <w:rPr>
                <w:rFonts w:ascii="Calibri" w:eastAsia="Times New Roman" w:hAnsi="Calibri" w:cs="Times New Roman"/>
                <w:b/>
                <w:bCs/>
                <w:color w:val="000000"/>
                <w:sz w:val="16"/>
                <w:szCs w:val="16"/>
                <w:lang w:eastAsia="el-GR"/>
              </w:rPr>
            </w:pPr>
          </w:p>
        </w:tc>
      </w:tr>
    </w:tbl>
    <w:p w14:paraId="14D4960D" w14:textId="77777777" w:rsidR="00607801" w:rsidRPr="00DB412A" w:rsidRDefault="00607801" w:rsidP="00522F53">
      <w:pPr>
        <w:pStyle w:val="NormalWeb"/>
        <w:shd w:val="clear" w:color="auto" w:fill="FFFFFF"/>
        <w:tabs>
          <w:tab w:val="left" w:pos="900"/>
          <w:tab w:val="left" w:pos="1627"/>
        </w:tabs>
        <w:spacing w:before="0" w:beforeAutospacing="0" w:after="0" w:afterAutospacing="0"/>
        <w:rPr>
          <w:rFonts w:ascii="Tahoma" w:eastAsia="Calibri" w:hAnsi="Tahoma" w:cs="Tahoma"/>
          <w:bCs/>
          <w:color w:val="444444"/>
          <w:sz w:val="20"/>
          <w:szCs w:val="20"/>
          <w:u w:color="444444"/>
        </w:rPr>
      </w:pPr>
    </w:p>
    <w:p w14:paraId="03A1C1E0" w14:textId="782DEC71" w:rsidR="00300135" w:rsidRPr="00DB412A" w:rsidRDefault="00300135" w:rsidP="00522F53">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Calibri" w:hAnsi="Tahoma" w:cs="Tahoma"/>
          <w:bCs/>
          <w:color w:val="444444"/>
          <w:sz w:val="20"/>
          <w:szCs w:val="20"/>
          <w:u w:color="444444"/>
        </w:rPr>
        <w:t xml:space="preserve">17:00 </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Welcome by the Conference Moderator</w:t>
      </w:r>
    </w:p>
    <w:p w14:paraId="6F9768BE" w14:textId="77777777" w:rsidR="00300135" w:rsidRPr="00DB412A" w:rsidRDefault="00300135" w:rsidP="002A5338">
      <w:pPr>
        <w:pStyle w:val="NormalWeb"/>
        <w:shd w:val="clear" w:color="auto" w:fill="FFFFFF"/>
        <w:tabs>
          <w:tab w:val="left" w:pos="900"/>
          <w:tab w:val="left" w:pos="1627"/>
        </w:tabs>
        <w:spacing w:before="60" w:beforeAutospacing="0" w:after="0" w:afterAutospacing="0"/>
        <w:rPr>
          <w:rFonts w:ascii="Tahoma" w:eastAsia="Calibri" w:hAnsi="Tahoma" w:cs="Tahoma"/>
          <w:bCs/>
          <w:color w:val="444444"/>
          <w:sz w:val="20"/>
          <w:szCs w:val="20"/>
          <w:u w:color="444444"/>
        </w:rPr>
      </w:pPr>
      <w:r w:rsidRPr="00DB412A">
        <w:rPr>
          <w:rFonts w:ascii="Tahoma" w:eastAsia="Calibri" w:hAnsi="Tahoma" w:cs="Tahoma"/>
          <w:b/>
          <w:bCs/>
          <w:color w:val="444444"/>
          <w:sz w:val="20"/>
          <w:szCs w:val="20"/>
          <w:u w:color="444444"/>
        </w:rPr>
        <w:tab/>
      </w:r>
      <w:r w:rsidRPr="00DB412A">
        <w:rPr>
          <w:rFonts w:ascii="Tahoma" w:eastAsia="Calibri" w:hAnsi="Tahoma" w:cs="Tahoma"/>
          <w:b/>
          <w:bCs/>
          <w:color w:val="444444"/>
          <w:sz w:val="20"/>
          <w:szCs w:val="20"/>
          <w:u w:color="444444"/>
        </w:rPr>
        <w:tab/>
      </w:r>
      <w:proofErr w:type="spellStart"/>
      <w:r w:rsidRPr="00DB412A">
        <w:rPr>
          <w:rFonts w:ascii="Tahoma" w:hAnsi="Tahoma" w:cs="Tahoma"/>
          <w:b/>
          <w:sz w:val="20"/>
          <w:szCs w:val="20"/>
        </w:rPr>
        <w:t>Dr</w:t>
      </w:r>
      <w:proofErr w:type="spellEnd"/>
      <w:r w:rsidRPr="00DB412A">
        <w:rPr>
          <w:rFonts w:ascii="Tahoma" w:hAnsi="Tahoma" w:cs="Tahoma"/>
          <w:b/>
          <w:sz w:val="20"/>
          <w:szCs w:val="20"/>
        </w:rPr>
        <w:t xml:space="preserve"> Eugenia </w:t>
      </w:r>
      <w:proofErr w:type="spellStart"/>
      <w:r w:rsidRPr="00DB412A">
        <w:rPr>
          <w:rFonts w:ascii="Tahoma" w:hAnsi="Tahoma" w:cs="Tahoma"/>
          <w:b/>
          <w:sz w:val="20"/>
          <w:szCs w:val="20"/>
        </w:rPr>
        <w:t>Arsenis</w:t>
      </w:r>
      <w:proofErr w:type="spellEnd"/>
      <w:r w:rsidRPr="00DB412A">
        <w:rPr>
          <w:rFonts w:ascii="Tahoma" w:hAnsi="Tahoma" w:cs="Tahoma"/>
          <w:b/>
          <w:sz w:val="20"/>
          <w:szCs w:val="20"/>
        </w:rPr>
        <w:t>,</w:t>
      </w:r>
      <w:r w:rsidRPr="00DB412A">
        <w:rPr>
          <w:rFonts w:ascii="Tahoma" w:eastAsia="Calibri" w:hAnsi="Tahoma" w:cs="Tahoma"/>
          <w:b/>
          <w:bCs/>
          <w:color w:val="444444"/>
          <w:sz w:val="20"/>
          <w:szCs w:val="20"/>
          <w:u w:color="444444"/>
        </w:rPr>
        <w:t xml:space="preserve"> </w:t>
      </w:r>
      <w:r w:rsidRPr="00DB412A">
        <w:rPr>
          <w:rFonts w:ascii="Tahoma" w:hAnsi="Tahoma" w:cs="Tahoma"/>
          <w:sz w:val="20"/>
          <w:szCs w:val="20"/>
        </w:rPr>
        <w:t xml:space="preserve">Director, Dramaturg and </w:t>
      </w:r>
      <w:proofErr w:type="spellStart"/>
      <w:r w:rsidRPr="00DB412A">
        <w:rPr>
          <w:rFonts w:ascii="Tahoma" w:hAnsi="Tahoma" w:cs="Tahoma"/>
          <w:sz w:val="20"/>
          <w:szCs w:val="20"/>
        </w:rPr>
        <w:t>Dr</w:t>
      </w:r>
      <w:proofErr w:type="spellEnd"/>
      <w:r w:rsidRPr="00DB412A">
        <w:rPr>
          <w:rFonts w:ascii="Tahoma" w:hAnsi="Tahoma" w:cs="Tahoma"/>
          <w:sz w:val="20"/>
          <w:szCs w:val="20"/>
        </w:rPr>
        <w:t xml:space="preserve"> in Philosophical Aesthetics</w:t>
      </w:r>
    </w:p>
    <w:p w14:paraId="1E9A2DF9" w14:textId="4373519C" w:rsidR="00300135" w:rsidRPr="00DB412A" w:rsidRDefault="00F77C03" w:rsidP="00522F53">
      <w:pPr>
        <w:pStyle w:val="NormalWeb"/>
        <w:shd w:val="clear" w:color="auto" w:fill="FFFFFF"/>
        <w:tabs>
          <w:tab w:val="left" w:pos="900"/>
          <w:tab w:val="left" w:pos="1627"/>
        </w:tabs>
        <w:spacing w:before="0" w:beforeAutospacing="0" w:after="0" w:afterAutospacing="0"/>
        <w:rPr>
          <w:rFonts w:ascii="Tahoma" w:eastAsia="Calibri" w:hAnsi="Tahoma" w:cs="Tahoma"/>
          <w:bCs/>
          <w:color w:val="444444"/>
          <w:sz w:val="16"/>
          <w:szCs w:val="16"/>
          <w:u w:color="444444"/>
        </w:rPr>
      </w:pPr>
      <w:r w:rsidRPr="00DB412A">
        <w:rPr>
          <w:rFonts w:ascii="Tahoma" w:eastAsia="Calibri" w:hAnsi="Tahoma" w:cs="Tahoma"/>
          <w:bCs/>
          <w:color w:val="444444"/>
          <w:sz w:val="16"/>
          <w:szCs w:val="16"/>
          <w:u w:color="444444"/>
        </w:rPr>
        <w:tab/>
      </w:r>
      <w:r w:rsidRPr="00DB412A">
        <w:rPr>
          <w:rFonts w:ascii="Tahoma" w:eastAsia="Calibri" w:hAnsi="Tahoma" w:cs="Tahoma"/>
          <w:bCs/>
          <w:color w:val="444444"/>
          <w:sz w:val="16"/>
          <w:szCs w:val="16"/>
          <w:u w:color="444444"/>
        </w:rPr>
        <w:tab/>
      </w:r>
    </w:p>
    <w:p w14:paraId="1BE26122" w14:textId="3E2BF0F7" w:rsidR="00300135" w:rsidRPr="00DB412A" w:rsidRDefault="00300135" w:rsidP="00524DA8">
      <w:pPr>
        <w:pStyle w:val="NormalWeb"/>
        <w:shd w:val="clear" w:color="auto" w:fill="FFFFFF"/>
        <w:tabs>
          <w:tab w:val="left" w:pos="900"/>
          <w:tab w:val="left" w:pos="1627"/>
        </w:tabs>
        <w:spacing w:before="0" w:beforeAutospacing="0" w:after="0" w:afterAutospacing="0"/>
        <w:rPr>
          <w:rFonts w:ascii="Tahoma" w:eastAsiaTheme="minorHAnsi" w:hAnsi="Tahoma" w:cs="Tahoma"/>
          <w:bCs/>
          <w:color w:val="009BA7"/>
          <w:sz w:val="20"/>
          <w:szCs w:val="20"/>
        </w:rPr>
      </w:pPr>
      <w:r w:rsidRPr="00DB412A">
        <w:rPr>
          <w:rFonts w:ascii="Tahoma" w:eastAsia="Calibri" w:hAnsi="Tahoma" w:cs="Tahoma"/>
          <w:bCs/>
          <w:color w:val="444444"/>
          <w:sz w:val="20"/>
          <w:szCs w:val="20"/>
          <w:u w:color="444444"/>
        </w:rPr>
        <w:t xml:space="preserve">17:02 </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Opening Remarks</w:t>
      </w:r>
    </w:p>
    <w:p w14:paraId="56B50741" w14:textId="1A5FE8BC" w:rsidR="00300135" w:rsidRPr="00DB412A" w:rsidRDefault="00522F53" w:rsidP="00522F53">
      <w:pPr>
        <w:pStyle w:val="NormalWeb"/>
        <w:shd w:val="clear" w:color="auto" w:fill="FFFFFF"/>
        <w:tabs>
          <w:tab w:val="left" w:pos="1627"/>
        </w:tabs>
        <w:spacing w:before="60" w:beforeAutospacing="0" w:after="60" w:afterAutospacing="0"/>
        <w:rPr>
          <w:rFonts w:ascii="Tahoma" w:hAnsi="Tahoma" w:cs="Tahoma"/>
          <w:bCs/>
          <w:sz w:val="20"/>
          <w:szCs w:val="20"/>
        </w:rPr>
      </w:pPr>
      <w:r w:rsidRPr="00DB412A">
        <w:rPr>
          <w:rFonts w:ascii="Tahoma" w:hAnsi="Tahoma" w:cs="Tahoma"/>
          <w:b/>
          <w:sz w:val="20"/>
          <w:szCs w:val="20"/>
        </w:rPr>
        <w:tab/>
      </w:r>
      <w:proofErr w:type="spellStart"/>
      <w:r w:rsidR="00300135" w:rsidRPr="00DB412A">
        <w:rPr>
          <w:rFonts w:ascii="Tahoma" w:hAnsi="Tahoma" w:cs="Tahoma"/>
          <w:b/>
          <w:sz w:val="20"/>
          <w:szCs w:val="20"/>
        </w:rPr>
        <w:t>Ms</w:t>
      </w:r>
      <w:proofErr w:type="spellEnd"/>
      <w:r w:rsidR="00300135" w:rsidRPr="00DB412A">
        <w:rPr>
          <w:rFonts w:ascii="Tahoma" w:hAnsi="Tahoma" w:cs="Tahoma"/>
          <w:b/>
          <w:sz w:val="20"/>
          <w:szCs w:val="20"/>
        </w:rPr>
        <w:t xml:space="preserve"> Despina Travlou, </w:t>
      </w:r>
      <w:r w:rsidR="00300135" w:rsidRPr="00DB412A">
        <w:rPr>
          <w:rFonts w:ascii="Tahoma" w:hAnsi="Tahoma" w:cs="Tahoma"/>
          <w:bCs/>
          <w:sz w:val="20"/>
          <w:szCs w:val="20"/>
        </w:rPr>
        <w:t>Managing Director, Slide2Open Communications - Organizer</w:t>
      </w:r>
    </w:p>
    <w:p w14:paraId="79E42166" w14:textId="77777777" w:rsidR="00300135" w:rsidRPr="00DB412A" w:rsidRDefault="00300135" w:rsidP="00522F53">
      <w:pPr>
        <w:pStyle w:val="NormalWeb"/>
        <w:shd w:val="clear" w:color="auto" w:fill="FFFFFF"/>
        <w:tabs>
          <w:tab w:val="left" w:pos="1627"/>
        </w:tabs>
        <w:spacing w:before="0" w:beforeAutospacing="0" w:after="0" w:afterAutospacing="0"/>
        <w:rPr>
          <w:rFonts w:ascii="Tahoma" w:hAnsi="Tahoma" w:cs="Tahoma"/>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 – Conference Chair</w:t>
      </w:r>
    </w:p>
    <w:p w14:paraId="3FE24FA0" w14:textId="22CF662B" w:rsidR="00300135" w:rsidRPr="00DB412A" w:rsidRDefault="00F77C03" w:rsidP="00522F53">
      <w:pPr>
        <w:pStyle w:val="NormalWeb"/>
        <w:shd w:val="clear" w:color="auto" w:fill="FFFFFF"/>
        <w:tabs>
          <w:tab w:val="left" w:pos="900"/>
          <w:tab w:val="left" w:pos="1627"/>
        </w:tabs>
        <w:spacing w:before="0" w:beforeAutospacing="0" w:after="0" w:afterAutospacing="0"/>
        <w:rPr>
          <w:rFonts w:ascii="Tahoma" w:hAnsi="Tahoma" w:cs="Tahoma"/>
          <w:sz w:val="16"/>
          <w:szCs w:val="16"/>
        </w:rPr>
      </w:pPr>
      <w:r w:rsidRPr="00DB412A">
        <w:rPr>
          <w:rFonts w:ascii="Tahoma" w:hAnsi="Tahoma" w:cs="Tahoma"/>
          <w:sz w:val="16"/>
          <w:szCs w:val="16"/>
        </w:rPr>
        <w:tab/>
      </w:r>
      <w:r w:rsidRPr="00DB412A">
        <w:rPr>
          <w:rFonts w:ascii="Tahoma" w:hAnsi="Tahoma" w:cs="Tahoma"/>
          <w:sz w:val="16"/>
          <w:szCs w:val="16"/>
        </w:rPr>
        <w:tab/>
      </w:r>
    </w:p>
    <w:p w14:paraId="6815737B" w14:textId="667B4708" w:rsidR="00300135" w:rsidRPr="00DB412A" w:rsidRDefault="00300135" w:rsidP="00522F53">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 xml:space="preserve">17:05 </w:t>
      </w:r>
      <w:r w:rsidRPr="00DB412A">
        <w:rPr>
          <w:rFonts w:ascii="Tahoma" w:hAnsi="Tahoma" w:cs="Tahoma"/>
          <w:sz w:val="20"/>
          <w:szCs w:val="20"/>
        </w:rPr>
        <w:tab/>
      </w:r>
      <w:r w:rsidRPr="00DB412A">
        <w:rPr>
          <w:rFonts w:ascii="Tahoma" w:hAnsi="Tahoma" w:cs="Tahoma"/>
          <w:sz w:val="20"/>
          <w:szCs w:val="20"/>
        </w:rPr>
        <w:tab/>
      </w:r>
      <w:r w:rsidRPr="00DB412A">
        <w:rPr>
          <w:rFonts w:ascii="Tahoma" w:eastAsiaTheme="minorHAnsi" w:hAnsi="Tahoma" w:cs="Tahoma"/>
          <w:b/>
          <w:bCs/>
          <w:color w:val="009BA7"/>
          <w:sz w:val="20"/>
          <w:szCs w:val="20"/>
        </w:rPr>
        <w:t>Greeting Speech &amp; Interview</w:t>
      </w:r>
    </w:p>
    <w:p w14:paraId="19FC2508" w14:textId="475D3274" w:rsidR="00300135" w:rsidRPr="00DB412A" w:rsidRDefault="002E78E5" w:rsidP="008A5548">
      <w:pPr>
        <w:pStyle w:val="NormalWeb"/>
        <w:shd w:val="clear" w:color="auto" w:fill="FFFFFF"/>
        <w:tabs>
          <w:tab w:val="left" w:pos="1627"/>
        </w:tabs>
        <w:spacing w:before="60" w:beforeAutospacing="0" w:after="0" w:afterAutospacing="0"/>
        <w:ind w:right="-333"/>
        <w:rPr>
          <w:rFonts w:ascii="Tahoma" w:hAnsi="Tahoma" w:cs="Tahoma"/>
          <w:bCs/>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Kyriakos </w:t>
      </w:r>
      <w:proofErr w:type="spellStart"/>
      <w:r w:rsidRPr="00DB412A">
        <w:rPr>
          <w:rFonts w:ascii="Tahoma" w:hAnsi="Tahoma" w:cs="Tahoma"/>
          <w:b/>
          <w:sz w:val="20"/>
          <w:szCs w:val="20"/>
        </w:rPr>
        <w:t>Pierrakakis</w:t>
      </w:r>
      <w:proofErr w:type="spellEnd"/>
      <w:r w:rsidR="00300135" w:rsidRPr="00DB412A">
        <w:rPr>
          <w:rFonts w:ascii="Tahoma" w:hAnsi="Tahoma" w:cs="Tahoma"/>
          <w:b/>
          <w:sz w:val="20"/>
          <w:szCs w:val="20"/>
        </w:rPr>
        <w:t xml:space="preserve">, </w:t>
      </w:r>
      <w:r w:rsidR="00300135" w:rsidRPr="00DB412A">
        <w:rPr>
          <w:rFonts w:ascii="Tahoma" w:hAnsi="Tahoma" w:cs="Tahoma"/>
          <w:bCs/>
          <w:sz w:val="20"/>
          <w:szCs w:val="20"/>
        </w:rPr>
        <w:t xml:space="preserve">Minister of Digital Governance, Hellenic Republic </w:t>
      </w:r>
    </w:p>
    <w:p w14:paraId="1C2F71AE" w14:textId="77777777" w:rsidR="00C033BB" w:rsidRPr="00DB412A" w:rsidRDefault="008A5548" w:rsidP="008A5548">
      <w:pPr>
        <w:pStyle w:val="NormalWeb"/>
        <w:shd w:val="clear" w:color="auto" w:fill="FFFFFF"/>
        <w:tabs>
          <w:tab w:val="left" w:pos="1627"/>
        </w:tabs>
        <w:spacing w:before="120" w:beforeAutospacing="0" w:after="0" w:afterAutospacing="0"/>
        <w:rPr>
          <w:rFonts w:ascii="Tahoma" w:hAnsi="Tahoma" w:cs="Tahoma"/>
          <w:bCs/>
          <w:sz w:val="20"/>
          <w:szCs w:val="20"/>
        </w:rPr>
      </w:pPr>
      <w:r w:rsidRPr="00DB412A">
        <w:rPr>
          <w:rFonts w:ascii="Tahoma" w:hAnsi="Tahoma" w:cs="Tahoma"/>
          <w:bCs/>
          <w:sz w:val="20"/>
          <w:szCs w:val="20"/>
        </w:rPr>
        <w:tab/>
        <w:t xml:space="preserve">on an interview conducted by </w:t>
      </w:r>
    </w:p>
    <w:p w14:paraId="047E862A" w14:textId="20D28939" w:rsidR="002A5338" w:rsidRPr="00DB412A" w:rsidRDefault="00C033BB" w:rsidP="008A5548">
      <w:pPr>
        <w:pStyle w:val="NormalWeb"/>
        <w:shd w:val="clear" w:color="auto" w:fill="FFFFFF"/>
        <w:tabs>
          <w:tab w:val="left" w:pos="1627"/>
        </w:tabs>
        <w:spacing w:before="120" w:beforeAutospacing="0" w:after="0" w:afterAutospacing="0"/>
        <w:rPr>
          <w:rFonts w:ascii="Tahoma" w:hAnsi="Tahoma" w:cs="Tahoma"/>
          <w:bCs/>
          <w:sz w:val="20"/>
          <w:szCs w:val="20"/>
        </w:rPr>
      </w:pPr>
      <w:r w:rsidRPr="00DB412A">
        <w:rPr>
          <w:rFonts w:ascii="Tahoma" w:hAnsi="Tahoma" w:cs="Tahoma"/>
          <w:b/>
          <w:bCs/>
          <w:sz w:val="20"/>
          <w:szCs w:val="20"/>
        </w:rPr>
        <w:tab/>
      </w:r>
      <w:proofErr w:type="spellStart"/>
      <w:r w:rsidR="00616A0E" w:rsidRPr="00DB412A">
        <w:rPr>
          <w:rFonts w:ascii="Tahoma" w:hAnsi="Tahoma" w:cs="Tahoma"/>
          <w:b/>
          <w:bCs/>
          <w:sz w:val="20"/>
          <w:szCs w:val="20"/>
        </w:rPr>
        <w:t>D</w:t>
      </w:r>
      <w:r w:rsidR="002A5338" w:rsidRPr="00DB412A">
        <w:rPr>
          <w:rFonts w:ascii="Tahoma" w:hAnsi="Tahoma" w:cs="Tahoma"/>
          <w:b/>
          <w:bCs/>
          <w:sz w:val="20"/>
          <w:szCs w:val="20"/>
        </w:rPr>
        <w:t>r</w:t>
      </w:r>
      <w:proofErr w:type="spellEnd"/>
      <w:r w:rsidR="002A5338" w:rsidRPr="00DB412A">
        <w:rPr>
          <w:rFonts w:ascii="Tahoma" w:hAnsi="Tahoma" w:cs="Tahoma"/>
          <w:b/>
          <w:bCs/>
          <w:sz w:val="20"/>
          <w:szCs w:val="20"/>
        </w:rPr>
        <w:t xml:space="preserve"> </w:t>
      </w:r>
      <w:proofErr w:type="spellStart"/>
      <w:r w:rsidR="002A5338" w:rsidRPr="00DB412A">
        <w:rPr>
          <w:rFonts w:ascii="Tahoma" w:hAnsi="Tahoma" w:cs="Tahoma"/>
          <w:b/>
          <w:bCs/>
          <w:sz w:val="20"/>
          <w:szCs w:val="20"/>
        </w:rPr>
        <w:t>Philippos</w:t>
      </w:r>
      <w:proofErr w:type="spellEnd"/>
      <w:r w:rsidR="002A5338" w:rsidRPr="00DB412A">
        <w:rPr>
          <w:rFonts w:ascii="Tahoma" w:hAnsi="Tahoma" w:cs="Tahoma"/>
          <w:b/>
          <w:bCs/>
          <w:sz w:val="20"/>
          <w:szCs w:val="20"/>
        </w:rPr>
        <w:t xml:space="preserve"> </w:t>
      </w:r>
      <w:proofErr w:type="spellStart"/>
      <w:r w:rsidR="002A5338" w:rsidRPr="00DB412A">
        <w:rPr>
          <w:rFonts w:ascii="Tahoma" w:hAnsi="Tahoma" w:cs="Tahoma"/>
          <w:b/>
          <w:bCs/>
          <w:sz w:val="20"/>
          <w:szCs w:val="20"/>
        </w:rPr>
        <w:t>Sotiriadis</w:t>
      </w:r>
      <w:proofErr w:type="spellEnd"/>
      <w:r w:rsidR="002A5338" w:rsidRPr="00DB412A">
        <w:rPr>
          <w:rFonts w:ascii="Tahoma" w:hAnsi="Tahoma" w:cs="Tahoma"/>
          <w:b/>
          <w:bCs/>
          <w:sz w:val="20"/>
          <w:szCs w:val="20"/>
        </w:rPr>
        <w:t xml:space="preserve">, </w:t>
      </w:r>
      <w:r w:rsidR="00616A0E" w:rsidRPr="00DB412A">
        <w:rPr>
          <w:rFonts w:ascii="Tahoma" w:hAnsi="Tahoma" w:cs="Tahoma"/>
          <w:bCs/>
          <w:sz w:val="20"/>
          <w:szCs w:val="20"/>
        </w:rPr>
        <w:t xml:space="preserve">e-health </w:t>
      </w:r>
      <w:r w:rsidR="00D2196E" w:rsidRPr="00DB412A">
        <w:rPr>
          <w:rFonts w:ascii="Tahoma" w:hAnsi="Tahoma" w:cs="Tahoma"/>
          <w:bCs/>
          <w:sz w:val="20"/>
          <w:szCs w:val="20"/>
        </w:rPr>
        <w:t>expert</w:t>
      </w:r>
    </w:p>
    <w:p w14:paraId="3885EDB6" w14:textId="2B47D6D8" w:rsidR="00391F2B" w:rsidRPr="00DB412A" w:rsidRDefault="00F77C03" w:rsidP="00522F53">
      <w:pPr>
        <w:pStyle w:val="NormalWeb"/>
        <w:shd w:val="clear" w:color="auto" w:fill="FFFFFF"/>
        <w:tabs>
          <w:tab w:val="left" w:pos="1627"/>
        </w:tabs>
        <w:spacing w:before="0" w:beforeAutospacing="0" w:after="0" w:afterAutospacing="0"/>
        <w:rPr>
          <w:rFonts w:ascii="Tahoma" w:hAnsi="Tahoma" w:cs="Tahoma"/>
          <w:sz w:val="16"/>
          <w:szCs w:val="16"/>
        </w:rPr>
      </w:pPr>
      <w:r w:rsidRPr="00DB412A">
        <w:rPr>
          <w:rFonts w:ascii="Tahoma" w:hAnsi="Tahoma" w:cs="Tahoma"/>
          <w:sz w:val="16"/>
          <w:szCs w:val="16"/>
        </w:rPr>
        <w:tab/>
      </w:r>
    </w:p>
    <w:p w14:paraId="7BA5A64B" w14:textId="5BB2951E" w:rsidR="006B437D" w:rsidRPr="00DB412A" w:rsidRDefault="006B437D" w:rsidP="00522F53">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 xml:space="preserve">17:15 </w:t>
      </w:r>
      <w:r w:rsidRPr="00DB412A">
        <w:rPr>
          <w:rFonts w:ascii="Tahoma" w:hAnsi="Tahoma" w:cs="Tahoma"/>
          <w:sz w:val="20"/>
          <w:szCs w:val="20"/>
        </w:rPr>
        <w:tab/>
      </w:r>
      <w:r w:rsidRPr="00DB412A">
        <w:rPr>
          <w:rFonts w:ascii="Tahoma" w:hAnsi="Tahoma" w:cs="Tahoma"/>
          <w:sz w:val="20"/>
          <w:szCs w:val="20"/>
        </w:rPr>
        <w:tab/>
      </w:r>
      <w:r w:rsidR="00A41FA6" w:rsidRPr="00DB412A">
        <w:rPr>
          <w:rFonts w:ascii="Tahoma" w:eastAsiaTheme="minorHAnsi" w:hAnsi="Tahoma" w:cs="Tahoma"/>
          <w:b/>
          <w:bCs/>
          <w:color w:val="009BA7"/>
          <w:sz w:val="20"/>
          <w:szCs w:val="20"/>
        </w:rPr>
        <w:t>Presentation</w:t>
      </w:r>
    </w:p>
    <w:p w14:paraId="1EC5C23B" w14:textId="63402FFB" w:rsidR="003C1259" w:rsidRPr="00DB412A" w:rsidRDefault="006B437D" w:rsidP="00522F53">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A41FA6" w:rsidRPr="00DB412A">
        <w:rPr>
          <w:rFonts w:ascii="Tahoma" w:hAnsi="Tahoma" w:cs="Tahoma"/>
          <w:b/>
          <w:sz w:val="20"/>
          <w:szCs w:val="20"/>
        </w:rPr>
        <w:t>Mr</w:t>
      </w:r>
      <w:proofErr w:type="spellEnd"/>
      <w:r w:rsidR="00A41FA6" w:rsidRPr="00DB412A">
        <w:rPr>
          <w:rFonts w:ascii="Tahoma" w:hAnsi="Tahoma" w:cs="Tahoma"/>
          <w:b/>
          <w:sz w:val="20"/>
          <w:szCs w:val="20"/>
        </w:rPr>
        <w:t xml:space="preserve"> </w:t>
      </w:r>
      <w:proofErr w:type="spellStart"/>
      <w:r w:rsidR="00A41FA6" w:rsidRPr="00DB412A">
        <w:rPr>
          <w:rFonts w:ascii="Tahoma" w:hAnsi="Tahoma" w:cs="Tahoma"/>
          <w:b/>
          <w:sz w:val="20"/>
          <w:szCs w:val="20"/>
        </w:rPr>
        <w:t>Manolis</w:t>
      </w:r>
      <w:proofErr w:type="spellEnd"/>
      <w:r w:rsidR="00A41FA6" w:rsidRPr="00DB412A">
        <w:rPr>
          <w:rFonts w:ascii="Tahoma" w:hAnsi="Tahoma" w:cs="Tahoma"/>
          <w:b/>
          <w:sz w:val="20"/>
          <w:szCs w:val="20"/>
        </w:rPr>
        <w:t xml:space="preserve"> </w:t>
      </w:r>
      <w:proofErr w:type="spellStart"/>
      <w:r w:rsidR="00A41FA6" w:rsidRPr="00DB412A">
        <w:rPr>
          <w:rFonts w:ascii="Tahoma" w:hAnsi="Tahoma" w:cs="Tahoma"/>
          <w:b/>
          <w:sz w:val="20"/>
          <w:szCs w:val="20"/>
        </w:rPr>
        <w:t>Kontos</w:t>
      </w:r>
      <w:proofErr w:type="spellEnd"/>
      <w:r w:rsidR="00A41FA6" w:rsidRPr="00DB412A">
        <w:rPr>
          <w:rFonts w:ascii="Tahoma" w:hAnsi="Tahoma" w:cs="Tahoma"/>
          <w:b/>
          <w:sz w:val="20"/>
          <w:szCs w:val="20"/>
        </w:rPr>
        <w:t xml:space="preserve">, </w:t>
      </w:r>
      <w:r w:rsidR="00A41FA6" w:rsidRPr="00DB412A">
        <w:rPr>
          <w:rFonts w:ascii="Tahoma" w:hAnsi="Tahoma" w:cs="Tahoma"/>
          <w:sz w:val="20"/>
          <w:szCs w:val="20"/>
        </w:rPr>
        <w:t xml:space="preserve">Managing Director, </w:t>
      </w:r>
      <w:r w:rsidR="002B021C" w:rsidRPr="00DB412A">
        <w:rPr>
          <w:rFonts w:ascii="Tahoma" w:hAnsi="Tahoma" w:cs="Tahoma"/>
          <w:sz w:val="20"/>
          <w:szCs w:val="20"/>
        </w:rPr>
        <w:t>INFORM (member of AUSTRIACARD HOLDINGS)</w:t>
      </w:r>
    </w:p>
    <w:p w14:paraId="77D81870" w14:textId="4B4321BE" w:rsidR="006B437D" w:rsidRPr="00DB412A" w:rsidRDefault="006B437D" w:rsidP="00522F53">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5B50BB8A" w14:textId="77777777" w:rsidR="003C1259" w:rsidRPr="00DB412A" w:rsidRDefault="007D7AF1" w:rsidP="003C1259">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w:t>
      </w:r>
      <w:r w:rsidR="00384450" w:rsidRPr="00DB412A">
        <w:rPr>
          <w:rFonts w:ascii="Tahoma" w:hAnsi="Tahoma" w:cs="Tahoma"/>
          <w:sz w:val="20"/>
          <w:szCs w:val="20"/>
        </w:rPr>
        <w:t>7</w:t>
      </w:r>
      <w:r w:rsidRPr="00DB412A">
        <w:rPr>
          <w:rFonts w:ascii="Tahoma" w:hAnsi="Tahoma" w:cs="Tahoma"/>
          <w:sz w:val="20"/>
          <w:szCs w:val="20"/>
        </w:rPr>
        <w:t>:</w:t>
      </w:r>
      <w:r w:rsidR="00384450" w:rsidRPr="00DB412A">
        <w:rPr>
          <w:rFonts w:ascii="Tahoma" w:hAnsi="Tahoma" w:cs="Tahoma"/>
          <w:sz w:val="20"/>
          <w:szCs w:val="20"/>
        </w:rPr>
        <w:t>2</w:t>
      </w:r>
      <w:r w:rsidR="004D3800" w:rsidRPr="00DB412A">
        <w:rPr>
          <w:rFonts w:ascii="Tahoma" w:hAnsi="Tahoma" w:cs="Tahoma"/>
          <w:sz w:val="20"/>
          <w:szCs w:val="20"/>
        </w:rPr>
        <w:t>5</w:t>
      </w:r>
      <w:r w:rsidRPr="00DB412A">
        <w:rPr>
          <w:rFonts w:ascii="Tahoma" w:hAnsi="Tahoma" w:cs="Tahoma"/>
          <w:bCs/>
          <w:color w:val="009BA7"/>
          <w:sz w:val="20"/>
          <w:szCs w:val="20"/>
        </w:rPr>
        <w:tab/>
      </w:r>
      <w:r w:rsidR="00384450" w:rsidRPr="00DB412A">
        <w:rPr>
          <w:rFonts w:ascii="Tahoma" w:hAnsi="Tahoma" w:cs="Tahoma"/>
          <w:bCs/>
          <w:color w:val="009BA7"/>
          <w:sz w:val="20"/>
          <w:szCs w:val="20"/>
        </w:rPr>
        <w:tab/>
      </w:r>
      <w:r w:rsidR="003C1259" w:rsidRPr="00DB412A">
        <w:rPr>
          <w:rFonts w:ascii="Tahoma" w:eastAsiaTheme="minorHAnsi" w:hAnsi="Tahoma" w:cs="Tahoma"/>
          <w:b/>
          <w:bCs/>
          <w:color w:val="009BA7"/>
          <w:sz w:val="20"/>
          <w:szCs w:val="20"/>
        </w:rPr>
        <w:t>Greeting Speech</w:t>
      </w:r>
    </w:p>
    <w:p w14:paraId="43377BFE" w14:textId="77777777" w:rsidR="003C1259" w:rsidRPr="00DB412A" w:rsidRDefault="003C1259" w:rsidP="003C1259">
      <w:pPr>
        <w:tabs>
          <w:tab w:val="left" w:pos="900"/>
          <w:tab w:val="left" w:pos="1627"/>
        </w:tabs>
        <w:autoSpaceDE w:val="0"/>
        <w:autoSpaceDN w:val="0"/>
        <w:adjustRightInd w:val="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Elpi</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Petraki</w:t>
      </w:r>
      <w:proofErr w:type="spellEnd"/>
      <w:r w:rsidRPr="00DB412A">
        <w:rPr>
          <w:rFonts w:ascii="Tahoma" w:hAnsi="Tahoma" w:cs="Tahoma"/>
          <w:b/>
          <w:sz w:val="20"/>
          <w:szCs w:val="20"/>
        </w:rPr>
        <w:t xml:space="preserve">, </w:t>
      </w:r>
      <w:r w:rsidRPr="00DB412A">
        <w:rPr>
          <w:rFonts w:ascii="Tahoma" w:hAnsi="Tahoma" w:cs="Tahoma"/>
          <w:bCs/>
          <w:sz w:val="20"/>
          <w:szCs w:val="20"/>
        </w:rPr>
        <w:t xml:space="preserve">President of WISTA Hellas, </w:t>
      </w:r>
    </w:p>
    <w:p w14:paraId="429C9777" w14:textId="77777777" w:rsidR="003C1259" w:rsidRPr="00DB412A" w:rsidRDefault="003C1259" w:rsidP="003C1259">
      <w:pPr>
        <w:tabs>
          <w:tab w:val="left" w:pos="900"/>
          <w:tab w:val="left" w:pos="1627"/>
        </w:tabs>
        <w:autoSpaceDE w:val="0"/>
        <w:autoSpaceDN w:val="0"/>
        <w:adjustRightInd w:val="0"/>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t xml:space="preserve">Operations/Chartering &amp; Business Development Manager, </w:t>
      </w:r>
      <w:proofErr w:type="spellStart"/>
      <w:r w:rsidRPr="00DB412A">
        <w:rPr>
          <w:rFonts w:ascii="Tahoma" w:hAnsi="Tahoma" w:cs="Tahoma"/>
          <w:bCs/>
          <w:sz w:val="20"/>
          <w:szCs w:val="20"/>
        </w:rPr>
        <w:t>Enea</w:t>
      </w:r>
      <w:proofErr w:type="spellEnd"/>
      <w:r w:rsidRPr="00DB412A">
        <w:rPr>
          <w:rFonts w:ascii="Tahoma" w:hAnsi="Tahoma" w:cs="Tahoma"/>
          <w:bCs/>
          <w:sz w:val="20"/>
          <w:szCs w:val="20"/>
        </w:rPr>
        <w:t xml:space="preserve"> Management INC</w:t>
      </w:r>
    </w:p>
    <w:p w14:paraId="0C6B820E" w14:textId="77777777" w:rsidR="003C1259" w:rsidRPr="00DB412A" w:rsidRDefault="003C1259" w:rsidP="003C1259">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16"/>
          <w:szCs w:val="16"/>
        </w:rPr>
      </w:pPr>
    </w:p>
    <w:p w14:paraId="092F6C6F" w14:textId="2EF72B9C" w:rsidR="003C1259" w:rsidRPr="00DB412A" w:rsidRDefault="003C1259" w:rsidP="000A36D8">
      <w:pPr>
        <w:pStyle w:val="NormalWeb"/>
        <w:shd w:val="clear" w:color="auto" w:fill="FFFFFF"/>
        <w:tabs>
          <w:tab w:val="left" w:pos="900"/>
          <w:tab w:val="left" w:pos="1627"/>
        </w:tabs>
        <w:spacing w:before="0" w:beforeAutospacing="0" w:after="0" w:afterAutospacing="0"/>
        <w:rPr>
          <w:rFonts w:ascii="Tahoma" w:hAnsi="Tahoma" w:cs="Tahoma"/>
          <w:bCs/>
          <w:color w:val="009BA7"/>
          <w:sz w:val="20"/>
          <w:szCs w:val="20"/>
        </w:rPr>
      </w:pPr>
      <w:r w:rsidRPr="00DB412A">
        <w:rPr>
          <w:rFonts w:ascii="Tahoma" w:hAnsi="Tahoma" w:cs="Tahoma"/>
          <w:bCs/>
          <w:color w:val="009BA7"/>
          <w:sz w:val="20"/>
          <w:szCs w:val="20"/>
        </w:rPr>
        <w:tab/>
      </w:r>
      <w:r w:rsidRPr="00DB412A">
        <w:rPr>
          <w:rFonts w:ascii="Tahoma" w:hAnsi="Tahoma" w:cs="Tahoma"/>
          <w:bCs/>
          <w:color w:val="009BA7"/>
          <w:sz w:val="20"/>
          <w:szCs w:val="20"/>
        </w:rPr>
        <w:tab/>
      </w:r>
    </w:p>
    <w:p w14:paraId="26A014B4" w14:textId="77777777" w:rsidR="003C1259" w:rsidRPr="00DB412A" w:rsidRDefault="003C1259" w:rsidP="000A36D8">
      <w:pPr>
        <w:pStyle w:val="NormalWeb"/>
        <w:shd w:val="clear" w:color="auto" w:fill="FFFFFF"/>
        <w:tabs>
          <w:tab w:val="left" w:pos="900"/>
          <w:tab w:val="left" w:pos="1627"/>
        </w:tabs>
        <w:spacing w:before="0" w:beforeAutospacing="0" w:after="0" w:afterAutospacing="0"/>
        <w:rPr>
          <w:rFonts w:ascii="Tahoma" w:hAnsi="Tahoma" w:cs="Tahoma"/>
          <w:bCs/>
          <w:color w:val="009BA7"/>
          <w:sz w:val="20"/>
          <w:szCs w:val="20"/>
        </w:rPr>
      </w:pPr>
    </w:p>
    <w:p w14:paraId="28817EE2" w14:textId="26BBF2C6" w:rsidR="000A36D8" w:rsidRPr="00DB412A" w:rsidRDefault="003C1259" w:rsidP="000A36D8">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sz w:val="20"/>
          <w:szCs w:val="20"/>
        </w:rPr>
        <w:t>17:</w:t>
      </w:r>
      <w:r w:rsidRPr="00C676A9">
        <w:rPr>
          <w:rFonts w:ascii="Tahoma" w:hAnsi="Tahoma" w:cs="Tahoma"/>
          <w:sz w:val="20"/>
          <w:szCs w:val="20"/>
        </w:rPr>
        <w:t>30</w:t>
      </w:r>
      <w:r w:rsidRPr="00DB412A">
        <w:rPr>
          <w:rFonts w:ascii="Tahoma" w:eastAsiaTheme="minorHAnsi" w:hAnsi="Tahoma" w:cs="Tahoma"/>
          <w:b/>
          <w:bCs/>
          <w:color w:val="009BA7"/>
          <w:sz w:val="20"/>
          <w:szCs w:val="20"/>
        </w:rPr>
        <w:tab/>
      </w:r>
      <w:r w:rsidRPr="00DB412A">
        <w:rPr>
          <w:rFonts w:ascii="Tahoma" w:eastAsiaTheme="minorHAnsi" w:hAnsi="Tahoma" w:cs="Tahoma"/>
          <w:b/>
          <w:bCs/>
          <w:color w:val="009BA7"/>
          <w:sz w:val="20"/>
          <w:szCs w:val="20"/>
        </w:rPr>
        <w:tab/>
      </w:r>
      <w:r w:rsidR="00F77C03" w:rsidRPr="00DB412A">
        <w:rPr>
          <w:rFonts w:ascii="Tahoma" w:eastAsiaTheme="minorHAnsi" w:hAnsi="Tahoma" w:cs="Tahoma"/>
          <w:b/>
          <w:bCs/>
          <w:color w:val="009BA7"/>
          <w:sz w:val="20"/>
          <w:szCs w:val="20"/>
        </w:rPr>
        <w:t>Keynote</w:t>
      </w:r>
      <w:r w:rsidR="000A36D8" w:rsidRPr="00DB412A">
        <w:rPr>
          <w:rFonts w:ascii="Tahoma" w:eastAsiaTheme="minorHAnsi" w:hAnsi="Tahoma" w:cs="Tahoma"/>
          <w:b/>
          <w:bCs/>
          <w:color w:val="009BA7"/>
          <w:sz w:val="20"/>
          <w:szCs w:val="20"/>
        </w:rPr>
        <w:t xml:space="preserve"> Speech</w:t>
      </w:r>
    </w:p>
    <w:p w14:paraId="2C57A7EC" w14:textId="5F0BA7B6" w:rsidR="00F77C03" w:rsidRPr="00DB412A" w:rsidRDefault="00F77C03" w:rsidP="000A36D8">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Theme="minorHAnsi" w:hAnsi="Tahoma" w:cs="Tahoma"/>
          <w:b/>
          <w:bCs/>
          <w:color w:val="009BA7"/>
          <w:sz w:val="20"/>
          <w:szCs w:val="20"/>
        </w:rPr>
        <w:tab/>
      </w:r>
      <w:r w:rsidRPr="00DB412A">
        <w:rPr>
          <w:rFonts w:ascii="Tahoma" w:eastAsiaTheme="minorHAnsi" w:hAnsi="Tahoma" w:cs="Tahoma"/>
          <w:b/>
          <w:bCs/>
          <w:color w:val="009BA7"/>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Ronald </w:t>
      </w:r>
      <w:proofErr w:type="spellStart"/>
      <w:r w:rsidRPr="00DB412A">
        <w:rPr>
          <w:rFonts w:ascii="Tahoma" w:hAnsi="Tahoma" w:cs="Tahoma"/>
          <w:b/>
          <w:sz w:val="20"/>
          <w:szCs w:val="20"/>
        </w:rPr>
        <w:t>Spithout</w:t>
      </w:r>
      <w:proofErr w:type="spellEnd"/>
      <w:r w:rsidRPr="00DB412A">
        <w:rPr>
          <w:rFonts w:ascii="Tahoma" w:hAnsi="Tahoma" w:cs="Tahoma"/>
          <w:b/>
          <w:sz w:val="20"/>
          <w:szCs w:val="20"/>
        </w:rPr>
        <w:t xml:space="preserve">, </w:t>
      </w:r>
      <w:r w:rsidRPr="00DB412A">
        <w:rPr>
          <w:rFonts w:ascii="Tahoma" w:hAnsi="Tahoma" w:cs="Tahoma"/>
          <w:sz w:val="20"/>
          <w:szCs w:val="20"/>
        </w:rPr>
        <w:t>President, Maritime at Inmarsat</w:t>
      </w:r>
    </w:p>
    <w:p w14:paraId="304792E7" w14:textId="1C8C869B" w:rsidR="004D3800" w:rsidRPr="00DB412A" w:rsidRDefault="004D3800" w:rsidP="000A36D8">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2"/>
          <w:szCs w:val="22"/>
        </w:rPr>
      </w:pPr>
    </w:p>
    <w:p w14:paraId="073D8B6F" w14:textId="1EDB6564" w:rsidR="007D7AF1" w:rsidRPr="00DB412A" w:rsidRDefault="000A36D8" w:rsidP="00522F53">
      <w:pPr>
        <w:tabs>
          <w:tab w:val="left" w:pos="900"/>
          <w:tab w:val="left" w:pos="1627"/>
        </w:tabs>
        <w:autoSpaceDE w:val="0"/>
        <w:autoSpaceDN w:val="0"/>
        <w:adjustRightInd w:val="0"/>
        <w:rPr>
          <w:rFonts w:ascii="Tahoma" w:hAnsi="Tahoma" w:cs="Tahoma"/>
          <w:b/>
          <w:bCs/>
          <w:color w:val="404040" w:themeColor="text1" w:themeTint="BF"/>
          <w:sz w:val="20"/>
          <w:szCs w:val="20"/>
        </w:rPr>
      </w:pPr>
      <w:r w:rsidRPr="00DB412A">
        <w:rPr>
          <w:rFonts w:ascii="Tahoma" w:eastAsia="Times New Roman" w:hAnsi="Tahoma" w:cs="Tahoma"/>
          <w:sz w:val="20"/>
          <w:szCs w:val="20"/>
        </w:rPr>
        <w:t>17:</w:t>
      </w:r>
      <w:r w:rsidR="003C1259" w:rsidRPr="00DB412A">
        <w:rPr>
          <w:rFonts w:ascii="Tahoma" w:eastAsia="Times New Roman" w:hAnsi="Tahoma" w:cs="Tahoma"/>
          <w:sz w:val="20"/>
          <w:szCs w:val="20"/>
        </w:rPr>
        <w:t>4</w:t>
      </w:r>
      <w:r w:rsidR="004D3800" w:rsidRPr="00C676A9">
        <w:rPr>
          <w:rFonts w:ascii="Tahoma" w:eastAsia="Times New Roman" w:hAnsi="Tahoma" w:cs="Tahoma"/>
          <w:sz w:val="20"/>
          <w:szCs w:val="20"/>
        </w:rPr>
        <w:t>0</w:t>
      </w:r>
      <w:r w:rsidRPr="00DB412A">
        <w:rPr>
          <w:rFonts w:ascii="Tahoma" w:hAnsi="Tahoma" w:cs="Tahoma"/>
          <w:b/>
          <w:bCs/>
          <w:color w:val="404040" w:themeColor="text1" w:themeTint="BF"/>
          <w:sz w:val="20"/>
          <w:szCs w:val="20"/>
        </w:rPr>
        <w:tab/>
      </w:r>
      <w:r w:rsidRPr="00DB412A">
        <w:rPr>
          <w:rFonts w:ascii="Tahoma" w:hAnsi="Tahoma" w:cs="Tahoma"/>
          <w:b/>
          <w:bCs/>
          <w:color w:val="404040" w:themeColor="text1" w:themeTint="BF"/>
          <w:sz w:val="20"/>
          <w:szCs w:val="20"/>
        </w:rPr>
        <w:tab/>
      </w:r>
      <w:r w:rsidR="007D7AF1" w:rsidRPr="00DB412A">
        <w:rPr>
          <w:rFonts w:ascii="Tahoma" w:hAnsi="Tahoma" w:cs="Tahoma"/>
          <w:b/>
          <w:bCs/>
          <w:color w:val="404040" w:themeColor="text1" w:themeTint="BF"/>
          <w:sz w:val="20"/>
          <w:szCs w:val="20"/>
        </w:rPr>
        <w:t xml:space="preserve">Panel </w:t>
      </w:r>
      <w:r w:rsidR="00384450" w:rsidRPr="00DB412A">
        <w:rPr>
          <w:rFonts w:ascii="Tahoma" w:hAnsi="Tahoma" w:cs="Tahoma"/>
          <w:b/>
          <w:bCs/>
          <w:color w:val="404040" w:themeColor="text1" w:themeTint="BF"/>
          <w:sz w:val="20"/>
          <w:szCs w:val="20"/>
        </w:rPr>
        <w:t>Challenge:</w:t>
      </w:r>
    </w:p>
    <w:p w14:paraId="55E7FBCC" w14:textId="77777777" w:rsidR="00522F53" w:rsidRPr="00DB412A" w:rsidRDefault="00384450" w:rsidP="00522F53">
      <w:pPr>
        <w:pStyle w:val="NormalWeb"/>
        <w:shd w:val="clear" w:color="auto" w:fill="FFFFFF"/>
        <w:tabs>
          <w:tab w:val="left" w:pos="900"/>
          <w:tab w:val="left" w:pos="1627"/>
        </w:tabs>
        <w:spacing w:before="0" w:beforeAutospacing="0" w:after="0" w:afterAutospacing="0"/>
        <w:rPr>
          <w:rFonts w:ascii="Tahoma" w:hAnsi="Tahoma" w:cs="Tahoma"/>
          <w:b/>
          <w:bCs/>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eastAsiaTheme="minorHAnsi" w:hAnsi="Tahoma" w:cs="Tahoma"/>
          <w:b/>
          <w:bCs/>
          <w:color w:val="009BA7"/>
          <w:sz w:val="20"/>
          <w:szCs w:val="20"/>
        </w:rPr>
        <w:t>How does Maritime ICT respond to contemporary challenges?</w:t>
      </w:r>
    </w:p>
    <w:p w14:paraId="53D3BDC3" w14:textId="593C7687" w:rsidR="007D7AF1" w:rsidRPr="00DB412A" w:rsidRDefault="00F77C03" w:rsidP="00F77C03">
      <w:pPr>
        <w:pStyle w:val="NormalWeb"/>
        <w:shd w:val="clear" w:color="auto" w:fill="FFFFFF"/>
        <w:tabs>
          <w:tab w:val="left" w:pos="900"/>
          <w:tab w:val="left" w:pos="1627"/>
        </w:tabs>
        <w:spacing w:before="0" w:beforeAutospacing="0" w:after="0" w:afterAutospacing="0"/>
        <w:rPr>
          <w:rFonts w:ascii="Tahoma" w:hAnsi="Tahoma" w:cs="Tahoma"/>
          <w:color w:val="444444"/>
          <w:sz w:val="18"/>
          <w:szCs w:val="18"/>
        </w:rPr>
      </w:pPr>
      <w:r w:rsidRPr="00DB412A">
        <w:rPr>
          <w:rFonts w:ascii="Tahoma" w:hAnsi="Tahoma" w:cs="Tahoma"/>
          <w:color w:val="444444"/>
          <w:sz w:val="18"/>
          <w:szCs w:val="18"/>
        </w:rPr>
        <w:tab/>
      </w:r>
      <w:r w:rsidRPr="00DB412A">
        <w:rPr>
          <w:rFonts w:ascii="Tahoma" w:hAnsi="Tahoma" w:cs="Tahoma"/>
          <w:color w:val="444444"/>
          <w:sz w:val="18"/>
          <w:szCs w:val="18"/>
        </w:rPr>
        <w:tab/>
      </w:r>
      <w:r w:rsidR="00522F53" w:rsidRPr="00DB412A">
        <w:rPr>
          <w:rFonts w:ascii="Tahoma" w:hAnsi="Tahoma" w:cs="Tahoma"/>
          <w:color w:val="444444"/>
          <w:sz w:val="18"/>
          <w:szCs w:val="18"/>
        </w:rPr>
        <w:t xml:space="preserve">Are </w:t>
      </w:r>
      <w:r w:rsidR="00522F53" w:rsidRPr="00DB412A">
        <w:rPr>
          <w:rFonts w:ascii="Tahoma" w:hAnsi="Tahoma" w:cs="Tahoma"/>
          <w:color w:val="444444"/>
          <w:sz w:val="20"/>
          <w:szCs w:val="20"/>
        </w:rPr>
        <w:t>we</w:t>
      </w:r>
      <w:r w:rsidR="00522F53" w:rsidRPr="00DB412A">
        <w:rPr>
          <w:rFonts w:ascii="Tahoma" w:hAnsi="Tahoma" w:cs="Tahoma"/>
          <w:color w:val="444444"/>
          <w:sz w:val="18"/>
          <w:szCs w:val="18"/>
        </w:rPr>
        <w:t xml:space="preserve"> "leading ahead" or "running to catch up"</w:t>
      </w:r>
    </w:p>
    <w:p w14:paraId="0112510D" w14:textId="545AA6A2" w:rsidR="00B73881" w:rsidRPr="00DB412A" w:rsidRDefault="00522F53" w:rsidP="00B75C40">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637F11" w:rsidRPr="00DB412A">
        <w:rPr>
          <w:rFonts w:ascii="Tahoma" w:hAnsi="Tahoma" w:cs="Tahoma"/>
          <w:b/>
          <w:sz w:val="20"/>
          <w:szCs w:val="20"/>
        </w:rPr>
        <w:t>M</w:t>
      </w:r>
      <w:r w:rsidR="00384450" w:rsidRPr="00DB412A">
        <w:rPr>
          <w:rFonts w:ascii="Tahoma" w:hAnsi="Tahoma" w:cs="Tahoma"/>
          <w:b/>
          <w:sz w:val="20"/>
          <w:szCs w:val="20"/>
        </w:rPr>
        <w:t>s</w:t>
      </w:r>
      <w:proofErr w:type="spellEnd"/>
      <w:r w:rsidR="00637F11" w:rsidRPr="00DB412A">
        <w:rPr>
          <w:rFonts w:ascii="Tahoma" w:hAnsi="Tahoma" w:cs="Tahoma"/>
          <w:b/>
          <w:sz w:val="20"/>
          <w:szCs w:val="20"/>
        </w:rPr>
        <w:t xml:space="preserve"> </w:t>
      </w:r>
      <w:proofErr w:type="spellStart"/>
      <w:r w:rsidR="00384450" w:rsidRPr="00DB412A">
        <w:rPr>
          <w:rFonts w:ascii="Tahoma" w:hAnsi="Tahoma" w:cs="Tahoma"/>
          <w:b/>
          <w:sz w:val="20"/>
          <w:szCs w:val="20"/>
        </w:rPr>
        <w:t>Eftychia</w:t>
      </w:r>
      <w:proofErr w:type="spellEnd"/>
      <w:r w:rsidR="00384450" w:rsidRPr="00DB412A">
        <w:rPr>
          <w:rFonts w:ascii="Tahoma" w:hAnsi="Tahoma" w:cs="Tahoma"/>
          <w:b/>
          <w:sz w:val="20"/>
          <w:szCs w:val="20"/>
        </w:rPr>
        <w:t xml:space="preserve"> </w:t>
      </w:r>
      <w:proofErr w:type="spellStart"/>
      <w:r w:rsidR="00384450" w:rsidRPr="00DB412A">
        <w:rPr>
          <w:rFonts w:ascii="Tahoma" w:hAnsi="Tahoma" w:cs="Tahoma"/>
          <w:b/>
          <w:sz w:val="20"/>
          <w:szCs w:val="20"/>
        </w:rPr>
        <w:t>Benaki</w:t>
      </w:r>
      <w:proofErr w:type="spellEnd"/>
      <w:r w:rsidR="00384450" w:rsidRPr="00DB412A">
        <w:rPr>
          <w:rFonts w:ascii="Tahoma" w:hAnsi="Tahoma" w:cs="Tahoma"/>
          <w:b/>
          <w:sz w:val="20"/>
          <w:szCs w:val="20"/>
        </w:rPr>
        <w:t xml:space="preserve">, </w:t>
      </w:r>
      <w:r w:rsidR="00384450" w:rsidRPr="00DB412A">
        <w:rPr>
          <w:rFonts w:ascii="Tahoma" w:hAnsi="Tahoma" w:cs="Tahoma"/>
          <w:bCs/>
          <w:sz w:val="20"/>
          <w:szCs w:val="20"/>
        </w:rPr>
        <w:t>IT Manager at Minerva Marine</w:t>
      </w:r>
      <w:r w:rsidR="00B73881" w:rsidRPr="00DB412A">
        <w:rPr>
          <w:rFonts w:ascii="Tahoma" w:hAnsi="Tahoma" w:cs="Tahoma"/>
          <w:sz w:val="20"/>
          <w:szCs w:val="20"/>
        </w:rPr>
        <w:t xml:space="preserve"> </w:t>
      </w:r>
    </w:p>
    <w:p w14:paraId="78E7C179" w14:textId="4DA1784D" w:rsidR="00384450" w:rsidRPr="00DB412A" w:rsidRDefault="00522F53" w:rsidP="00522F53">
      <w:pPr>
        <w:pStyle w:val="NormalWeb"/>
        <w:shd w:val="clear" w:color="auto" w:fill="FFFFFF"/>
        <w:tabs>
          <w:tab w:val="left" w:pos="1627"/>
        </w:tabs>
        <w:spacing w:before="60" w:beforeAutospacing="0" w:after="0" w:afterAutospacing="0"/>
        <w:rPr>
          <w:rFonts w:ascii="Tahoma" w:hAnsi="Tahoma" w:cs="Tahoma"/>
          <w:b/>
          <w:sz w:val="20"/>
          <w:szCs w:val="20"/>
        </w:rPr>
      </w:pPr>
      <w:r w:rsidRPr="00DB412A">
        <w:rPr>
          <w:rFonts w:ascii="Tahoma" w:hAnsi="Tahoma" w:cs="Tahoma"/>
          <w:b/>
          <w:sz w:val="20"/>
          <w:szCs w:val="20"/>
        </w:rPr>
        <w:tab/>
      </w:r>
      <w:proofErr w:type="spellStart"/>
      <w:r w:rsidR="00740051" w:rsidRPr="00DB412A">
        <w:rPr>
          <w:rFonts w:ascii="Tahoma" w:hAnsi="Tahoma" w:cs="Tahoma"/>
          <w:b/>
          <w:sz w:val="20"/>
          <w:szCs w:val="20"/>
        </w:rPr>
        <w:t>Mr</w:t>
      </w:r>
      <w:proofErr w:type="spellEnd"/>
      <w:r w:rsidR="00740051" w:rsidRPr="00DB412A">
        <w:rPr>
          <w:rFonts w:ascii="Tahoma" w:hAnsi="Tahoma" w:cs="Tahoma"/>
          <w:b/>
          <w:sz w:val="20"/>
          <w:szCs w:val="20"/>
        </w:rPr>
        <w:t xml:space="preserve"> </w:t>
      </w:r>
      <w:r w:rsidR="00384450" w:rsidRPr="00DB412A">
        <w:rPr>
          <w:rFonts w:ascii="Tahoma" w:hAnsi="Tahoma" w:cs="Tahoma"/>
          <w:b/>
          <w:sz w:val="20"/>
          <w:szCs w:val="20"/>
        </w:rPr>
        <w:t xml:space="preserve">George </w:t>
      </w:r>
      <w:proofErr w:type="spellStart"/>
      <w:r w:rsidR="00384450" w:rsidRPr="00DB412A">
        <w:rPr>
          <w:rFonts w:ascii="Tahoma" w:hAnsi="Tahoma" w:cs="Tahoma"/>
          <w:b/>
          <w:sz w:val="20"/>
          <w:szCs w:val="20"/>
        </w:rPr>
        <w:t>Bonikos</w:t>
      </w:r>
      <w:proofErr w:type="spellEnd"/>
      <w:r w:rsidR="00384450" w:rsidRPr="00DB412A">
        <w:rPr>
          <w:rFonts w:ascii="Tahoma" w:hAnsi="Tahoma" w:cs="Tahoma"/>
          <w:b/>
          <w:sz w:val="20"/>
          <w:szCs w:val="20"/>
        </w:rPr>
        <w:t xml:space="preserve">, </w:t>
      </w:r>
      <w:r w:rsidR="00384450" w:rsidRPr="00DB412A">
        <w:rPr>
          <w:rFonts w:ascii="Tahoma" w:hAnsi="Tahoma" w:cs="Tahoma"/>
          <w:bCs/>
          <w:sz w:val="20"/>
          <w:szCs w:val="20"/>
        </w:rPr>
        <w:t>IT Consultant</w:t>
      </w:r>
    </w:p>
    <w:p w14:paraId="7A6B3F07" w14:textId="710C954D" w:rsidR="00DE7011" w:rsidRPr="00DB412A" w:rsidRDefault="00522F53" w:rsidP="00522F53">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DE7011" w:rsidRPr="00DB412A">
        <w:rPr>
          <w:rFonts w:ascii="Tahoma" w:hAnsi="Tahoma" w:cs="Tahoma"/>
          <w:b/>
          <w:sz w:val="20"/>
          <w:szCs w:val="20"/>
        </w:rPr>
        <w:t>Mr</w:t>
      </w:r>
      <w:proofErr w:type="spellEnd"/>
      <w:r w:rsidR="00DE7011" w:rsidRPr="00DB412A">
        <w:rPr>
          <w:rFonts w:ascii="Tahoma" w:hAnsi="Tahoma" w:cs="Tahoma"/>
          <w:b/>
          <w:sz w:val="20"/>
          <w:szCs w:val="20"/>
        </w:rPr>
        <w:t xml:space="preserve"> </w:t>
      </w:r>
      <w:r w:rsidR="00384450" w:rsidRPr="00DB412A">
        <w:rPr>
          <w:rFonts w:ascii="Tahoma" w:hAnsi="Tahoma" w:cs="Tahoma"/>
          <w:b/>
          <w:sz w:val="20"/>
          <w:szCs w:val="20"/>
        </w:rPr>
        <w:t xml:space="preserve">Juan Manuel </w:t>
      </w:r>
      <w:proofErr w:type="spellStart"/>
      <w:r w:rsidR="00384450" w:rsidRPr="00DB412A">
        <w:rPr>
          <w:rFonts w:ascii="Tahoma" w:hAnsi="Tahoma" w:cs="Tahoma"/>
          <w:b/>
          <w:sz w:val="20"/>
          <w:szCs w:val="20"/>
        </w:rPr>
        <w:t>Puertas</w:t>
      </w:r>
      <w:proofErr w:type="spellEnd"/>
      <w:r w:rsidR="00384450" w:rsidRPr="00DB412A">
        <w:rPr>
          <w:rFonts w:ascii="Tahoma" w:hAnsi="Tahoma" w:cs="Tahoma"/>
          <w:b/>
          <w:sz w:val="20"/>
          <w:szCs w:val="20"/>
        </w:rPr>
        <w:t xml:space="preserve">, </w:t>
      </w:r>
      <w:r w:rsidR="00384450" w:rsidRPr="00DB412A">
        <w:rPr>
          <w:rFonts w:ascii="Tahoma" w:hAnsi="Tahoma" w:cs="Tahoma"/>
          <w:bCs/>
          <w:sz w:val="20"/>
          <w:szCs w:val="20"/>
        </w:rPr>
        <w:t xml:space="preserve">IT Manager at </w:t>
      </w:r>
      <w:proofErr w:type="spellStart"/>
      <w:r w:rsidR="00384450" w:rsidRPr="00DB412A">
        <w:rPr>
          <w:rFonts w:ascii="Tahoma" w:hAnsi="Tahoma" w:cs="Tahoma"/>
          <w:bCs/>
          <w:sz w:val="20"/>
          <w:szCs w:val="20"/>
        </w:rPr>
        <w:t>Compañía</w:t>
      </w:r>
      <w:proofErr w:type="spellEnd"/>
      <w:r w:rsidR="00384450" w:rsidRPr="00DB412A">
        <w:rPr>
          <w:rFonts w:ascii="Tahoma" w:hAnsi="Tahoma" w:cs="Tahoma"/>
          <w:bCs/>
          <w:sz w:val="20"/>
          <w:szCs w:val="20"/>
        </w:rPr>
        <w:t xml:space="preserve"> </w:t>
      </w:r>
      <w:proofErr w:type="spellStart"/>
      <w:r w:rsidR="00384450" w:rsidRPr="00DB412A">
        <w:rPr>
          <w:rFonts w:ascii="Tahoma" w:hAnsi="Tahoma" w:cs="Tahoma"/>
          <w:bCs/>
          <w:sz w:val="20"/>
          <w:szCs w:val="20"/>
        </w:rPr>
        <w:t>Naviera</w:t>
      </w:r>
      <w:proofErr w:type="spellEnd"/>
      <w:r w:rsidR="00384450" w:rsidRPr="00DB412A">
        <w:rPr>
          <w:rFonts w:ascii="Tahoma" w:hAnsi="Tahoma" w:cs="Tahoma"/>
          <w:bCs/>
          <w:sz w:val="20"/>
          <w:szCs w:val="20"/>
        </w:rPr>
        <w:t xml:space="preserve"> </w:t>
      </w:r>
      <w:proofErr w:type="spellStart"/>
      <w:r w:rsidR="00384450" w:rsidRPr="00DB412A">
        <w:rPr>
          <w:rFonts w:ascii="Tahoma" w:hAnsi="Tahoma" w:cs="Tahoma"/>
          <w:bCs/>
          <w:sz w:val="20"/>
          <w:szCs w:val="20"/>
        </w:rPr>
        <w:t>Horamar</w:t>
      </w:r>
      <w:proofErr w:type="spellEnd"/>
    </w:p>
    <w:p w14:paraId="0389E767" w14:textId="773F0915" w:rsidR="00A41FA6" w:rsidRPr="00DB412A" w:rsidRDefault="00522F53" w:rsidP="00522F53">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A41FA6" w:rsidRPr="00DB412A">
        <w:rPr>
          <w:rFonts w:ascii="Tahoma" w:hAnsi="Tahoma" w:cs="Tahoma"/>
          <w:b/>
          <w:sz w:val="20"/>
          <w:szCs w:val="20"/>
        </w:rPr>
        <w:t>Mr</w:t>
      </w:r>
      <w:proofErr w:type="spellEnd"/>
      <w:r w:rsidR="00A41FA6" w:rsidRPr="00DB412A">
        <w:rPr>
          <w:rFonts w:ascii="Tahoma" w:hAnsi="Tahoma" w:cs="Tahoma"/>
          <w:b/>
          <w:sz w:val="20"/>
          <w:szCs w:val="20"/>
        </w:rPr>
        <w:t xml:space="preserve"> Ro</w:t>
      </w:r>
      <w:r w:rsidR="001506E1" w:rsidRPr="00DB412A">
        <w:rPr>
          <w:rFonts w:ascii="Tahoma" w:hAnsi="Tahoma" w:cs="Tahoma"/>
          <w:b/>
          <w:sz w:val="20"/>
          <w:szCs w:val="20"/>
        </w:rPr>
        <w:t>n</w:t>
      </w:r>
      <w:r w:rsidR="00A41FA6" w:rsidRPr="00DB412A">
        <w:rPr>
          <w:rFonts w:ascii="Tahoma" w:hAnsi="Tahoma" w:cs="Tahoma"/>
          <w:b/>
          <w:sz w:val="20"/>
          <w:szCs w:val="20"/>
        </w:rPr>
        <w:t>a</w:t>
      </w:r>
      <w:r w:rsidR="001506E1" w:rsidRPr="00DB412A">
        <w:rPr>
          <w:rFonts w:ascii="Tahoma" w:hAnsi="Tahoma" w:cs="Tahoma"/>
          <w:b/>
          <w:sz w:val="20"/>
          <w:szCs w:val="20"/>
        </w:rPr>
        <w:t>l</w:t>
      </w:r>
      <w:r w:rsidR="00A41FA6" w:rsidRPr="00DB412A">
        <w:rPr>
          <w:rFonts w:ascii="Tahoma" w:hAnsi="Tahoma" w:cs="Tahoma"/>
          <w:b/>
          <w:sz w:val="20"/>
          <w:szCs w:val="20"/>
        </w:rPr>
        <w:t xml:space="preserve">d </w:t>
      </w:r>
      <w:proofErr w:type="spellStart"/>
      <w:r w:rsidR="00A41FA6" w:rsidRPr="00DB412A">
        <w:rPr>
          <w:rFonts w:ascii="Tahoma" w:hAnsi="Tahoma" w:cs="Tahoma"/>
          <w:b/>
          <w:sz w:val="20"/>
          <w:szCs w:val="20"/>
        </w:rPr>
        <w:t>Spithout</w:t>
      </w:r>
      <w:proofErr w:type="spellEnd"/>
      <w:r w:rsidR="00A41FA6" w:rsidRPr="00DB412A">
        <w:rPr>
          <w:rFonts w:ascii="Tahoma" w:hAnsi="Tahoma" w:cs="Tahoma"/>
          <w:b/>
          <w:sz w:val="20"/>
          <w:szCs w:val="20"/>
        </w:rPr>
        <w:t xml:space="preserve">, </w:t>
      </w:r>
      <w:r w:rsidR="00A41FA6" w:rsidRPr="00DB412A">
        <w:rPr>
          <w:rFonts w:ascii="Tahoma" w:hAnsi="Tahoma" w:cs="Tahoma"/>
          <w:sz w:val="20"/>
          <w:szCs w:val="20"/>
        </w:rPr>
        <w:t>President, Maritime at Inmarsat</w:t>
      </w:r>
    </w:p>
    <w:p w14:paraId="6FFAF0E2" w14:textId="5BE7944E" w:rsidR="007A5E1F" w:rsidRPr="00DB412A" w:rsidRDefault="00A41FA6" w:rsidP="00522F53">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A70FDC" w:rsidRPr="00DB412A">
        <w:rPr>
          <w:rFonts w:ascii="Tahoma" w:hAnsi="Tahoma" w:cs="Tahoma"/>
          <w:b/>
          <w:sz w:val="20"/>
          <w:szCs w:val="20"/>
        </w:rPr>
        <w:t>Dr</w:t>
      </w:r>
      <w:proofErr w:type="spellEnd"/>
      <w:r w:rsidR="001E2DF0" w:rsidRPr="00DB412A">
        <w:rPr>
          <w:rFonts w:ascii="Tahoma" w:hAnsi="Tahoma" w:cs="Tahoma"/>
          <w:b/>
          <w:sz w:val="20"/>
          <w:szCs w:val="20"/>
        </w:rPr>
        <w:t xml:space="preserve"> </w:t>
      </w:r>
      <w:r w:rsidR="00384450" w:rsidRPr="00DB412A">
        <w:rPr>
          <w:rFonts w:ascii="Tahoma" w:hAnsi="Tahoma" w:cs="Tahoma"/>
          <w:b/>
          <w:sz w:val="20"/>
          <w:szCs w:val="20"/>
        </w:rPr>
        <w:t xml:space="preserve">Anna </w:t>
      </w:r>
      <w:proofErr w:type="spellStart"/>
      <w:r w:rsidR="00384450" w:rsidRPr="00DB412A">
        <w:rPr>
          <w:rFonts w:ascii="Tahoma" w:hAnsi="Tahoma" w:cs="Tahoma"/>
          <w:b/>
          <w:sz w:val="20"/>
          <w:szCs w:val="20"/>
        </w:rPr>
        <w:t>Vazintari</w:t>
      </w:r>
      <w:proofErr w:type="spellEnd"/>
      <w:r w:rsidR="00384450" w:rsidRPr="00DB412A">
        <w:rPr>
          <w:rFonts w:ascii="Tahoma" w:hAnsi="Tahoma" w:cs="Tahoma"/>
          <w:b/>
          <w:sz w:val="20"/>
          <w:szCs w:val="20"/>
        </w:rPr>
        <w:t xml:space="preserve">, </w:t>
      </w:r>
      <w:r w:rsidR="00384450" w:rsidRPr="00DB412A">
        <w:rPr>
          <w:rFonts w:ascii="Tahoma" w:hAnsi="Tahoma" w:cs="Tahoma"/>
          <w:bCs/>
          <w:sz w:val="20"/>
          <w:szCs w:val="20"/>
        </w:rPr>
        <w:t xml:space="preserve">ICT Manager at </w:t>
      </w:r>
      <w:proofErr w:type="spellStart"/>
      <w:r w:rsidR="00384450" w:rsidRPr="00DB412A">
        <w:rPr>
          <w:rFonts w:ascii="Tahoma" w:hAnsi="Tahoma" w:cs="Tahoma"/>
          <w:bCs/>
          <w:sz w:val="20"/>
          <w:szCs w:val="20"/>
        </w:rPr>
        <w:t>Unisea</w:t>
      </w:r>
      <w:proofErr w:type="spellEnd"/>
      <w:r w:rsidR="00384450" w:rsidRPr="00DB412A">
        <w:rPr>
          <w:rFonts w:ascii="Tahoma" w:hAnsi="Tahoma" w:cs="Tahoma"/>
          <w:bCs/>
          <w:sz w:val="20"/>
          <w:szCs w:val="20"/>
        </w:rPr>
        <w:t xml:space="preserve"> Shipping Ltd</w:t>
      </w:r>
    </w:p>
    <w:p w14:paraId="38FA3CED" w14:textId="055989F4" w:rsidR="00E1328E" w:rsidRPr="00DB412A" w:rsidRDefault="00E1328E" w:rsidP="00522F53">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55559E02" w14:textId="53B6E529" w:rsidR="00522F53" w:rsidRPr="00DB412A" w:rsidRDefault="00522F53" w:rsidP="00522F53">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34F6AE51" w14:textId="77777777" w:rsidR="00522F53" w:rsidRPr="00DB412A" w:rsidRDefault="00522F53" w:rsidP="00522F53">
      <w:pPr>
        <w:pStyle w:val="NormalWeb"/>
        <w:shd w:val="clear" w:color="auto" w:fill="FFFFFF"/>
        <w:tabs>
          <w:tab w:val="left" w:pos="900"/>
          <w:tab w:val="left" w:pos="1627"/>
        </w:tabs>
        <w:spacing w:before="0" w:beforeAutospacing="0" w:after="0" w:afterAutospacing="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Katerina Raptaki, </w:t>
      </w:r>
      <w:r w:rsidRPr="00DB412A">
        <w:rPr>
          <w:rFonts w:ascii="Tahoma" w:hAnsi="Tahoma" w:cs="Tahoma"/>
          <w:bCs/>
          <w:sz w:val="20"/>
          <w:szCs w:val="20"/>
        </w:rPr>
        <w:t>Digital Transformation, Cyber Security and e-Governance</w:t>
      </w:r>
    </w:p>
    <w:p w14:paraId="509B8D04" w14:textId="03973A15" w:rsidR="00522F53" w:rsidRPr="00DB412A" w:rsidRDefault="00522F53" w:rsidP="00522F53">
      <w:pPr>
        <w:pStyle w:val="NormalWeb"/>
        <w:shd w:val="clear" w:color="auto" w:fill="FFFFFF"/>
        <w:tabs>
          <w:tab w:val="left" w:pos="900"/>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t xml:space="preserve">specialist, </w:t>
      </w:r>
      <w:proofErr w:type="spellStart"/>
      <w:r w:rsidRPr="00DB412A">
        <w:rPr>
          <w:rFonts w:ascii="Tahoma" w:hAnsi="Tahoma" w:cs="Tahoma"/>
          <w:bCs/>
          <w:sz w:val="20"/>
          <w:szCs w:val="20"/>
        </w:rPr>
        <w:t>Navios</w:t>
      </w:r>
      <w:proofErr w:type="spellEnd"/>
      <w:r w:rsidRPr="00DB412A">
        <w:rPr>
          <w:rFonts w:ascii="Tahoma" w:hAnsi="Tahoma" w:cs="Tahoma"/>
          <w:bCs/>
          <w:sz w:val="20"/>
          <w:szCs w:val="20"/>
        </w:rPr>
        <w:t xml:space="preserve"> Group of Companies, Member of the Board of Directors, AMMITEC</w:t>
      </w:r>
    </w:p>
    <w:p w14:paraId="61A53133" w14:textId="67AAF29D" w:rsidR="00522F53" w:rsidRPr="00DB412A" w:rsidRDefault="00522F53" w:rsidP="00822605">
      <w:pPr>
        <w:pStyle w:val="NormalWeb"/>
        <w:shd w:val="clear" w:color="auto" w:fill="FFFFFF"/>
        <w:tabs>
          <w:tab w:val="left" w:pos="900"/>
          <w:tab w:val="left" w:pos="1627"/>
        </w:tabs>
        <w:spacing w:before="0" w:beforeAutospacing="0" w:after="0" w:afterAutospacing="0"/>
        <w:rPr>
          <w:rFonts w:ascii="Tahoma" w:hAnsi="Tahoma" w:cs="Tahoma"/>
          <w:sz w:val="20"/>
          <w:szCs w:val="20"/>
        </w:rPr>
      </w:pPr>
    </w:p>
    <w:p w14:paraId="706B0841" w14:textId="09225B0E" w:rsidR="00FD151F" w:rsidRPr="00DB412A" w:rsidRDefault="00FD151F" w:rsidP="00FD151F">
      <w:pPr>
        <w:tabs>
          <w:tab w:val="left" w:pos="900"/>
          <w:tab w:val="left" w:pos="1627"/>
        </w:tabs>
        <w:autoSpaceDE w:val="0"/>
        <w:autoSpaceDN w:val="0"/>
        <w:adjustRightInd w:val="0"/>
        <w:rPr>
          <w:rFonts w:ascii="Tahoma" w:hAnsi="Tahoma" w:cs="Tahoma"/>
          <w:bCs/>
          <w:color w:val="009BA7"/>
          <w:sz w:val="20"/>
          <w:szCs w:val="20"/>
        </w:rPr>
      </w:pPr>
      <w:r w:rsidRPr="00DB412A">
        <w:rPr>
          <w:rFonts w:ascii="Tahoma" w:eastAsia="Times New Roman" w:hAnsi="Tahoma" w:cs="Tahoma"/>
          <w:sz w:val="20"/>
          <w:szCs w:val="20"/>
        </w:rPr>
        <w:t>18:</w:t>
      </w:r>
      <w:r w:rsidR="003C1259" w:rsidRPr="00DB412A">
        <w:rPr>
          <w:rFonts w:ascii="Tahoma" w:eastAsia="Times New Roman" w:hAnsi="Tahoma" w:cs="Tahoma"/>
          <w:sz w:val="20"/>
          <w:szCs w:val="20"/>
        </w:rPr>
        <w:t>1</w:t>
      </w:r>
      <w:r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00E607C8" w:rsidRPr="00DB412A">
        <w:rPr>
          <w:rFonts w:ascii="Tahoma" w:hAnsi="Tahoma" w:cs="Tahoma"/>
          <w:b/>
          <w:bCs/>
          <w:color w:val="009BA7"/>
          <w:sz w:val="20"/>
          <w:szCs w:val="20"/>
        </w:rPr>
        <w:t>Safely Navigate the Sea of Cyber Security</w:t>
      </w:r>
      <w:r w:rsidR="00E607C8" w:rsidRPr="00DB412A">
        <w:rPr>
          <w:rFonts w:ascii="Tahoma" w:hAnsi="Tahoma" w:cs="Tahoma"/>
          <w:bCs/>
          <w:color w:val="009BA7"/>
          <w:sz w:val="20"/>
          <w:szCs w:val="20"/>
        </w:rPr>
        <w:t xml:space="preserve"> </w:t>
      </w:r>
    </w:p>
    <w:p w14:paraId="7908E81F" w14:textId="77777777" w:rsidR="00822605" w:rsidRPr="00DB412A" w:rsidRDefault="00822605" w:rsidP="00822605">
      <w:pPr>
        <w:pStyle w:val="NormalWeb"/>
        <w:shd w:val="clear" w:color="auto" w:fill="FFFFFF"/>
        <w:tabs>
          <w:tab w:val="left" w:pos="1627"/>
        </w:tabs>
        <w:spacing w:before="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Pr="00DB412A">
        <w:rPr>
          <w:rFonts w:ascii="Tahoma" w:hAnsi="Tahoma" w:cs="Tahoma"/>
          <w:b/>
          <w:sz w:val="20"/>
          <w:szCs w:val="20"/>
        </w:rPr>
        <w:t>Dr</w:t>
      </w:r>
      <w:proofErr w:type="spellEnd"/>
      <w:r w:rsidRPr="00DB412A">
        <w:rPr>
          <w:rFonts w:ascii="Tahoma" w:hAnsi="Tahoma" w:cs="Tahoma"/>
          <w:b/>
          <w:sz w:val="20"/>
          <w:szCs w:val="20"/>
        </w:rPr>
        <w:t xml:space="preserve"> Konstantinos </w:t>
      </w:r>
      <w:proofErr w:type="spellStart"/>
      <w:r w:rsidRPr="00DB412A">
        <w:rPr>
          <w:rFonts w:ascii="Tahoma" w:hAnsi="Tahoma" w:cs="Tahoma"/>
          <w:b/>
          <w:sz w:val="20"/>
          <w:szCs w:val="20"/>
        </w:rPr>
        <w:t>Papapanagiotou</w:t>
      </w:r>
      <w:proofErr w:type="spellEnd"/>
      <w:r w:rsidRPr="00DB412A">
        <w:rPr>
          <w:rFonts w:ascii="Tahoma" w:hAnsi="Tahoma" w:cs="Tahoma"/>
          <w:b/>
          <w:sz w:val="20"/>
          <w:szCs w:val="20"/>
        </w:rPr>
        <w:t xml:space="preserve">, </w:t>
      </w:r>
      <w:r w:rsidRPr="00DB412A">
        <w:rPr>
          <w:rFonts w:ascii="Tahoma" w:hAnsi="Tahoma" w:cs="Tahoma"/>
          <w:bCs/>
          <w:sz w:val="20"/>
          <w:szCs w:val="20"/>
        </w:rPr>
        <w:t xml:space="preserve">Senior Manager, Cyber Security Solutions, </w:t>
      </w:r>
    </w:p>
    <w:p w14:paraId="23863A7C" w14:textId="49AD1711" w:rsidR="00822605" w:rsidRPr="00DB412A" w:rsidRDefault="00822605" w:rsidP="00822605">
      <w:pPr>
        <w:pStyle w:val="NormalWeb"/>
        <w:shd w:val="clear" w:color="auto" w:fill="FFFFFF"/>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t>OTE Group</w:t>
      </w:r>
    </w:p>
    <w:p w14:paraId="5B130A90" w14:textId="364FBA1F" w:rsidR="00E979B3" w:rsidRPr="00DB412A" w:rsidRDefault="00E979B3" w:rsidP="001B7632">
      <w:pPr>
        <w:tabs>
          <w:tab w:val="left" w:pos="900"/>
          <w:tab w:val="left" w:pos="1627"/>
        </w:tabs>
        <w:autoSpaceDE w:val="0"/>
        <w:autoSpaceDN w:val="0"/>
        <w:adjustRightInd w:val="0"/>
        <w:rPr>
          <w:rFonts w:ascii="Tahoma" w:hAnsi="Tahoma" w:cs="Tahoma"/>
          <w:bCs/>
          <w:color w:val="009BA7"/>
          <w:sz w:val="16"/>
          <w:szCs w:val="16"/>
        </w:rPr>
      </w:pPr>
    </w:p>
    <w:p w14:paraId="62C44EB9" w14:textId="62266C94" w:rsidR="00F77C03" w:rsidRPr="00DB412A" w:rsidRDefault="00F77C03" w:rsidP="001B7632">
      <w:pPr>
        <w:tabs>
          <w:tab w:val="left" w:pos="900"/>
          <w:tab w:val="left" w:pos="1627"/>
        </w:tabs>
        <w:autoSpaceDE w:val="0"/>
        <w:autoSpaceDN w:val="0"/>
        <w:adjustRightInd w:val="0"/>
        <w:rPr>
          <w:rFonts w:ascii="Tahoma" w:eastAsia="Times New Roman" w:hAnsi="Tahoma" w:cs="Tahoma"/>
          <w:sz w:val="20"/>
          <w:szCs w:val="20"/>
        </w:rPr>
      </w:pPr>
      <w:r w:rsidRPr="00DB412A">
        <w:rPr>
          <w:rFonts w:ascii="Tahoma" w:eastAsia="Times New Roman" w:hAnsi="Tahoma" w:cs="Tahoma"/>
          <w:sz w:val="20"/>
          <w:szCs w:val="20"/>
        </w:rPr>
        <w:t>18:</w:t>
      </w:r>
      <w:r w:rsidR="003C1259" w:rsidRPr="00DB412A">
        <w:rPr>
          <w:rFonts w:ascii="Tahoma" w:eastAsia="Times New Roman" w:hAnsi="Tahoma" w:cs="Tahoma"/>
          <w:sz w:val="20"/>
          <w:szCs w:val="20"/>
        </w:rPr>
        <w:t>2</w:t>
      </w:r>
      <w:r w:rsidRPr="00DB412A">
        <w:rPr>
          <w:rFonts w:ascii="Tahoma" w:eastAsia="Times New Roman" w:hAnsi="Tahoma" w:cs="Tahoma"/>
          <w:sz w:val="20"/>
          <w:szCs w:val="20"/>
        </w:rPr>
        <w:t>0</w:t>
      </w:r>
      <w:r w:rsidRPr="00DB412A">
        <w:rPr>
          <w:rFonts w:ascii="Tahoma" w:eastAsia="Times New Roman" w:hAnsi="Tahoma" w:cs="Tahoma"/>
          <w:sz w:val="20"/>
          <w:szCs w:val="20"/>
        </w:rPr>
        <w:tab/>
      </w:r>
      <w:r w:rsidRPr="00DB412A">
        <w:rPr>
          <w:rFonts w:ascii="Tahoma" w:eastAsia="Times New Roman" w:hAnsi="Tahoma" w:cs="Tahoma"/>
          <w:sz w:val="20"/>
          <w:szCs w:val="20"/>
        </w:rPr>
        <w:tab/>
      </w:r>
      <w:r w:rsidRPr="00DB412A">
        <w:rPr>
          <w:rFonts w:ascii="Tahoma" w:hAnsi="Tahoma" w:cs="Tahoma"/>
          <w:b/>
          <w:bCs/>
          <w:color w:val="009BA7"/>
          <w:sz w:val="20"/>
          <w:szCs w:val="20"/>
        </w:rPr>
        <w:t>Presentation</w:t>
      </w:r>
    </w:p>
    <w:p w14:paraId="00053F3D" w14:textId="21CF4095" w:rsidR="00F77C03" w:rsidRPr="00DB412A" w:rsidRDefault="00F77C03" w:rsidP="001B7632">
      <w:pPr>
        <w:tabs>
          <w:tab w:val="left" w:pos="900"/>
          <w:tab w:val="left" w:pos="1627"/>
        </w:tabs>
        <w:autoSpaceDE w:val="0"/>
        <w:autoSpaceDN w:val="0"/>
        <w:adjustRightInd w:val="0"/>
        <w:rPr>
          <w:rFonts w:ascii="Tahoma" w:eastAsia="Times New Roman" w:hAnsi="Tahoma" w:cs="Tahoma"/>
          <w:b/>
          <w:sz w:val="20"/>
          <w:szCs w:val="20"/>
        </w:rPr>
      </w:pPr>
      <w:r w:rsidRPr="00DB412A">
        <w:rPr>
          <w:rFonts w:ascii="Tahoma" w:eastAsia="Times New Roman" w:hAnsi="Tahoma" w:cs="Tahoma"/>
          <w:sz w:val="20"/>
          <w:szCs w:val="20"/>
        </w:rPr>
        <w:tab/>
      </w:r>
      <w:r w:rsidRPr="00DB412A">
        <w:rPr>
          <w:rFonts w:ascii="Tahoma" w:eastAsia="Times New Roman" w:hAnsi="Tahoma" w:cs="Tahoma"/>
          <w:sz w:val="20"/>
          <w:szCs w:val="20"/>
        </w:rPr>
        <w:tab/>
        <w:t xml:space="preserve">Representative </w:t>
      </w:r>
      <w:proofErr w:type="spellStart"/>
      <w:r w:rsidRPr="00DB412A">
        <w:rPr>
          <w:rFonts w:ascii="Tahoma" w:eastAsia="Times New Roman" w:hAnsi="Tahoma" w:cs="Tahoma"/>
          <w:b/>
          <w:sz w:val="20"/>
          <w:szCs w:val="20"/>
        </w:rPr>
        <w:t>Navarino</w:t>
      </w:r>
      <w:proofErr w:type="spellEnd"/>
    </w:p>
    <w:p w14:paraId="26ED4D4D" w14:textId="77777777" w:rsidR="00F77C03" w:rsidRPr="00DB412A" w:rsidRDefault="00F77C03" w:rsidP="001B7632">
      <w:pPr>
        <w:tabs>
          <w:tab w:val="left" w:pos="900"/>
          <w:tab w:val="left" w:pos="1627"/>
        </w:tabs>
        <w:autoSpaceDE w:val="0"/>
        <w:autoSpaceDN w:val="0"/>
        <w:adjustRightInd w:val="0"/>
        <w:rPr>
          <w:rFonts w:ascii="Tahoma" w:eastAsia="Times New Roman" w:hAnsi="Tahoma" w:cs="Tahoma"/>
          <w:b/>
          <w:sz w:val="16"/>
          <w:szCs w:val="16"/>
        </w:rPr>
      </w:pPr>
    </w:p>
    <w:p w14:paraId="7E098B96" w14:textId="09E36722" w:rsidR="001B7632" w:rsidRPr="00DB412A" w:rsidRDefault="00E979B3" w:rsidP="001B7632">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18:</w:t>
      </w:r>
      <w:r w:rsidR="003C1259" w:rsidRPr="00DB412A">
        <w:rPr>
          <w:rFonts w:ascii="Tahoma" w:eastAsia="Times New Roman" w:hAnsi="Tahoma" w:cs="Tahoma"/>
          <w:sz w:val="20"/>
          <w:szCs w:val="20"/>
        </w:rPr>
        <w:t>3</w:t>
      </w:r>
      <w:r w:rsidRPr="00DB412A">
        <w:rPr>
          <w:rFonts w:ascii="Tahoma" w:eastAsia="Times New Roman" w:hAnsi="Tahoma" w:cs="Tahoma"/>
          <w:sz w:val="20"/>
          <w:szCs w:val="20"/>
        </w:rPr>
        <w:t>0</w:t>
      </w:r>
      <w:r w:rsidRPr="00DB412A">
        <w:rPr>
          <w:rFonts w:ascii="Tahoma" w:hAnsi="Tahoma" w:cs="Tahoma"/>
          <w:b/>
          <w:bCs/>
          <w:color w:val="404040" w:themeColor="text1" w:themeTint="BF"/>
          <w:sz w:val="20"/>
          <w:szCs w:val="20"/>
        </w:rPr>
        <w:tab/>
      </w:r>
      <w:r w:rsidRPr="00DB412A">
        <w:rPr>
          <w:rFonts w:ascii="Tahoma" w:hAnsi="Tahoma" w:cs="Tahoma"/>
          <w:b/>
          <w:bCs/>
          <w:color w:val="404040" w:themeColor="text1" w:themeTint="BF"/>
          <w:sz w:val="20"/>
          <w:szCs w:val="20"/>
        </w:rPr>
        <w:tab/>
      </w:r>
      <w:r w:rsidR="001B7632" w:rsidRPr="00DB412A">
        <w:rPr>
          <w:rFonts w:ascii="Tahoma" w:hAnsi="Tahoma" w:cs="Tahoma"/>
          <w:b/>
          <w:bCs/>
          <w:color w:val="404040" w:themeColor="text1" w:themeTint="BF"/>
          <w:sz w:val="20"/>
          <w:szCs w:val="20"/>
        </w:rPr>
        <w:t>Panel Discussion</w:t>
      </w:r>
    </w:p>
    <w:p w14:paraId="4F3D0096" w14:textId="1A2AAEA9" w:rsidR="001B7632" w:rsidRPr="00DB412A" w:rsidRDefault="001B7632" w:rsidP="00702D5E">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eastAsiaTheme="minorHAnsi" w:hAnsi="Tahoma" w:cs="Tahoma"/>
          <w:b/>
          <w:bCs/>
          <w:color w:val="009BA7"/>
          <w:sz w:val="20"/>
          <w:szCs w:val="20"/>
        </w:rPr>
        <w:t>I</w:t>
      </w:r>
      <w:r w:rsidR="00D2196E" w:rsidRPr="00DB412A">
        <w:rPr>
          <w:rFonts w:ascii="Tahoma" w:eastAsiaTheme="minorHAnsi" w:hAnsi="Tahoma" w:cs="Tahoma"/>
          <w:b/>
          <w:bCs/>
          <w:color w:val="009BA7"/>
          <w:sz w:val="20"/>
          <w:szCs w:val="20"/>
        </w:rPr>
        <w:t>T Innovation Partners - What's N</w:t>
      </w:r>
      <w:r w:rsidRPr="00DB412A">
        <w:rPr>
          <w:rFonts w:ascii="Tahoma" w:eastAsiaTheme="minorHAnsi" w:hAnsi="Tahoma" w:cs="Tahoma"/>
          <w:b/>
          <w:bCs/>
          <w:color w:val="009BA7"/>
          <w:sz w:val="20"/>
          <w:szCs w:val="20"/>
        </w:rPr>
        <w:t>ext?</w:t>
      </w:r>
    </w:p>
    <w:p w14:paraId="7DDC6630" w14:textId="6B3A1210" w:rsidR="001B7632" w:rsidRPr="00DB412A" w:rsidRDefault="00702D5E" w:rsidP="00B75C40">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1B7632" w:rsidRPr="00DB412A">
        <w:rPr>
          <w:rFonts w:ascii="Tahoma" w:hAnsi="Tahoma" w:cs="Tahoma"/>
          <w:b/>
          <w:sz w:val="20"/>
          <w:szCs w:val="20"/>
        </w:rPr>
        <w:t>Mr</w:t>
      </w:r>
      <w:proofErr w:type="spellEnd"/>
      <w:r w:rsidR="001B7632" w:rsidRPr="00DB412A">
        <w:rPr>
          <w:rFonts w:ascii="Tahoma" w:hAnsi="Tahoma" w:cs="Tahoma"/>
          <w:b/>
          <w:sz w:val="20"/>
          <w:szCs w:val="20"/>
        </w:rPr>
        <w:t xml:space="preserve"> Christos </w:t>
      </w:r>
      <w:proofErr w:type="spellStart"/>
      <w:r w:rsidR="001B7632" w:rsidRPr="00DB412A">
        <w:rPr>
          <w:rFonts w:ascii="Tahoma" w:hAnsi="Tahoma" w:cs="Tahoma"/>
          <w:b/>
          <w:sz w:val="20"/>
          <w:szCs w:val="20"/>
        </w:rPr>
        <w:t>Giordamlis</w:t>
      </w:r>
      <w:proofErr w:type="spellEnd"/>
      <w:r w:rsidR="001B7632" w:rsidRPr="00DB412A">
        <w:rPr>
          <w:rFonts w:ascii="Tahoma" w:hAnsi="Tahoma" w:cs="Tahoma"/>
          <w:b/>
          <w:sz w:val="20"/>
          <w:szCs w:val="20"/>
        </w:rPr>
        <w:t xml:space="preserve">, </w:t>
      </w:r>
      <w:r w:rsidR="001B7632" w:rsidRPr="00DB412A">
        <w:rPr>
          <w:rFonts w:ascii="Tahoma" w:hAnsi="Tahoma" w:cs="Tahoma"/>
          <w:bCs/>
          <w:sz w:val="20"/>
          <w:szCs w:val="20"/>
        </w:rPr>
        <w:t xml:space="preserve">CEO, </w:t>
      </w:r>
      <w:proofErr w:type="spellStart"/>
      <w:r w:rsidR="001B7632" w:rsidRPr="00DB412A">
        <w:rPr>
          <w:rFonts w:ascii="Tahoma" w:hAnsi="Tahoma" w:cs="Tahoma"/>
          <w:bCs/>
          <w:sz w:val="20"/>
          <w:szCs w:val="20"/>
        </w:rPr>
        <w:t>Laros</w:t>
      </w:r>
      <w:proofErr w:type="spellEnd"/>
      <w:r w:rsidR="001B7632" w:rsidRPr="00DB412A">
        <w:rPr>
          <w:rFonts w:ascii="Tahoma" w:hAnsi="Tahoma" w:cs="Tahoma"/>
          <w:bCs/>
          <w:sz w:val="20"/>
          <w:szCs w:val="20"/>
        </w:rPr>
        <w:t xml:space="preserve"> by </w:t>
      </w:r>
      <w:proofErr w:type="spellStart"/>
      <w:r w:rsidR="001B7632" w:rsidRPr="00DB412A">
        <w:rPr>
          <w:rFonts w:ascii="Tahoma" w:hAnsi="Tahoma" w:cs="Tahoma"/>
          <w:bCs/>
          <w:sz w:val="20"/>
          <w:szCs w:val="20"/>
        </w:rPr>
        <w:t>Prisma</w:t>
      </w:r>
      <w:proofErr w:type="spellEnd"/>
      <w:r w:rsidR="001B7632" w:rsidRPr="00DB412A">
        <w:rPr>
          <w:rFonts w:ascii="Tahoma" w:hAnsi="Tahoma" w:cs="Tahoma"/>
          <w:bCs/>
          <w:sz w:val="20"/>
          <w:szCs w:val="20"/>
        </w:rPr>
        <w:t xml:space="preserve"> Electronics</w:t>
      </w:r>
      <w:r w:rsidR="001B7632" w:rsidRPr="00DB412A">
        <w:rPr>
          <w:rFonts w:ascii="Tahoma" w:hAnsi="Tahoma" w:cs="Tahoma"/>
          <w:b/>
          <w:sz w:val="20"/>
          <w:szCs w:val="20"/>
        </w:rPr>
        <w:t xml:space="preserve"> </w:t>
      </w:r>
    </w:p>
    <w:p w14:paraId="541E5ADE" w14:textId="042295C8" w:rsidR="00702D5E" w:rsidRPr="00DB412A" w:rsidRDefault="00702D5E" w:rsidP="00702D5E">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Dimitris </w:t>
      </w:r>
      <w:proofErr w:type="spellStart"/>
      <w:r w:rsidRPr="00DB412A">
        <w:rPr>
          <w:rFonts w:ascii="Tahoma" w:hAnsi="Tahoma" w:cs="Tahoma"/>
          <w:b/>
          <w:sz w:val="20"/>
          <w:szCs w:val="20"/>
        </w:rPr>
        <w:t>Kontinos</w:t>
      </w:r>
      <w:proofErr w:type="spellEnd"/>
      <w:r w:rsidRPr="00DB412A">
        <w:rPr>
          <w:rFonts w:ascii="Tahoma" w:hAnsi="Tahoma" w:cs="Tahoma"/>
          <w:b/>
          <w:sz w:val="20"/>
          <w:szCs w:val="20"/>
        </w:rPr>
        <w:t xml:space="preserve">, </w:t>
      </w:r>
      <w:r w:rsidRPr="00DB412A">
        <w:rPr>
          <w:rFonts w:ascii="Tahoma" w:hAnsi="Tahoma" w:cs="Tahoma"/>
          <w:bCs/>
          <w:sz w:val="20"/>
          <w:szCs w:val="20"/>
        </w:rPr>
        <w:t xml:space="preserve">Managing Director, </w:t>
      </w:r>
      <w:proofErr w:type="spellStart"/>
      <w:r w:rsidRPr="00DB412A">
        <w:rPr>
          <w:rFonts w:ascii="Tahoma" w:hAnsi="Tahoma" w:cs="Tahoma"/>
          <w:bCs/>
          <w:sz w:val="20"/>
          <w:szCs w:val="20"/>
        </w:rPr>
        <w:t>Cloud</w:t>
      </w:r>
      <w:r w:rsidR="00D16786" w:rsidRPr="00DB412A">
        <w:rPr>
          <w:rFonts w:ascii="Tahoma" w:hAnsi="Tahoma" w:cs="Tahoma"/>
          <w:bCs/>
          <w:sz w:val="20"/>
          <w:szCs w:val="20"/>
        </w:rPr>
        <w:t>Fin</w:t>
      </w:r>
      <w:proofErr w:type="spellEnd"/>
    </w:p>
    <w:p w14:paraId="6316F1F3" w14:textId="072AE2F5" w:rsidR="00F77C03" w:rsidRPr="00DB412A" w:rsidRDefault="00F77C03" w:rsidP="00702D5E">
      <w:pPr>
        <w:pStyle w:val="NormalWeb"/>
        <w:shd w:val="clear" w:color="auto" w:fill="FFFFFF"/>
        <w:tabs>
          <w:tab w:val="left" w:pos="1627"/>
        </w:tabs>
        <w:spacing w:before="60" w:beforeAutospacing="0" w:after="0" w:afterAutospacing="0"/>
        <w:rPr>
          <w:rFonts w:ascii="Tahoma" w:hAnsi="Tahoma" w:cs="Tahoma"/>
          <w:b/>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Vassilis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Petrolekas</w:t>
      </w:r>
      <w:proofErr w:type="spellEnd"/>
      <w:r w:rsidRPr="00DB412A">
        <w:rPr>
          <w:rFonts w:ascii="Tahoma" w:hAnsi="Tahoma" w:cs="Tahoma"/>
          <w:b/>
          <w:sz w:val="20"/>
          <w:szCs w:val="20"/>
        </w:rPr>
        <w:t xml:space="preserve">, </w:t>
      </w:r>
      <w:r w:rsidRPr="00DB412A">
        <w:rPr>
          <w:rFonts w:ascii="Tahoma" w:hAnsi="Tahoma" w:cs="Tahoma"/>
          <w:sz w:val="20"/>
          <w:szCs w:val="20"/>
        </w:rPr>
        <w:t>Managing Director, Maritime One by Project One</w:t>
      </w:r>
      <w:r w:rsidRPr="00DB412A">
        <w:rPr>
          <w:rFonts w:ascii="Tahoma" w:hAnsi="Tahoma" w:cs="Tahoma"/>
          <w:b/>
          <w:sz w:val="20"/>
          <w:szCs w:val="20"/>
        </w:rPr>
        <w:t xml:space="preserve"> </w:t>
      </w:r>
      <w:r w:rsidR="00702D5E" w:rsidRPr="00DB412A">
        <w:rPr>
          <w:rFonts w:ascii="Tahoma" w:hAnsi="Tahoma" w:cs="Tahoma"/>
          <w:b/>
          <w:sz w:val="20"/>
          <w:szCs w:val="20"/>
        </w:rPr>
        <w:tab/>
      </w:r>
    </w:p>
    <w:p w14:paraId="0B493AC6" w14:textId="0EC38540" w:rsidR="001B7632" w:rsidRPr="00DB412A" w:rsidRDefault="00F77C03" w:rsidP="00702D5E">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1B7632" w:rsidRPr="00DB412A">
        <w:rPr>
          <w:rFonts w:ascii="Tahoma" w:hAnsi="Tahoma" w:cs="Tahoma"/>
          <w:b/>
          <w:sz w:val="20"/>
          <w:szCs w:val="20"/>
        </w:rPr>
        <w:t>Mr</w:t>
      </w:r>
      <w:proofErr w:type="spellEnd"/>
      <w:r w:rsidR="001B7632" w:rsidRPr="00DB412A">
        <w:rPr>
          <w:rFonts w:ascii="Tahoma" w:hAnsi="Tahoma" w:cs="Tahoma"/>
          <w:b/>
          <w:sz w:val="20"/>
          <w:szCs w:val="20"/>
        </w:rPr>
        <w:t xml:space="preserve"> Ewan Robinson, </w:t>
      </w:r>
      <w:r w:rsidR="001B7632" w:rsidRPr="00DB412A">
        <w:rPr>
          <w:rFonts w:ascii="Tahoma" w:hAnsi="Tahoma" w:cs="Tahoma"/>
          <w:bCs/>
          <w:sz w:val="20"/>
          <w:szCs w:val="20"/>
        </w:rPr>
        <w:t xml:space="preserve">Director </w:t>
      </w:r>
      <w:proofErr w:type="spellStart"/>
      <w:r w:rsidR="001B7632" w:rsidRPr="00DB412A">
        <w:rPr>
          <w:rFonts w:ascii="Tahoma" w:hAnsi="Tahoma" w:cs="Tahoma"/>
          <w:bCs/>
          <w:sz w:val="20"/>
          <w:szCs w:val="20"/>
        </w:rPr>
        <w:t>Yango</w:t>
      </w:r>
      <w:proofErr w:type="spellEnd"/>
      <w:r w:rsidR="001B7632" w:rsidRPr="00DB412A">
        <w:rPr>
          <w:rFonts w:ascii="Tahoma" w:hAnsi="Tahoma" w:cs="Tahoma"/>
          <w:bCs/>
          <w:sz w:val="20"/>
          <w:szCs w:val="20"/>
        </w:rPr>
        <w:t xml:space="preserve"> Satellite Communications Ltd</w:t>
      </w:r>
    </w:p>
    <w:p w14:paraId="1D45B501" w14:textId="6A2D854E" w:rsidR="00F77C03" w:rsidRPr="00DB412A" w:rsidRDefault="00F77C03" w:rsidP="00702D5E">
      <w:pPr>
        <w:pStyle w:val="NormalWeb"/>
        <w:shd w:val="clear" w:color="auto" w:fill="FFFFFF"/>
        <w:tabs>
          <w:tab w:val="left" w:pos="1627"/>
        </w:tabs>
        <w:spacing w:before="60" w:beforeAutospacing="0" w:after="0" w:afterAutospacing="0"/>
        <w:rPr>
          <w:rFonts w:ascii="Tahoma" w:hAnsi="Tahoma" w:cs="Tahoma"/>
          <w:b/>
          <w:sz w:val="20"/>
          <w:szCs w:val="20"/>
        </w:rPr>
      </w:pPr>
      <w:r w:rsidRPr="00DB412A">
        <w:rPr>
          <w:rFonts w:ascii="Tahoma" w:hAnsi="Tahoma" w:cs="Tahoma"/>
          <w:bCs/>
          <w:sz w:val="20"/>
          <w:szCs w:val="20"/>
        </w:rPr>
        <w:tab/>
        <w:t>Representative</w:t>
      </w:r>
      <w:r w:rsidRPr="00DB412A">
        <w:rPr>
          <w:rFonts w:ascii="Tahoma" w:hAnsi="Tahoma" w:cs="Tahoma"/>
          <w:b/>
          <w:bCs/>
          <w:sz w:val="20"/>
          <w:szCs w:val="20"/>
        </w:rPr>
        <w:t xml:space="preserve"> </w:t>
      </w:r>
      <w:proofErr w:type="spellStart"/>
      <w:r w:rsidRPr="00DB412A">
        <w:rPr>
          <w:rFonts w:ascii="Tahoma" w:hAnsi="Tahoma" w:cs="Tahoma"/>
          <w:b/>
          <w:bCs/>
          <w:sz w:val="20"/>
          <w:szCs w:val="20"/>
        </w:rPr>
        <w:t>Navarino</w:t>
      </w:r>
      <w:proofErr w:type="spellEnd"/>
      <w:r w:rsidRPr="00DB412A">
        <w:rPr>
          <w:rFonts w:ascii="Tahoma" w:hAnsi="Tahoma" w:cs="Tahoma"/>
          <w:b/>
          <w:bCs/>
          <w:sz w:val="20"/>
          <w:szCs w:val="20"/>
        </w:rPr>
        <w:t xml:space="preserve"> </w:t>
      </w:r>
    </w:p>
    <w:p w14:paraId="5EBE68EE" w14:textId="77777777" w:rsidR="00702D5E" w:rsidRPr="00DB412A" w:rsidRDefault="00702D5E" w:rsidP="00702D5E">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7B7727BE" w14:textId="2660CC8E" w:rsidR="00702D5E" w:rsidRPr="00DB412A" w:rsidRDefault="00702D5E" w:rsidP="00702D5E">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253C9551" w14:textId="2FA59B3F" w:rsidR="00702D5E" w:rsidRPr="00DB412A" w:rsidRDefault="00702D5E" w:rsidP="00702D5E">
      <w:pPr>
        <w:pStyle w:val="NormalWeb"/>
        <w:shd w:val="clear" w:color="auto" w:fill="FFFFFF"/>
        <w:tabs>
          <w:tab w:val="left" w:pos="900"/>
          <w:tab w:val="left" w:pos="1627"/>
        </w:tabs>
        <w:spacing w:before="0" w:beforeAutospacing="0" w:after="0" w:afterAutospacing="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Eirini </w:t>
      </w:r>
      <w:proofErr w:type="spellStart"/>
      <w:r w:rsidRPr="00DB412A">
        <w:rPr>
          <w:rFonts w:ascii="Tahoma" w:hAnsi="Tahoma" w:cs="Tahoma"/>
          <w:b/>
          <w:sz w:val="20"/>
          <w:szCs w:val="20"/>
        </w:rPr>
        <w:t>Liadi</w:t>
      </w:r>
      <w:proofErr w:type="spellEnd"/>
      <w:r w:rsidRPr="00DB412A">
        <w:rPr>
          <w:rFonts w:ascii="Tahoma" w:hAnsi="Tahoma" w:cs="Tahoma"/>
          <w:b/>
          <w:sz w:val="20"/>
          <w:szCs w:val="20"/>
        </w:rPr>
        <w:t xml:space="preserve">, </w:t>
      </w:r>
      <w:r w:rsidRPr="00DB412A">
        <w:rPr>
          <w:rFonts w:ascii="Tahoma" w:hAnsi="Tahoma" w:cs="Tahoma"/>
          <w:bCs/>
          <w:sz w:val="20"/>
          <w:szCs w:val="20"/>
        </w:rPr>
        <w:t>ICT Senior Sales Specialist, OTE Group</w:t>
      </w:r>
    </w:p>
    <w:p w14:paraId="76F70862" w14:textId="29EBE79B" w:rsidR="001B7632" w:rsidRPr="00DB412A" w:rsidRDefault="001B7632" w:rsidP="001B7632">
      <w:pPr>
        <w:pStyle w:val="NormalWeb"/>
        <w:shd w:val="clear" w:color="auto" w:fill="FFFFFF"/>
        <w:tabs>
          <w:tab w:val="left" w:pos="1627"/>
        </w:tabs>
        <w:spacing w:before="0" w:beforeAutospacing="0" w:after="0" w:afterAutospacing="0"/>
        <w:rPr>
          <w:rFonts w:ascii="Tahoma" w:hAnsi="Tahoma" w:cs="Tahoma"/>
          <w:bCs/>
          <w:sz w:val="16"/>
          <w:szCs w:val="16"/>
        </w:rPr>
      </w:pPr>
    </w:p>
    <w:p w14:paraId="1A2D969A" w14:textId="39D56016" w:rsidR="004D3800" w:rsidRPr="00DB412A" w:rsidRDefault="004D3800" w:rsidP="001B7632">
      <w:pPr>
        <w:pStyle w:val="NormalWeb"/>
        <w:shd w:val="clear" w:color="auto" w:fill="FFFFFF"/>
        <w:tabs>
          <w:tab w:val="left" w:pos="1627"/>
        </w:tabs>
        <w:spacing w:before="0" w:beforeAutospacing="0" w:after="0" w:afterAutospacing="0"/>
        <w:rPr>
          <w:rFonts w:ascii="Tahoma" w:hAnsi="Tahoma" w:cs="Tahoma"/>
          <w:bCs/>
          <w:sz w:val="22"/>
          <w:szCs w:val="22"/>
        </w:rPr>
      </w:pPr>
    </w:p>
    <w:p w14:paraId="78DC617F" w14:textId="77777777" w:rsidR="00952414" w:rsidRPr="00DB412A" w:rsidRDefault="00952414" w:rsidP="001B7632">
      <w:pPr>
        <w:tabs>
          <w:tab w:val="left" w:pos="900"/>
          <w:tab w:val="left" w:pos="1627"/>
        </w:tabs>
        <w:autoSpaceDE w:val="0"/>
        <w:autoSpaceDN w:val="0"/>
        <w:adjustRightInd w:val="0"/>
        <w:rPr>
          <w:rFonts w:ascii="Tahoma" w:eastAsia="Times New Roman" w:hAnsi="Tahoma" w:cs="Tahoma"/>
        </w:rPr>
      </w:pPr>
    </w:p>
    <w:p w14:paraId="09B438F2" w14:textId="59F721E6" w:rsidR="001B7632" w:rsidRPr="00DB412A" w:rsidRDefault="001B7632" w:rsidP="001B7632">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w:t>
      </w:r>
      <w:r w:rsidR="003C1259" w:rsidRPr="00DB412A">
        <w:rPr>
          <w:rFonts w:ascii="Tahoma" w:eastAsia="Times New Roman" w:hAnsi="Tahoma" w:cs="Tahoma"/>
          <w:sz w:val="20"/>
          <w:szCs w:val="20"/>
        </w:rPr>
        <w:t>9</w:t>
      </w:r>
      <w:r w:rsidRPr="00DB412A">
        <w:rPr>
          <w:rFonts w:ascii="Tahoma" w:eastAsia="Times New Roman" w:hAnsi="Tahoma" w:cs="Tahoma"/>
          <w:sz w:val="20"/>
          <w:szCs w:val="20"/>
        </w:rPr>
        <w:t>:</w:t>
      </w:r>
      <w:r w:rsidR="003C1259" w:rsidRPr="00DB412A">
        <w:rPr>
          <w:rFonts w:ascii="Tahoma" w:eastAsia="Times New Roman" w:hAnsi="Tahoma" w:cs="Tahoma"/>
          <w:sz w:val="20"/>
          <w:szCs w:val="20"/>
        </w:rPr>
        <w:t>0</w:t>
      </w:r>
      <w:r w:rsidR="004D3800"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009BA7"/>
          <w:sz w:val="20"/>
          <w:szCs w:val="20"/>
        </w:rPr>
        <w:t>Space Systems Advancements</w:t>
      </w:r>
      <w:r w:rsidR="00B75C40" w:rsidRPr="00DB412A">
        <w:rPr>
          <w:rFonts w:ascii="Tahoma" w:hAnsi="Tahoma" w:cs="Tahoma"/>
          <w:b/>
          <w:bCs/>
          <w:color w:val="009BA7"/>
          <w:sz w:val="20"/>
          <w:szCs w:val="20"/>
        </w:rPr>
        <w:t xml:space="preserve"> and the </w:t>
      </w:r>
      <w:r w:rsidR="00D2196E" w:rsidRPr="00DB412A">
        <w:rPr>
          <w:rFonts w:ascii="Tahoma" w:hAnsi="Tahoma" w:cs="Tahoma"/>
          <w:b/>
          <w:bCs/>
          <w:color w:val="009BA7"/>
          <w:sz w:val="20"/>
          <w:szCs w:val="20"/>
        </w:rPr>
        <w:t>M</w:t>
      </w:r>
      <w:r w:rsidR="00B75C40" w:rsidRPr="00DB412A">
        <w:rPr>
          <w:rFonts w:ascii="Tahoma" w:hAnsi="Tahoma" w:cs="Tahoma"/>
          <w:b/>
          <w:bCs/>
          <w:color w:val="009BA7"/>
          <w:sz w:val="20"/>
          <w:szCs w:val="20"/>
        </w:rPr>
        <w:t xml:space="preserve">aritime </w:t>
      </w:r>
      <w:r w:rsidR="00D2196E" w:rsidRPr="00DB412A">
        <w:rPr>
          <w:rFonts w:ascii="Tahoma" w:hAnsi="Tahoma" w:cs="Tahoma"/>
          <w:b/>
          <w:bCs/>
          <w:color w:val="009BA7"/>
          <w:sz w:val="20"/>
          <w:szCs w:val="20"/>
        </w:rPr>
        <w:t>I</w:t>
      </w:r>
      <w:r w:rsidR="00B75C40" w:rsidRPr="00DB412A">
        <w:rPr>
          <w:rFonts w:ascii="Tahoma" w:hAnsi="Tahoma" w:cs="Tahoma"/>
          <w:b/>
          <w:bCs/>
          <w:color w:val="009BA7"/>
          <w:sz w:val="20"/>
          <w:szCs w:val="20"/>
        </w:rPr>
        <w:t>ndustry</w:t>
      </w:r>
    </w:p>
    <w:p w14:paraId="354D76A8" w14:textId="0583A7AE" w:rsidR="001B7632" w:rsidRPr="00DB412A" w:rsidRDefault="001B7632" w:rsidP="00702D5E">
      <w:pPr>
        <w:pStyle w:val="NormalWeb"/>
        <w:numPr>
          <w:ilvl w:val="0"/>
          <w:numId w:val="27"/>
        </w:numPr>
        <w:shd w:val="clear" w:color="auto" w:fill="FFFFFF"/>
        <w:tabs>
          <w:tab w:val="left" w:pos="1890"/>
        </w:tabs>
        <w:spacing w:before="0" w:beforeAutospacing="0" w:after="0" w:afterAutospacing="0"/>
        <w:ind w:left="1890" w:hanging="189"/>
        <w:rPr>
          <w:rFonts w:ascii="Tahoma" w:hAnsi="Tahoma" w:cs="Tahoma"/>
          <w:color w:val="444444"/>
          <w:sz w:val="20"/>
          <w:szCs w:val="20"/>
        </w:rPr>
      </w:pPr>
      <w:r w:rsidRPr="00DB412A">
        <w:rPr>
          <w:rFonts w:ascii="Tahoma" w:hAnsi="Tahoma" w:cs="Tahoma"/>
          <w:color w:val="444444"/>
          <w:sz w:val="20"/>
          <w:szCs w:val="20"/>
        </w:rPr>
        <w:t>The next generation of space architectures</w:t>
      </w:r>
    </w:p>
    <w:p w14:paraId="5F6BBD71" w14:textId="27D62C70" w:rsidR="001B7632" w:rsidRPr="00DB412A" w:rsidRDefault="001B7632" w:rsidP="00702D5E">
      <w:pPr>
        <w:pStyle w:val="NormalWeb"/>
        <w:numPr>
          <w:ilvl w:val="0"/>
          <w:numId w:val="27"/>
        </w:numPr>
        <w:shd w:val="clear" w:color="auto" w:fill="FFFFFF"/>
        <w:tabs>
          <w:tab w:val="left" w:pos="1890"/>
        </w:tabs>
        <w:spacing w:before="0" w:beforeAutospacing="0" w:after="0" w:afterAutospacing="0"/>
        <w:ind w:left="1890" w:hanging="189"/>
        <w:rPr>
          <w:rFonts w:ascii="Tahoma" w:hAnsi="Tahoma" w:cs="Tahoma"/>
          <w:color w:val="444444"/>
          <w:sz w:val="20"/>
          <w:szCs w:val="20"/>
        </w:rPr>
      </w:pPr>
      <w:r w:rsidRPr="00DB412A">
        <w:rPr>
          <w:rFonts w:ascii="Tahoma" w:hAnsi="Tahoma" w:cs="Tahoma"/>
          <w:color w:val="444444"/>
          <w:sz w:val="20"/>
          <w:szCs w:val="20"/>
        </w:rPr>
        <w:t>Space technologies and the maritime industry</w:t>
      </w:r>
    </w:p>
    <w:p w14:paraId="239F741A" w14:textId="77777777" w:rsidR="00702D5E" w:rsidRPr="00DB412A" w:rsidRDefault="00702D5E" w:rsidP="00B75C40">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r>
      <w:r w:rsidR="001B7632" w:rsidRPr="00DB412A">
        <w:rPr>
          <w:rFonts w:ascii="Tahoma" w:hAnsi="Tahoma" w:cs="Tahoma"/>
          <w:b/>
          <w:bCs/>
          <w:sz w:val="20"/>
          <w:szCs w:val="20"/>
        </w:rPr>
        <w:t>Professor</w:t>
      </w:r>
      <w:r w:rsidR="001B7632" w:rsidRPr="00DB412A">
        <w:rPr>
          <w:rFonts w:ascii="Tahoma" w:hAnsi="Tahoma" w:cs="Tahoma"/>
          <w:bCs/>
          <w:sz w:val="20"/>
          <w:szCs w:val="20"/>
        </w:rPr>
        <w:t xml:space="preserve"> </w:t>
      </w:r>
      <w:r w:rsidR="001B7632" w:rsidRPr="00DB412A">
        <w:rPr>
          <w:rFonts w:ascii="Tahoma" w:hAnsi="Tahoma" w:cs="Tahoma"/>
          <w:b/>
          <w:sz w:val="20"/>
          <w:szCs w:val="20"/>
        </w:rPr>
        <w:t xml:space="preserve">Periklis Papadopoulos, </w:t>
      </w:r>
      <w:r w:rsidR="001B7632" w:rsidRPr="00DB412A">
        <w:rPr>
          <w:rFonts w:ascii="Tahoma" w:hAnsi="Tahoma" w:cs="Tahoma"/>
          <w:bCs/>
          <w:sz w:val="20"/>
          <w:szCs w:val="20"/>
        </w:rPr>
        <w:t xml:space="preserve">Aeronautics &amp; Astronautics, </w:t>
      </w:r>
    </w:p>
    <w:p w14:paraId="08F7F4FC" w14:textId="5AF281E5" w:rsidR="00C22EAB" w:rsidRPr="00DB412A" w:rsidRDefault="00702D5E" w:rsidP="001B7632">
      <w:pPr>
        <w:pStyle w:val="NormalWeb"/>
        <w:shd w:val="clear" w:color="auto" w:fill="FFFFFF"/>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r>
      <w:r w:rsidR="001B7632" w:rsidRPr="00DB412A">
        <w:rPr>
          <w:rFonts w:ascii="Tahoma" w:hAnsi="Tahoma" w:cs="Tahoma"/>
          <w:bCs/>
          <w:sz w:val="20"/>
          <w:szCs w:val="20"/>
        </w:rPr>
        <w:t xml:space="preserve">SJSU (San Jose State University), President of the </w:t>
      </w:r>
      <w:proofErr w:type="spellStart"/>
      <w:r w:rsidR="001B7632" w:rsidRPr="00DB412A">
        <w:rPr>
          <w:rFonts w:ascii="Tahoma" w:hAnsi="Tahoma" w:cs="Tahoma"/>
          <w:bCs/>
          <w:sz w:val="20"/>
          <w:szCs w:val="20"/>
        </w:rPr>
        <w:t>BoD</w:t>
      </w:r>
      <w:proofErr w:type="spellEnd"/>
      <w:r w:rsidR="001B7632" w:rsidRPr="00DB412A">
        <w:rPr>
          <w:rFonts w:ascii="Tahoma" w:hAnsi="Tahoma" w:cs="Tahoma"/>
          <w:bCs/>
          <w:sz w:val="20"/>
          <w:szCs w:val="20"/>
        </w:rPr>
        <w:t xml:space="preserve">, AI IA  </w:t>
      </w:r>
    </w:p>
    <w:p w14:paraId="6D62782B" w14:textId="6E809264" w:rsidR="00C577D7" w:rsidRPr="00DB412A" w:rsidRDefault="00C577D7" w:rsidP="001D1B6F">
      <w:pPr>
        <w:tabs>
          <w:tab w:val="left" w:pos="900"/>
          <w:tab w:val="left" w:pos="1627"/>
        </w:tabs>
        <w:autoSpaceDE w:val="0"/>
        <w:autoSpaceDN w:val="0"/>
        <w:adjustRightInd w:val="0"/>
        <w:rPr>
          <w:rFonts w:ascii="Tahoma" w:eastAsia="Times New Roman" w:hAnsi="Tahoma" w:cs="Tahoma"/>
          <w:sz w:val="16"/>
          <w:szCs w:val="16"/>
        </w:rPr>
      </w:pPr>
    </w:p>
    <w:p w14:paraId="0C93FEC3" w14:textId="542729A1" w:rsidR="001D1B6F" w:rsidRPr="001451E1" w:rsidRDefault="001D1B6F" w:rsidP="001D1B6F">
      <w:pPr>
        <w:tabs>
          <w:tab w:val="left" w:pos="900"/>
          <w:tab w:val="left" w:pos="1627"/>
        </w:tabs>
        <w:autoSpaceDE w:val="0"/>
        <w:autoSpaceDN w:val="0"/>
        <w:adjustRightInd w:val="0"/>
        <w:rPr>
          <w:rFonts w:ascii="Tahoma" w:hAnsi="Tahoma" w:cs="Tahoma"/>
          <w:b/>
          <w:bCs/>
          <w:color w:val="009BA7"/>
          <w:sz w:val="20"/>
          <w:szCs w:val="20"/>
        </w:rPr>
      </w:pPr>
      <w:r w:rsidRPr="00890AF1">
        <w:rPr>
          <w:rFonts w:ascii="Tahoma" w:eastAsia="Times New Roman" w:hAnsi="Tahoma" w:cs="Tahoma"/>
          <w:sz w:val="20"/>
          <w:szCs w:val="20"/>
        </w:rPr>
        <w:t>1</w:t>
      </w:r>
      <w:r w:rsidR="00F77C03" w:rsidRPr="00890AF1">
        <w:rPr>
          <w:rFonts w:ascii="Tahoma" w:eastAsia="Times New Roman" w:hAnsi="Tahoma" w:cs="Tahoma"/>
          <w:sz w:val="20"/>
          <w:szCs w:val="20"/>
        </w:rPr>
        <w:t>9</w:t>
      </w:r>
      <w:r w:rsidRPr="00890AF1">
        <w:rPr>
          <w:rFonts w:ascii="Tahoma" w:eastAsia="Times New Roman" w:hAnsi="Tahoma" w:cs="Tahoma"/>
          <w:sz w:val="20"/>
          <w:szCs w:val="20"/>
        </w:rPr>
        <w:t>:</w:t>
      </w:r>
      <w:r w:rsidR="003C1259" w:rsidRPr="00890AF1">
        <w:rPr>
          <w:rFonts w:ascii="Tahoma" w:eastAsia="Times New Roman" w:hAnsi="Tahoma" w:cs="Tahoma"/>
          <w:sz w:val="20"/>
          <w:szCs w:val="20"/>
        </w:rPr>
        <w:t>1</w:t>
      </w:r>
      <w:r w:rsidR="00306515" w:rsidRPr="00890AF1">
        <w:rPr>
          <w:rFonts w:ascii="Tahoma" w:eastAsia="Times New Roman" w:hAnsi="Tahoma" w:cs="Tahoma"/>
          <w:sz w:val="20"/>
          <w:szCs w:val="20"/>
        </w:rPr>
        <w:t>0</w:t>
      </w:r>
      <w:r w:rsidRPr="00890AF1">
        <w:rPr>
          <w:rFonts w:ascii="Tahoma" w:hAnsi="Tahoma" w:cs="Tahoma"/>
          <w:bCs/>
          <w:color w:val="009BA7"/>
          <w:sz w:val="20"/>
          <w:szCs w:val="20"/>
        </w:rPr>
        <w:tab/>
      </w:r>
      <w:r w:rsidRPr="00890AF1">
        <w:rPr>
          <w:rFonts w:ascii="Tahoma" w:hAnsi="Tahoma" w:cs="Tahoma"/>
          <w:bCs/>
          <w:color w:val="009BA7"/>
          <w:sz w:val="20"/>
          <w:szCs w:val="20"/>
        </w:rPr>
        <w:tab/>
      </w:r>
      <w:r w:rsidRPr="00890AF1">
        <w:rPr>
          <w:rFonts w:ascii="Tahoma" w:hAnsi="Tahoma" w:cs="Tahoma"/>
          <w:b/>
          <w:bCs/>
          <w:color w:val="009BA7"/>
          <w:sz w:val="20"/>
          <w:szCs w:val="20"/>
        </w:rPr>
        <w:t>AI IA - Artificial Intelligence in Action</w:t>
      </w:r>
      <w:r w:rsidR="0055611C" w:rsidRPr="00890AF1">
        <w:rPr>
          <w:rFonts w:ascii="Tahoma" w:hAnsi="Tahoma" w:cs="Tahoma"/>
          <w:b/>
          <w:bCs/>
          <w:color w:val="009BA7"/>
          <w:sz w:val="20"/>
          <w:szCs w:val="20"/>
        </w:rPr>
        <w:t xml:space="preserve"> on Board</w:t>
      </w:r>
      <w:r w:rsidR="001451E1" w:rsidRPr="00890AF1">
        <w:rPr>
          <w:rFonts w:ascii="Tahoma" w:hAnsi="Tahoma" w:cs="Tahoma"/>
          <w:b/>
          <w:bCs/>
          <w:color w:val="009BA7"/>
          <w:sz w:val="20"/>
          <w:szCs w:val="20"/>
        </w:rPr>
        <w:t xml:space="preserve"> and on Shore</w:t>
      </w:r>
    </w:p>
    <w:p w14:paraId="4EA5645C" w14:textId="77777777" w:rsidR="00702D5E" w:rsidRPr="00DB412A" w:rsidRDefault="00702D5E" w:rsidP="006040C4">
      <w:pPr>
        <w:tabs>
          <w:tab w:val="left" w:pos="900"/>
          <w:tab w:val="left" w:pos="1627"/>
        </w:tabs>
        <w:autoSpaceDE w:val="0"/>
        <w:autoSpaceDN w:val="0"/>
        <w:adjustRightInd w:val="0"/>
        <w:spacing w:before="60"/>
        <w:rPr>
          <w:rFonts w:ascii="Tahoma" w:hAnsi="Tahoma" w:cs="Tahoma"/>
          <w:bCs/>
          <w:sz w:val="20"/>
          <w:szCs w:val="20"/>
        </w:rPr>
      </w:pPr>
      <w:r w:rsidRPr="00DB412A">
        <w:rPr>
          <w:rFonts w:ascii="Tahoma" w:hAnsi="Tahoma" w:cs="Tahoma"/>
          <w:b/>
          <w:bCs/>
          <w:sz w:val="20"/>
          <w:szCs w:val="20"/>
        </w:rPr>
        <w:tab/>
      </w:r>
      <w:r w:rsidRPr="00DB412A">
        <w:rPr>
          <w:rFonts w:ascii="Tahoma" w:hAnsi="Tahoma" w:cs="Tahoma"/>
          <w:b/>
          <w:bCs/>
          <w:sz w:val="20"/>
          <w:szCs w:val="20"/>
        </w:rPr>
        <w:tab/>
      </w:r>
      <w:r w:rsidR="001D1B6F" w:rsidRPr="00DB412A">
        <w:rPr>
          <w:rFonts w:ascii="Tahoma" w:hAnsi="Tahoma" w:cs="Tahoma"/>
          <w:b/>
          <w:bCs/>
          <w:sz w:val="20"/>
          <w:szCs w:val="20"/>
        </w:rPr>
        <w:t>Professor</w:t>
      </w:r>
      <w:r w:rsidR="001D1B6F" w:rsidRPr="00DB412A">
        <w:rPr>
          <w:rFonts w:ascii="Tahoma" w:hAnsi="Tahoma" w:cs="Tahoma"/>
          <w:bCs/>
          <w:sz w:val="20"/>
          <w:szCs w:val="20"/>
        </w:rPr>
        <w:t xml:space="preserve"> </w:t>
      </w:r>
      <w:r w:rsidR="001D1B6F" w:rsidRPr="00DB412A">
        <w:rPr>
          <w:rFonts w:ascii="Tahoma" w:hAnsi="Tahoma" w:cs="Tahoma"/>
          <w:b/>
          <w:sz w:val="20"/>
          <w:szCs w:val="20"/>
        </w:rPr>
        <w:t xml:space="preserve">Hua Harry Li, </w:t>
      </w:r>
      <w:r w:rsidR="001D1B6F" w:rsidRPr="00DB412A">
        <w:rPr>
          <w:rFonts w:ascii="Tahoma" w:hAnsi="Tahoma" w:cs="Tahoma"/>
          <w:bCs/>
          <w:sz w:val="20"/>
          <w:szCs w:val="20"/>
        </w:rPr>
        <w:t xml:space="preserve">Computer Engineering, SJSU, Director CTI One Corp., </w:t>
      </w:r>
    </w:p>
    <w:p w14:paraId="71087880" w14:textId="67BEA71B" w:rsidR="001D1B6F" w:rsidRPr="00DB412A" w:rsidRDefault="00702D5E" w:rsidP="001D1B6F">
      <w:pPr>
        <w:tabs>
          <w:tab w:val="left" w:pos="900"/>
          <w:tab w:val="left" w:pos="1627"/>
        </w:tabs>
        <w:autoSpaceDE w:val="0"/>
        <w:autoSpaceDN w:val="0"/>
        <w:adjustRightInd w:val="0"/>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r>
      <w:r w:rsidR="001D1B6F" w:rsidRPr="00DB412A">
        <w:rPr>
          <w:rFonts w:ascii="Tahoma" w:hAnsi="Tahoma" w:cs="Tahoma"/>
          <w:bCs/>
          <w:sz w:val="20"/>
          <w:szCs w:val="20"/>
        </w:rPr>
        <w:t xml:space="preserve">IEEE Organizing/Technical Committee Member, AI IA, </w:t>
      </w:r>
      <w:proofErr w:type="spellStart"/>
      <w:r w:rsidR="001D1B6F" w:rsidRPr="00DB412A">
        <w:rPr>
          <w:rFonts w:ascii="Tahoma" w:hAnsi="Tahoma" w:cs="Tahoma"/>
          <w:bCs/>
          <w:sz w:val="20"/>
          <w:szCs w:val="20"/>
        </w:rPr>
        <w:t>BoD</w:t>
      </w:r>
      <w:proofErr w:type="spellEnd"/>
      <w:r w:rsidR="001D1B6F" w:rsidRPr="00DB412A">
        <w:rPr>
          <w:rFonts w:ascii="Tahoma" w:hAnsi="Tahoma" w:cs="Tahoma"/>
          <w:bCs/>
          <w:sz w:val="20"/>
          <w:szCs w:val="20"/>
        </w:rPr>
        <w:t xml:space="preserve"> Member</w:t>
      </w:r>
    </w:p>
    <w:p w14:paraId="48C12E9B" w14:textId="3625CCEC" w:rsidR="001D1B6F" w:rsidRPr="00DB412A" w:rsidRDefault="001D1B6F" w:rsidP="001D1B6F">
      <w:pPr>
        <w:tabs>
          <w:tab w:val="left" w:pos="900"/>
          <w:tab w:val="left" w:pos="1627"/>
        </w:tabs>
        <w:autoSpaceDE w:val="0"/>
        <w:autoSpaceDN w:val="0"/>
        <w:adjustRightInd w:val="0"/>
        <w:rPr>
          <w:rFonts w:ascii="Tahoma" w:hAnsi="Tahoma" w:cs="Tahoma"/>
          <w:bCs/>
          <w:sz w:val="16"/>
          <w:szCs w:val="16"/>
        </w:rPr>
      </w:pPr>
    </w:p>
    <w:p w14:paraId="6682C25F" w14:textId="2A54B72B" w:rsidR="001D1B6F" w:rsidRPr="00DB412A" w:rsidRDefault="001D1B6F" w:rsidP="001D1B6F">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w:t>
      </w:r>
      <w:r w:rsidR="00F77C03" w:rsidRPr="00DB412A">
        <w:rPr>
          <w:rFonts w:ascii="Tahoma" w:eastAsia="Times New Roman" w:hAnsi="Tahoma" w:cs="Tahoma"/>
          <w:sz w:val="20"/>
          <w:szCs w:val="20"/>
        </w:rPr>
        <w:t>9</w:t>
      </w:r>
      <w:r w:rsidRPr="00DB412A">
        <w:rPr>
          <w:rFonts w:ascii="Tahoma" w:eastAsia="Times New Roman" w:hAnsi="Tahoma" w:cs="Tahoma"/>
          <w:sz w:val="20"/>
          <w:szCs w:val="20"/>
        </w:rPr>
        <w:t>:</w:t>
      </w:r>
      <w:r w:rsidR="003C1259" w:rsidRPr="00DB412A">
        <w:rPr>
          <w:rFonts w:ascii="Tahoma" w:eastAsia="Times New Roman" w:hAnsi="Tahoma" w:cs="Tahoma"/>
          <w:sz w:val="20"/>
          <w:szCs w:val="20"/>
        </w:rPr>
        <w:t>1</w:t>
      </w:r>
      <w:r w:rsidR="00306515" w:rsidRPr="00DB412A">
        <w:rPr>
          <w:rFonts w:ascii="Tahoma" w:eastAsia="Times New Roman" w:hAnsi="Tahoma" w:cs="Tahoma"/>
          <w:sz w:val="20"/>
          <w:szCs w:val="20"/>
        </w:rPr>
        <w:t>5</w:t>
      </w:r>
      <w:r w:rsidRPr="00DB412A">
        <w:rPr>
          <w:rFonts w:ascii="Tahoma" w:hAnsi="Tahoma" w:cs="Tahoma"/>
          <w:bCs/>
          <w:color w:val="009BA7"/>
          <w:sz w:val="20"/>
          <w:szCs w:val="20"/>
        </w:rPr>
        <w:tab/>
      </w:r>
      <w:r w:rsidRPr="00DB412A">
        <w:rPr>
          <w:rFonts w:ascii="Tahoma" w:hAnsi="Tahoma" w:cs="Tahoma"/>
          <w:bCs/>
          <w:color w:val="009BA7"/>
          <w:sz w:val="20"/>
          <w:szCs w:val="20"/>
        </w:rPr>
        <w:tab/>
      </w:r>
      <w:proofErr w:type="spellStart"/>
      <w:r w:rsidRPr="00DB412A">
        <w:rPr>
          <w:rFonts w:ascii="Tahoma" w:hAnsi="Tahoma" w:cs="Tahoma"/>
          <w:b/>
          <w:bCs/>
          <w:color w:val="009BA7"/>
          <w:sz w:val="20"/>
          <w:szCs w:val="20"/>
        </w:rPr>
        <w:t>Dinno</w:t>
      </w:r>
      <w:proofErr w:type="spellEnd"/>
      <w:r w:rsidRPr="00DB412A">
        <w:rPr>
          <w:rFonts w:ascii="Tahoma" w:hAnsi="Tahoma" w:cs="Tahoma"/>
          <w:b/>
          <w:bCs/>
          <w:color w:val="009BA7"/>
          <w:sz w:val="20"/>
          <w:szCs w:val="20"/>
        </w:rPr>
        <w:t xml:space="preserve"> </w:t>
      </w:r>
      <w:r w:rsidR="00B75C40" w:rsidRPr="00DB412A">
        <w:rPr>
          <w:rFonts w:ascii="Tahoma" w:hAnsi="Tahoma" w:cs="Tahoma"/>
          <w:b/>
          <w:bCs/>
          <w:color w:val="009BA7"/>
          <w:sz w:val="20"/>
          <w:szCs w:val="20"/>
        </w:rPr>
        <w:t>meets</w:t>
      </w:r>
      <w:r w:rsidRPr="00DB412A">
        <w:rPr>
          <w:rFonts w:ascii="Tahoma" w:hAnsi="Tahoma" w:cs="Tahoma"/>
          <w:b/>
          <w:bCs/>
          <w:color w:val="009BA7"/>
          <w:sz w:val="20"/>
          <w:szCs w:val="20"/>
        </w:rPr>
        <w:t xml:space="preserve"> Professors </w:t>
      </w:r>
      <w:proofErr w:type="spellStart"/>
      <w:r w:rsidRPr="00DB412A">
        <w:rPr>
          <w:rFonts w:ascii="Tahoma" w:hAnsi="Tahoma" w:cs="Tahoma"/>
          <w:b/>
          <w:bCs/>
          <w:color w:val="009BA7"/>
          <w:sz w:val="20"/>
          <w:szCs w:val="20"/>
        </w:rPr>
        <w:t>Peri</w:t>
      </w:r>
      <w:proofErr w:type="spellEnd"/>
      <w:r w:rsidRPr="00DB412A">
        <w:rPr>
          <w:rFonts w:ascii="Tahoma" w:hAnsi="Tahoma" w:cs="Tahoma"/>
          <w:b/>
          <w:bCs/>
          <w:color w:val="009BA7"/>
          <w:sz w:val="20"/>
          <w:szCs w:val="20"/>
        </w:rPr>
        <w:t xml:space="preserve"> and Harry</w:t>
      </w:r>
    </w:p>
    <w:p w14:paraId="162B31E2" w14:textId="3422D9EB" w:rsidR="006040C4" w:rsidRPr="00DB412A" w:rsidRDefault="006040C4" w:rsidP="006040C4">
      <w:pPr>
        <w:tabs>
          <w:tab w:val="left" w:pos="900"/>
          <w:tab w:val="left" w:pos="1627"/>
        </w:tabs>
        <w:autoSpaceDE w:val="0"/>
        <w:autoSpaceDN w:val="0"/>
        <w:adjustRightInd w:val="0"/>
        <w:spacing w:before="60"/>
        <w:rPr>
          <w:rFonts w:ascii="Tahoma" w:hAnsi="Tahoma" w:cs="Tahoma"/>
          <w:bCs/>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proofErr w:type="spellStart"/>
      <w:r w:rsidRPr="00DB412A">
        <w:rPr>
          <w:rFonts w:ascii="Tahoma" w:hAnsi="Tahoma" w:cs="Tahoma"/>
          <w:b/>
          <w:bCs/>
          <w:sz w:val="20"/>
          <w:szCs w:val="20"/>
        </w:rPr>
        <w:t>Dinno</w:t>
      </w:r>
      <w:proofErr w:type="spellEnd"/>
      <w:r w:rsidRPr="00DB412A">
        <w:rPr>
          <w:rFonts w:ascii="Tahoma" w:hAnsi="Tahoma" w:cs="Tahoma"/>
          <w:b/>
          <w:bCs/>
          <w:sz w:val="20"/>
          <w:szCs w:val="20"/>
        </w:rPr>
        <w:t> </w:t>
      </w:r>
      <w:r w:rsidRPr="00DB412A">
        <w:rPr>
          <w:rFonts w:ascii="Tahoma" w:hAnsi="Tahoma" w:cs="Tahoma"/>
          <w:bCs/>
          <w:sz w:val="20"/>
          <w:szCs w:val="20"/>
        </w:rPr>
        <w:t>(</w:t>
      </w:r>
      <w:r w:rsidRPr="00DB412A">
        <w:rPr>
          <w:rFonts w:ascii="Tahoma" w:hAnsi="Tahoma" w:cs="Tahoma"/>
          <w:b/>
          <w:bCs/>
          <w:sz w:val="20"/>
          <w:szCs w:val="20"/>
        </w:rPr>
        <w:t>Di</w:t>
      </w:r>
      <w:r w:rsidRPr="00DB412A">
        <w:rPr>
          <w:rFonts w:ascii="Tahoma" w:hAnsi="Tahoma" w:cs="Tahoma"/>
          <w:bCs/>
          <w:sz w:val="20"/>
          <w:szCs w:val="20"/>
        </w:rPr>
        <w:t>gitalization &amp; I</w:t>
      </w:r>
      <w:r w:rsidRPr="00DB412A">
        <w:rPr>
          <w:rFonts w:ascii="Tahoma" w:hAnsi="Tahoma" w:cs="Tahoma"/>
          <w:b/>
          <w:bCs/>
          <w:sz w:val="20"/>
          <w:szCs w:val="20"/>
        </w:rPr>
        <w:t>nno</w:t>
      </w:r>
      <w:r w:rsidRPr="00DB412A">
        <w:rPr>
          <w:rFonts w:ascii="Tahoma" w:hAnsi="Tahoma" w:cs="Tahoma"/>
          <w:bCs/>
          <w:sz w:val="20"/>
          <w:szCs w:val="20"/>
        </w:rPr>
        <w:t>vation), Humanoid Robot, IT Innovation Center, OTE Group</w:t>
      </w:r>
    </w:p>
    <w:p w14:paraId="15F2951F" w14:textId="7AC4661A" w:rsidR="00702D5E" w:rsidRPr="00DB412A" w:rsidRDefault="00702D5E" w:rsidP="001D1B6F">
      <w:pPr>
        <w:tabs>
          <w:tab w:val="left" w:pos="900"/>
          <w:tab w:val="left" w:pos="1627"/>
        </w:tabs>
        <w:autoSpaceDE w:val="0"/>
        <w:autoSpaceDN w:val="0"/>
        <w:adjustRightInd w:val="0"/>
        <w:rPr>
          <w:rFonts w:ascii="Tahoma" w:hAnsi="Tahoma" w:cs="Tahoma"/>
          <w:bCs/>
          <w:color w:val="009BA7"/>
          <w:sz w:val="16"/>
          <w:szCs w:val="16"/>
        </w:rPr>
      </w:pPr>
    </w:p>
    <w:p w14:paraId="6764DC9F" w14:textId="2483424B" w:rsidR="0078048F" w:rsidRPr="00DB412A" w:rsidRDefault="0078048F" w:rsidP="0078048F">
      <w:pPr>
        <w:tabs>
          <w:tab w:val="left" w:pos="900"/>
          <w:tab w:val="left" w:pos="1627"/>
        </w:tabs>
        <w:autoSpaceDE w:val="0"/>
        <w:autoSpaceDN w:val="0"/>
        <w:adjustRightInd w:val="0"/>
        <w:rPr>
          <w:rFonts w:ascii="Tahoma" w:hAnsi="Tahoma" w:cs="Tahoma"/>
          <w:b/>
          <w:bCs/>
          <w:color w:val="404040" w:themeColor="text1" w:themeTint="BF"/>
          <w:sz w:val="20"/>
          <w:szCs w:val="20"/>
        </w:rPr>
      </w:pPr>
      <w:r w:rsidRPr="00DB412A">
        <w:rPr>
          <w:rFonts w:ascii="Tahoma" w:eastAsia="Times New Roman" w:hAnsi="Tahoma" w:cs="Tahoma"/>
          <w:sz w:val="20"/>
          <w:szCs w:val="20"/>
        </w:rPr>
        <w:t>19:</w:t>
      </w:r>
      <w:r w:rsidR="003C1259" w:rsidRPr="00DB412A">
        <w:rPr>
          <w:rFonts w:ascii="Tahoma" w:eastAsia="Times New Roman" w:hAnsi="Tahoma" w:cs="Tahoma"/>
          <w:sz w:val="20"/>
          <w:szCs w:val="20"/>
        </w:rPr>
        <w:t>2</w:t>
      </w:r>
      <w:r w:rsidR="00A4057E"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Ask the Captain about</w:t>
      </w:r>
      <w:r w:rsidR="00F409FC" w:rsidRPr="00DB412A">
        <w:rPr>
          <w:rFonts w:ascii="Tahoma" w:hAnsi="Tahoma" w:cs="Tahoma"/>
          <w:b/>
          <w:bCs/>
          <w:color w:val="404040" w:themeColor="text1" w:themeTint="BF"/>
          <w:sz w:val="20"/>
          <w:szCs w:val="20"/>
        </w:rPr>
        <w:t>:</w:t>
      </w:r>
    </w:p>
    <w:p w14:paraId="1B45B912" w14:textId="3BE26970" w:rsidR="0078048F" w:rsidRPr="00DB412A" w:rsidRDefault="0078048F" w:rsidP="00F409FC">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sz w:val="20"/>
          <w:szCs w:val="20"/>
        </w:rPr>
        <w:tab/>
      </w:r>
      <w:r w:rsidR="00F409FC" w:rsidRPr="00DB412A">
        <w:rPr>
          <w:rFonts w:ascii="Tahoma" w:hAnsi="Tahoma" w:cs="Tahoma"/>
          <w:sz w:val="20"/>
          <w:szCs w:val="20"/>
        </w:rPr>
        <w:tab/>
      </w:r>
      <w:r w:rsidR="00F409FC" w:rsidRPr="00DB412A">
        <w:rPr>
          <w:rFonts w:ascii="Tahoma" w:hAnsi="Tahoma" w:cs="Tahoma"/>
          <w:b/>
          <w:bCs/>
          <w:color w:val="009BA7"/>
          <w:sz w:val="20"/>
          <w:szCs w:val="20"/>
        </w:rPr>
        <w:t>F</w:t>
      </w:r>
      <w:r w:rsidRPr="00DB412A">
        <w:rPr>
          <w:rFonts w:ascii="Tahoma" w:hAnsi="Tahoma" w:cs="Tahoma"/>
          <w:b/>
          <w:bCs/>
          <w:color w:val="009BA7"/>
          <w:sz w:val="20"/>
          <w:szCs w:val="20"/>
        </w:rPr>
        <w:t>inancing of small and medium-sized Shipping Companies by Banks</w:t>
      </w:r>
    </w:p>
    <w:p w14:paraId="102FBE8A" w14:textId="297B643B" w:rsidR="00084CB0" w:rsidRPr="00DB412A" w:rsidRDefault="0078048F" w:rsidP="00F409FC">
      <w:pPr>
        <w:pStyle w:val="NormalWeb"/>
        <w:shd w:val="clear" w:color="auto" w:fill="FFFFFF"/>
        <w:tabs>
          <w:tab w:val="left" w:pos="900"/>
          <w:tab w:val="left" w:pos="1627"/>
        </w:tabs>
        <w:spacing w:before="6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r>
      <w:proofErr w:type="spellStart"/>
      <w:r w:rsidRPr="00DB412A">
        <w:rPr>
          <w:rFonts w:ascii="Tahoma" w:hAnsi="Tahoma" w:cs="Tahoma"/>
          <w:b/>
          <w:bCs/>
          <w:sz w:val="20"/>
          <w:szCs w:val="20"/>
        </w:rPr>
        <w:t>M</w:t>
      </w:r>
      <w:r w:rsidR="00F409FC" w:rsidRPr="00DB412A">
        <w:rPr>
          <w:rFonts w:ascii="Tahoma" w:hAnsi="Tahoma" w:cs="Tahoma"/>
          <w:b/>
          <w:bCs/>
          <w:sz w:val="20"/>
          <w:szCs w:val="20"/>
        </w:rPr>
        <w:t>r</w:t>
      </w:r>
      <w:proofErr w:type="spellEnd"/>
      <w:r w:rsidRPr="00DB412A">
        <w:rPr>
          <w:rFonts w:ascii="Tahoma" w:hAnsi="Tahoma" w:cs="Tahoma"/>
          <w:b/>
          <w:bCs/>
          <w:sz w:val="20"/>
          <w:szCs w:val="20"/>
        </w:rPr>
        <w:t xml:space="preserve"> </w:t>
      </w:r>
      <w:proofErr w:type="spellStart"/>
      <w:r w:rsidRPr="00DB412A">
        <w:rPr>
          <w:rFonts w:ascii="Tahoma" w:hAnsi="Tahoma" w:cs="Tahoma"/>
          <w:b/>
          <w:bCs/>
          <w:sz w:val="20"/>
          <w:szCs w:val="20"/>
        </w:rPr>
        <w:t>Vassilios</w:t>
      </w:r>
      <w:proofErr w:type="spellEnd"/>
      <w:r w:rsidRPr="00DB412A">
        <w:rPr>
          <w:rFonts w:ascii="Tahoma" w:hAnsi="Tahoma" w:cs="Tahoma"/>
          <w:b/>
          <w:bCs/>
          <w:sz w:val="20"/>
          <w:szCs w:val="20"/>
        </w:rPr>
        <w:t xml:space="preserve"> Th. Terzis, </w:t>
      </w:r>
      <w:r w:rsidRPr="00DB412A">
        <w:rPr>
          <w:rFonts w:ascii="Tahoma" w:hAnsi="Tahoma" w:cs="Tahoma"/>
          <w:sz w:val="20"/>
          <w:szCs w:val="20"/>
        </w:rPr>
        <w:t>Managing Director, Queensway Navigation Co. Ltd</w:t>
      </w:r>
    </w:p>
    <w:p w14:paraId="7DC1062B" w14:textId="27959315" w:rsidR="00F409FC" w:rsidRPr="00DB412A" w:rsidRDefault="00F409FC" w:rsidP="00F409FC">
      <w:pPr>
        <w:pStyle w:val="NormalWeb"/>
        <w:shd w:val="clear" w:color="auto" w:fill="FFFFFF"/>
        <w:tabs>
          <w:tab w:val="left" w:pos="900"/>
          <w:tab w:val="left" w:pos="1627"/>
        </w:tabs>
        <w:spacing w:before="12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on an interview conducted by</w:t>
      </w:r>
    </w:p>
    <w:p w14:paraId="5656480B" w14:textId="77777777" w:rsidR="00F409FC" w:rsidRPr="00DB412A" w:rsidRDefault="00F409FC" w:rsidP="00F409FC">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Konstantinos </w:t>
      </w:r>
      <w:proofErr w:type="spellStart"/>
      <w:r w:rsidRPr="00DB412A">
        <w:rPr>
          <w:rFonts w:ascii="Tahoma" w:hAnsi="Tahoma" w:cs="Tahoma"/>
          <w:b/>
          <w:sz w:val="20"/>
          <w:szCs w:val="20"/>
        </w:rPr>
        <w:t>Ioannou</w:t>
      </w:r>
      <w:proofErr w:type="spellEnd"/>
      <w:r w:rsidRPr="00DB412A">
        <w:rPr>
          <w:rFonts w:ascii="Tahoma" w:hAnsi="Tahoma" w:cs="Tahoma"/>
          <w:b/>
          <w:sz w:val="20"/>
          <w:szCs w:val="20"/>
        </w:rPr>
        <w:t xml:space="preserve">, </w:t>
      </w:r>
      <w:r w:rsidRPr="00DB412A">
        <w:rPr>
          <w:rFonts w:ascii="Tahoma" w:hAnsi="Tahoma" w:cs="Tahoma"/>
          <w:bCs/>
          <w:sz w:val="20"/>
          <w:szCs w:val="20"/>
        </w:rPr>
        <w:t xml:space="preserve">Member of the </w:t>
      </w:r>
      <w:proofErr w:type="spellStart"/>
      <w:r w:rsidRPr="00DB412A">
        <w:rPr>
          <w:rFonts w:ascii="Tahoma" w:hAnsi="Tahoma" w:cs="Tahoma"/>
          <w:bCs/>
          <w:sz w:val="20"/>
          <w:szCs w:val="20"/>
        </w:rPr>
        <w:t>BoD</w:t>
      </w:r>
      <w:proofErr w:type="spellEnd"/>
      <w:r w:rsidRPr="00DB412A">
        <w:rPr>
          <w:rFonts w:ascii="Tahoma" w:hAnsi="Tahoma" w:cs="Tahoma"/>
          <w:bCs/>
          <w:sz w:val="20"/>
          <w:szCs w:val="20"/>
        </w:rPr>
        <w:t xml:space="preserve">, Association of Banking &amp; Finance </w:t>
      </w:r>
    </w:p>
    <w:p w14:paraId="49E6FD49" w14:textId="2F0CB518" w:rsidR="00F409FC" w:rsidRPr="00DB412A" w:rsidRDefault="00F409FC" w:rsidP="002F3737">
      <w:pPr>
        <w:pStyle w:val="NormalWeb"/>
        <w:shd w:val="clear" w:color="auto" w:fill="FFFFFF"/>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t>Executives of Hellenic Shipping, Shippi</w:t>
      </w:r>
      <w:r w:rsidR="002F3737" w:rsidRPr="00DB412A">
        <w:rPr>
          <w:rFonts w:ascii="Tahoma" w:hAnsi="Tahoma" w:cs="Tahoma"/>
          <w:bCs/>
          <w:sz w:val="20"/>
          <w:szCs w:val="20"/>
        </w:rPr>
        <w:t>ng SAU, National Bank of Greece</w:t>
      </w:r>
    </w:p>
    <w:p w14:paraId="1EEFED59" w14:textId="6AD8CE75" w:rsidR="0078048F" w:rsidRPr="00DB412A" w:rsidRDefault="0078048F" w:rsidP="0078048F">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17947B70" w14:textId="11E4753B" w:rsidR="0078048F" w:rsidRPr="00DB412A" w:rsidRDefault="0078048F" w:rsidP="0078048F">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19:</w:t>
      </w:r>
      <w:r w:rsidR="003C1259" w:rsidRPr="00DB412A">
        <w:rPr>
          <w:rFonts w:ascii="Tahoma" w:eastAsia="Times New Roman" w:hAnsi="Tahoma" w:cs="Tahoma"/>
          <w:sz w:val="20"/>
          <w:szCs w:val="20"/>
        </w:rPr>
        <w:t>3</w:t>
      </w:r>
      <w:r w:rsidR="00A4057E"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6AFA278D" w14:textId="208E703E" w:rsidR="00C4732B" w:rsidRPr="00DB412A" w:rsidRDefault="0078048F" w:rsidP="00F409FC">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00C4732B" w:rsidRPr="00DB412A">
        <w:rPr>
          <w:rFonts w:ascii="Tahoma" w:hAnsi="Tahoma" w:cs="Tahoma"/>
          <w:b/>
          <w:bCs/>
          <w:color w:val="009BA7"/>
          <w:sz w:val="20"/>
          <w:szCs w:val="20"/>
        </w:rPr>
        <w:t xml:space="preserve">Should I stay or should I go? - A </w:t>
      </w:r>
      <w:r w:rsidR="00F409FC" w:rsidRPr="00DB412A">
        <w:rPr>
          <w:rFonts w:ascii="Tahoma" w:hAnsi="Tahoma" w:cs="Tahoma"/>
          <w:b/>
          <w:bCs/>
          <w:color w:val="009BA7"/>
          <w:sz w:val="20"/>
          <w:szCs w:val="20"/>
        </w:rPr>
        <w:t>Shipping</w:t>
      </w:r>
      <w:r w:rsidR="00C4732B" w:rsidRPr="00DB412A">
        <w:rPr>
          <w:rFonts w:ascii="Tahoma" w:hAnsi="Tahoma" w:cs="Tahoma"/>
          <w:b/>
          <w:bCs/>
          <w:color w:val="009BA7"/>
          <w:sz w:val="20"/>
          <w:szCs w:val="20"/>
        </w:rPr>
        <w:t xml:space="preserve"> Bankers</w:t>
      </w:r>
      <w:r w:rsidR="00D2196E" w:rsidRPr="00DB412A">
        <w:rPr>
          <w:rFonts w:ascii="Tahoma" w:hAnsi="Tahoma" w:cs="Tahoma"/>
          <w:b/>
          <w:bCs/>
          <w:color w:val="009BA7"/>
          <w:sz w:val="20"/>
          <w:szCs w:val="20"/>
        </w:rPr>
        <w:t>’ D</w:t>
      </w:r>
      <w:r w:rsidR="00C4732B" w:rsidRPr="00DB412A">
        <w:rPr>
          <w:rFonts w:ascii="Tahoma" w:hAnsi="Tahoma" w:cs="Tahoma"/>
          <w:b/>
          <w:bCs/>
          <w:color w:val="009BA7"/>
          <w:sz w:val="20"/>
          <w:szCs w:val="20"/>
        </w:rPr>
        <w:t>ilemma</w:t>
      </w:r>
    </w:p>
    <w:p w14:paraId="02459A38" w14:textId="2F181844" w:rsidR="0078048F" w:rsidRPr="00DB412A" w:rsidRDefault="00F409FC" w:rsidP="00F409FC">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78048F" w:rsidRPr="00DB412A">
        <w:rPr>
          <w:rFonts w:ascii="Tahoma" w:hAnsi="Tahoma" w:cs="Tahoma"/>
          <w:b/>
          <w:sz w:val="20"/>
          <w:szCs w:val="20"/>
        </w:rPr>
        <w:t>Mr</w:t>
      </w:r>
      <w:proofErr w:type="spellEnd"/>
      <w:r w:rsidR="0078048F" w:rsidRPr="00DB412A">
        <w:rPr>
          <w:rFonts w:ascii="Tahoma" w:hAnsi="Tahoma" w:cs="Tahoma"/>
          <w:b/>
          <w:sz w:val="20"/>
          <w:szCs w:val="20"/>
        </w:rPr>
        <w:t xml:space="preserve"> </w:t>
      </w:r>
      <w:r w:rsidR="00C4732B" w:rsidRPr="00DB412A">
        <w:rPr>
          <w:rFonts w:ascii="Tahoma" w:hAnsi="Tahoma" w:cs="Tahoma"/>
          <w:b/>
          <w:sz w:val="20"/>
          <w:szCs w:val="20"/>
        </w:rPr>
        <w:t xml:space="preserve">Evan Cohen, </w:t>
      </w:r>
      <w:r w:rsidR="00C4732B" w:rsidRPr="00DB412A">
        <w:rPr>
          <w:rFonts w:ascii="Tahoma" w:hAnsi="Tahoma" w:cs="Tahoma"/>
          <w:bCs/>
          <w:sz w:val="20"/>
          <w:szCs w:val="20"/>
        </w:rPr>
        <w:t>Managing Director &amp; Group Head of Maritime Finance at CIT Bank</w:t>
      </w:r>
      <w:r w:rsidR="0078048F" w:rsidRPr="00DB412A">
        <w:rPr>
          <w:rFonts w:ascii="Tahoma" w:hAnsi="Tahoma" w:cs="Tahoma"/>
          <w:b/>
          <w:sz w:val="20"/>
          <w:szCs w:val="20"/>
        </w:rPr>
        <w:t xml:space="preserve"> </w:t>
      </w:r>
    </w:p>
    <w:p w14:paraId="4339FE95" w14:textId="0BE2D7FF" w:rsidR="0078048F" w:rsidRPr="00DB412A" w:rsidRDefault="00F409FC" w:rsidP="00F409FC">
      <w:pPr>
        <w:pStyle w:val="NormalWeb"/>
        <w:shd w:val="clear" w:color="auto" w:fill="FFFFFF"/>
        <w:tabs>
          <w:tab w:val="left" w:pos="1627"/>
        </w:tabs>
        <w:spacing w:before="60" w:beforeAutospacing="0" w:after="0" w:afterAutospacing="0"/>
        <w:rPr>
          <w:rFonts w:ascii="Tahoma" w:hAnsi="Tahoma" w:cs="Tahoma"/>
          <w:b/>
          <w:sz w:val="20"/>
          <w:szCs w:val="20"/>
        </w:rPr>
      </w:pPr>
      <w:r w:rsidRPr="00DB412A">
        <w:rPr>
          <w:rFonts w:ascii="Tahoma" w:hAnsi="Tahoma" w:cs="Tahoma"/>
          <w:b/>
          <w:sz w:val="20"/>
          <w:szCs w:val="20"/>
        </w:rPr>
        <w:tab/>
      </w:r>
      <w:proofErr w:type="spellStart"/>
      <w:r w:rsidR="0078048F" w:rsidRPr="00DB412A">
        <w:rPr>
          <w:rFonts w:ascii="Tahoma" w:hAnsi="Tahoma" w:cs="Tahoma"/>
          <w:b/>
          <w:sz w:val="20"/>
          <w:szCs w:val="20"/>
        </w:rPr>
        <w:t>Mr</w:t>
      </w:r>
      <w:proofErr w:type="spellEnd"/>
      <w:r w:rsidR="0078048F" w:rsidRPr="00DB412A">
        <w:rPr>
          <w:rFonts w:ascii="Tahoma" w:hAnsi="Tahoma" w:cs="Tahoma"/>
          <w:b/>
          <w:sz w:val="20"/>
          <w:szCs w:val="20"/>
        </w:rPr>
        <w:t xml:space="preserve"> </w:t>
      </w:r>
      <w:r w:rsidR="00C4732B" w:rsidRPr="00DB412A">
        <w:rPr>
          <w:rFonts w:ascii="Tahoma" w:hAnsi="Tahoma" w:cs="Tahoma"/>
          <w:b/>
          <w:sz w:val="20"/>
          <w:szCs w:val="20"/>
        </w:rPr>
        <w:t xml:space="preserve">Christian L. Speer, </w:t>
      </w:r>
      <w:r w:rsidR="00C4732B" w:rsidRPr="00DB412A">
        <w:rPr>
          <w:rFonts w:ascii="Tahoma" w:hAnsi="Tahoma" w:cs="Tahoma"/>
          <w:bCs/>
          <w:sz w:val="20"/>
          <w:szCs w:val="20"/>
        </w:rPr>
        <w:t xml:space="preserve">Director, Head of International </w:t>
      </w:r>
      <w:r w:rsidRPr="00DB412A">
        <w:rPr>
          <w:rFonts w:ascii="Tahoma" w:hAnsi="Tahoma" w:cs="Tahoma"/>
          <w:bCs/>
          <w:sz w:val="20"/>
          <w:szCs w:val="20"/>
        </w:rPr>
        <w:t>Shipping, M.M. WARBURG &amp; Co</w:t>
      </w:r>
    </w:p>
    <w:p w14:paraId="3807CA81" w14:textId="77777777" w:rsidR="00F409FC" w:rsidRPr="00DB412A" w:rsidRDefault="00F409FC" w:rsidP="00F409FC">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78048F" w:rsidRPr="00DB412A">
        <w:rPr>
          <w:rFonts w:ascii="Tahoma" w:hAnsi="Tahoma" w:cs="Tahoma"/>
          <w:b/>
          <w:sz w:val="20"/>
          <w:szCs w:val="20"/>
        </w:rPr>
        <w:t>M</w:t>
      </w:r>
      <w:r w:rsidR="00C4732B" w:rsidRPr="00DB412A">
        <w:rPr>
          <w:rFonts w:ascii="Tahoma" w:hAnsi="Tahoma" w:cs="Tahoma"/>
          <w:b/>
          <w:sz w:val="20"/>
          <w:szCs w:val="20"/>
        </w:rPr>
        <w:t>s</w:t>
      </w:r>
      <w:proofErr w:type="spellEnd"/>
      <w:r w:rsidR="00C4732B" w:rsidRPr="00DB412A">
        <w:rPr>
          <w:rFonts w:ascii="Tahoma" w:hAnsi="Tahoma" w:cs="Tahoma"/>
          <w:b/>
          <w:sz w:val="20"/>
          <w:szCs w:val="20"/>
        </w:rPr>
        <w:t xml:space="preserve"> Eleni </w:t>
      </w:r>
      <w:proofErr w:type="spellStart"/>
      <w:r w:rsidR="00C4732B" w:rsidRPr="00DB412A">
        <w:rPr>
          <w:rFonts w:ascii="Tahoma" w:hAnsi="Tahoma" w:cs="Tahoma"/>
          <w:b/>
          <w:sz w:val="20"/>
          <w:szCs w:val="20"/>
        </w:rPr>
        <w:t>Vrettou</w:t>
      </w:r>
      <w:proofErr w:type="spellEnd"/>
      <w:r w:rsidR="00C4732B" w:rsidRPr="00DB412A">
        <w:rPr>
          <w:rFonts w:ascii="Tahoma" w:hAnsi="Tahoma" w:cs="Tahoma"/>
          <w:b/>
          <w:sz w:val="20"/>
          <w:szCs w:val="20"/>
        </w:rPr>
        <w:t xml:space="preserve">, </w:t>
      </w:r>
      <w:r w:rsidR="00C4732B" w:rsidRPr="00DB412A">
        <w:rPr>
          <w:rFonts w:ascii="Tahoma" w:hAnsi="Tahoma" w:cs="Tahoma"/>
          <w:bCs/>
          <w:sz w:val="20"/>
          <w:szCs w:val="20"/>
        </w:rPr>
        <w:t xml:space="preserve">Executive General Manager, Corporate &amp; Investment Banking, </w:t>
      </w:r>
    </w:p>
    <w:p w14:paraId="22E8625D" w14:textId="4BAD5CB8" w:rsidR="0078048F" w:rsidRPr="00DB412A" w:rsidRDefault="00F409FC" w:rsidP="0078048F">
      <w:pPr>
        <w:pStyle w:val="NormalWeb"/>
        <w:shd w:val="clear" w:color="auto" w:fill="FFFFFF"/>
        <w:tabs>
          <w:tab w:val="left" w:pos="1627"/>
        </w:tabs>
        <w:spacing w:before="0" w:beforeAutospacing="0" w:after="0" w:afterAutospacing="0"/>
        <w:rPr>
          <w:rFonts w:ascii="Tahoma" w:hAnsi="Tahoma" w:cs="Tahoma"/>
          <w:sz w:val="20"/>
          <w:szCs w:val="20"/>
        </w:rPr>
      </w:pPr>
      <w:r w:rsidRPr="00DB412A">
        <w:rPr>
          <w:rFonts w:ascii="Tahoma" w:hAnsi="Tahoma" w:cs="Tahoma"/>
          <w:bCs/>
          <w:sz w:val="20"/>
          <w:szCs w:val="20"/>
        </w:rPr>
        <w:tab/>
      </w:r>
      <w:r w:rsidR="00C4732B" w:rsidRPr="00DB412A">
        <w:rPr>
          <w:rFonts w:ascii="Tahoma" w:hAnsi="Tahoma" w:cs="Tahoma"/>
          <w:bCs/>
          <w:sz w:val="20"/>
          <w:szCs w:val="20"/>
        </w:rPr>
        <w:t>Piraeus Bank</w:t>
      </w:r>
    </w:p>
    <w:p w14:paraId="5F12F187" w14:textId="77777777" w:rsidR="00F409FC" w:rsidRPr="00DB412A" w:rsidRDefault="00F409FC" w:rsidP="00F409FC">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4A2AE582" w14:textId="0634A780" w:rsidR="00F409FC" w:rsidRPr="00DB412A" w:rsidRDefault="00F409FC" w:rsidP="00F409FC">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&amp; Moderator:</w:t>
      </w:r>
    </w:p>
    <w:p w14:paraId="6AB398A5" w14:textId="29FD6E0E" w:rsidR="00F409FC" w:rsidRPr="00DB412A" w:rsidRDefault="009B16D6" w:rsidP="00F409FC">
      <w:pPr>
        <w:pStyle w:val="NormalWeb"/>
        <w:shd w:val="clear" w:color="auto" w:fill="FFFFFF"/>
        <w:tabs>
          <w:tab w:val="left" w:pos="900"/>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r w:rsidR="00F409FC" w:rsidRPr="00DB412A">
        <w:rPr>
          <w:rFonts w:ascii="Tahoma" w:hAnsi="Tahoma" w:cs="Tahoma"/>
          <w:b/>
          <w:sz w:val="20"/>
          <w:szCs w:val="20"/>
        </w:rPr>
        <w:tab/>
      </w:r>
      <w:proofErr w:type="spellStart"/>
      <w:r w:rsidR="00F409FC" w:rsidRPr="00DB412A">
        <w:rPr>
          <w:rFonts w:ascii="Tahoma" w:hAnsi="Tahoma" w:cs="Tahoma"/>
          <w:b/>
          <w:sz w:val="20"/>
          <w:szCs w:val="20"/>
        </w:rPr>
        <w:t>Mr</w:t>
      </w:r>
      <w:proofErr w:type="spellEnd"/>
      <w:r w:rsidR="00F409FC" w:rsidRPr="00DB412A">
        <w:rPr>
          <w:rFonts w:ascii="Tahoma" w:hAnsi="Tahoma" w:cs="Tahoma"/>
          <w:b/>
          <w:sz w:val="20"/>
          <w:szCs w:val="20"/>
        </w:rPr>
        <w:t xml:space="preserve"> Angelos </w:t>
      </w:r>
      <w:proofErr w:type="spellStart"/>
      <w:r w:rsidR="00F409FC" w:rsidRPr="00DB412A">
        <w:rPr>
          <w:rFonts w:ascii="Tahoma" w:hAnsi="Tahoma" w:cs="Tahoma"/>
          <w:b/>
          <w:sz w:val="20"/>
          <w:szCs w:val="20"/>
        </w:rPr>
        <w:t>Roupas</w:t>
      </w:r>
      <w:proofErr w:type="spellEnd"/>
      <w:r w:rsidR="00F409FC" w:rsidRPr="00DB412A">
        <w:rPr>
          <w:rFonts w:ascii="Tahoma" w:hAnsi="Tahoma" w:cs="Tahoma"/>
          <w:b/>
          <w:sz w:val="20"/>
          <w:szCs w:val="20"/>
        </w:rPr>
        <w:t xml:space="preserve"> </w:t>
      </w:r>
      <w:proofErr w:type="spellStart"/>
      <w:r w:rsidR="00F409FC" w:rsidRPr="00DB412A">
        <w:rPr>
          <w:rFonts w:ascii="Tahoma" w:hAnsi="Tahoma" w:cs="Tahoma"/>
          <w:b/>
          <w:sz w:val="20"/>
          <w:szCs w:val="20"/>
        </w:rPr>
        <w:t>Pantaleon</w:t>
      </w:r>
      <w:proofErr w:type="spellEnd"/>
      <w:r w:rsidR="00F409FC" w:rsidRPr="00DB412A">
        <w:rPr>
          <w:rFonts w:ascii="Tahoma" w:hAnsi="Tahoma" w:cs="Tahoma"/>
          <w:sz w:val="20"/>
          <w:szCs w:val="20"/>
        </w:rPr>
        <w:t>, Founder, Second Wind &amp; Partners</w:t>
      </w:r>
      <w:r w:rsidR="00A95164" w:rsidRPr="00DB412A">
        <w:rPr>
          <w:rFonts w:ascii="Tahoma" w:hAnsi="Tahoma" w:cs="Tahoma"/>
          <w:sz w:val="20"/>
          <w:szCs w:val="20"/>
        </w:rPr>
        <w:t xml:space="preserve"> </w:t>
      </w:r>
    </w:p>
    <w:p w14:paraId="6AC84DFF" w14:textId="7431DF1B" w:rsidR="00766C53" w:rsidRPr="00DB412A" w:rsidRDefault="009B16D6" w:rsidP="009B16D6">
      <w:pPr>
        <w:tabs>
          <w:tab w:val="left" w:pos="900"/>
          <w:tab w:val="left" w:pos="1627"/>
        </w:tabs>
        <w:autoSpaceDE w:val="0"/>
        <w:autoSpaceDN w:val="0"/>
        <w:adjustRightInd w:val="0"/>
        <w:spacing w:line="240" w:lineRule="auto"/>
        <w:rPr>
          <w:rFonts w:ascii="Tahoma" w:hAnsi="Tahoma" w:cs="Tahoma"/>
          <w:b/>
          <w:bCs/>
          <w:color w:val="009BA7"/>
        </w:rPr>
      </w:pPr>
      <w:r w:rsidRPr="00DB412A">
        <w:rPr>
          <w:rFonts w:ascii="Tahoma" w:hAnsi="Tahoma" w:cs="Tahoma"/>
          <w:b/>
          <w:bCs/>
          <w:color w:val="009BA7"/>
        </w:rPr>
        <w:tab/>
      </w:r>
      <w:r w:rsidRPr="00DB412A">
        <w:rPr>
          <w:rFonts w:ascii="Tahoma" w:hAnsi="Tahoma" w:cs="Tahoma"/>
          <w:b/>
          <w:bCs/>
          <w:color w:val="009BA7"/>
        </w:rPr>
        <w:tab/>
      </w:r>
    </w:p>
    <w:p w14:paraId="4E66749C" w14:textId="5BB8F2BA" w:rsidR="00A95164" w:rsidRPr="00C676A9" w:rsidRDefault="00306515" w:rsidP="00A95164">
      <w:pPr>
        <w:tabs>
          <w:tab w:val="left" w:pos="900"/>
          <w:tab w:val="left" w:pos="1627"/>
        </w:tabs>
        <w:autoSpaceDE w:val="0"/>
        <w:autoSpaceDN w:val="0"/>
        <w:adjustRightInd w:val="0"/>
        <w:rPr>
          <w:rFonts w:ascii="Tahoma" w:hAnsi="Tahoma" w:cs="Tahoma"/>
          <w:b/>
          <w:bCs/>
          <w:color w:val="009BA7"/>
          <w:sz w:val="20"/>
          <w:szCs w:val="20"/>
        </w:rPr>
      </w:pPr>
      <w:r w:rsidRPr="00E81EAB">
        <w:rPr>
          <w:rFonts w:ascii="Tahoma" w:eastAsia="Times New Roman" w:hAnsi="Tahoma" w:cs="Tahoma"/>
          <w:sz w:val="20"/>
          <w:szCs w:val="20"/>
        </w:rPr>
        <w:t>19</w:t>
      </w:r>
      <w:r w:rsidR="00A4057E" w:rsidRPr="00E81EAB">
        <w:rPr>
          <w:rFonts w:ascii="Tahoma" w:eastAsia="Times New Roman" w:hAnsi="Tahoma" w:cs="Tahoma"/>
          <w:sz w:val="20"/>
          <w:szCs w:val="20"/>
        </w:rPr>
        <w:t>:</w:t>
      </w:r>
      <w:r w:rsidR="003C1259" w:rsidRPr="00E81EAB">
        <w:rPr>
          <w:rFonts w:ascii="Tahoma" w:eastAsia="Times New Roman" w:hAnsi="Tahoma" w:cs="Tahoma"/>
          <w:sz w:val="20"/>
          <w:szCs w:val="20"/>
        </w:rPr>
        <w:t>5</w:t>
      </w:r>
      <w:r w:rsidRPr="00E81EAB">
        <w:rPr>
          <w:rFonts w:ascii="Tahoma" w:eastAsia="Times New Roman" w:hAnsi="Tahoma" w:cs="Tahoma"/>
          <w:sz w:val="20"/>
          <w:szCs w:val="20"/>
        </w:rPr>
        <w:t>5</w:t>
      </w:r>
      <w:r w:rsidR="006863E1" w:rsidRPr="00E81EAB">
        <w:rPr>
          <w:rFonts w:ascii="Tahoma" w:hAnsi="Tahoma" w:cs="Tahoma"/>
          <w:bCs/>
          <w:color w:val="009BA7"/>
          <w:sz w:val="20"/>
          <w:szCs w:val="20"/>
        </w:rPr>
        <w:tab/>
      </w:r>
      <w:r w:rsidR="006863E1" w:rsidRPr="00E81EAB">
        <w:rPr>
          <w:rFonts w:ascii="Tahoma" w:hAnsi="Tahoma" w:cs="Tahoma"/>
          <w:bCs/>
          <w:color w:val="009BA7"/>
          <w:sz w:val="20"/>
          <w:szCs w:val="20"/>
        </w:rPr>
        <w:tab/>
      </w:r>
      <w:r w:rsidR="00011ACD" w:rsidRPr="00E81EAB">
        <w:rPr>
          <w:rFonts w:ascii="Tahoma" w:hAnsi="Tahoma" w:cs="Tahoma"/>
          <w:b/>
          <w:bCs/>
          <w:color w:val="009BA7"/>
          <w:sz w:val="20"/>
          <w:szCs w:val="20"/>
        </w:rPr>
        <w:t xml:space="preserve">Managing Crew Travel during </w:t>
      </w:r>
      <w:r w:rsidR="00F91ED4" w:rsidRPr="00E81EAB">
        <w:rPr>
          <w:rFonts w:ascii="Tahoma" w:hAnsi="Tahoma" w:cs="Tahoma"/>
          <w:b/>
          <w:bCs/>
          <w:color w:val="009BA7"/>
          <w:sz w:val="20"/>
          <w:szCs w:val="20"/>
        </w:rPr>
        <w:t>COVID-19. What will the Next Day bring?</w:t>
      </w:r>
    </w:p>
    <w:p w14:paraId="4B945AD7" w14:textId="77777777" w:rsidR="00A95164" w:rsidRPr="00DB412A" w:rsidRDefault="00A95164" w:rsidP="00A95164">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Konstantinos </w:t>
      </w:r>
      <w:proofErr w:type="spellStart"/>
      <w:r w:rsidRPr="00DB412A">
        <w:rPr>
          <w:rFonts w:ascii="Tahoma" w:hAnsi="Tahoma" w:cs="Tahoma"/>
          <w:b/>
          <w:sz w:val="20"/>
          <w:szCs w:val="20"/>
        </w:rPr>
        <w:t>Oikonomou</w:t>
      </w:r>
      <w:proofErr w:type="spellEnd"/>
      <w:r w:rsidRPr="00DB412A">
        <w:rPr>
          <w:rFonts w:ascii="Tahoma" w:hAnsi="Tahoma" w:cs="Tahoma"/>
          <w:sz w:val="20"/>
          <w:szCs w:val="20"/>
        </w:rPr>
        <w:t>, CEO, Marine Tours</w:t>
      </w:r>
    </w:p>
    <w:p w14:paraId="1AA93813" w14:textId="6403D10B" w:rsidR="00A95164" w:rsidRPr="00DB412A" w:rsidRDefault="00A95164" w:rsidP="006863E1">
      <w:pPr>
        <w:tabs>
          <w:tab w:val="left" w:pos="900"/>
          <w:tab w:val="left" w:pos="1627"/>
        </w:tabs>
        <w:autoSpaceDE w:val="0"/>
        <w:autoSpaceDN w:val="0"/>
        <w:adjustRightInd w:val="0"/>
        <w:rPr>
          <w:rFonts w:ascii="Tahoma" w:hAnsi="Tahoma" w:cs="Tahoma"/>
          <w:bCs/>
          <w:color w:val="009BA7"/>
          <w:sz w:val="20"/>
          <w:szCs w:val="20"/>
        </w:rPr>
      </w:pPr>
    </w:p>
    <w:p w14:paraId="1C5F26F3" w14:textId="77777777" w:rsidR="00890AF1" w:rsidRDefault="00890AF1" w:rsidP="006863E1">
      <w:pPr>
        <w:tabs>
          <w:tab w:val="left" w:pos="900"/>
          <w:tab w:val="left" w:pos="1627"/>
        </w:tabs>
        <w:autoSpaceDE w:val="0"/>
        <w:autoSpaceDN w:val="0"/>
        <w:adjustRightInd w:val="0"/>
        <w:rPr>
          <w:rFonts w:ascii="Tahoma" w:eastAsia="Times New Roman" w:hAnsi="Tahoma" w:cs="Tahoma"/>
          <w:sz w:val="20"/>
          <w:szCs w:val="20"/>
        </w:rPr>
      </w:pPr>
    </w:p>
    <w:p w14:paraId="5719DA3E" w14:textId="6DEC46A5" w:rsidR="006863E1" w:rsidRPr="00DB412A" w:rsidRDefault="00A95164" w:rsidP="006863E1">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20:00</w:t>
      </w:r>
      <w:r w:rsidRPr="00DB412A">
        <w:rPr>
          <w:rFonts w:ascii="Tahoma" w:eastAsia="Times New Roman" w:hAnsi="Tahoma" w:cs="Tahoma"/>
          <w:sz w:val="20"/>
          <w:szCs w:val="20"/>
        </w:rPr>
        <w:tab/>
      </w:r>
      <w:r w:rsidRPr="00DB412A">
        <w:rPr>
          <w:rFonts w:ascii="Tahoma" w:eastAsia="Times New Roman" w:hAnsi="Tahoma" w:cs="Tahoma"/>
          <w:sz w:val="20"/>
          <w:szCs w:val="20"/>
        </w:rPr>
        <w:tab/>
      </w:r>
      <w:r w:rsidR="006863E1" w:rsidRPr="00DB412A">
        <w:rPr>
          <w:rFonts w:ascii="Tahoma" w:hAnsi="Tahoma" w:cs="Tahoma"/>
          <w:b/>
          <w:bCs/>
          <w:color w:val="404040" w:themeColor="text1" w:themeTint="BF"/>
          <w:sz w:val="20"/>
          <w:szCs w:val="20"/>
        </w:rPr>
        <w:t>Panel Discussion</w:t>
      </w:r>
    </w:p>
    <w:p w14:paraId="15D6716A" w14:textId="2F159CA2" w:rsidR="006863E1" w:rsidRPr="00DB412A" w:rsidRDefault="006863E1" w:rsidP="006863E1">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b/>
          <w:bCs/>
          <w:color w:val="009BA7"/>
          <w:sz w:val="20"/>
          <w:szCs w:val="20"/>
        </w:rPr>
        <w:t xml:space="preserve">Breaking the </w:t>
      </w:r>
      <w:proofErr w:type="spellStart"/>
      <w:r w:rsidRPr="00DB412A">
        <w:rPr>
          <w:rFonts w:ascii="Tahoma" w:hAnsi="Tahoma" w:cs="Tahoma"/>
          <w:b/>
          <w:bCs/>
          <w:color w:val="009BA7"/>
          <w:sz w:val="20"/>
          <w:szCs w:val="20"/>
        </w:rPr>
        <w:t>mould</w:t>
      </w:r>
      <w:proofErr w:type="spellEnd"/>
      <w:r w:rsidRPr="00DB412A">
        <w:rPr>
          <w:rFonts w:ascii="Tahoma" w:hAnsi="Tahoma" w:cs="Tahoma"/>
          <w:b/>
          <w:bCs/>
          <w:color w:val="009BA7"/>
          <w:sz w:val="20"/>
          <w:szCs w:val="20"/>
        </w:rPr>
        <w:t xml:space="preserve"> - perpetuating the legacy</w:t>
      </w:r>
    </w:p>
    <w:p w14:paraId="5D44F50B" w14:textId="6AFD9B67" w:rsidR="006863E1" w:rsidRPr="00DB412A" w:rsidRDefault="00FC1984" w:rsidP="00FC1984">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006863E1" w:rsidRPr="00DB412A">
        <w:rPr>
          <w:rFonts w:ascii="Tahoma" w:hAnsi="Tahoma" w:cs="Tahoma"/>
          <w:b/>
          <w:sz w:val="20"/>
          <w:szCs w:val="20"/>
        </w:rPr>
        <w:t>Mr</w:t>
      </w:r>
      <w:proofErr w:type="spellEnd"/>
      <w:r w:rsidR="006863E1" w:rsidRPr="00DB412A">
        <w:rPr>
          <w:rFonts w:ascii="Tahoma" w:hAnsi="Tahoma" w:cs="Tahoma"/>
          <w:b/>
          <w:sz w:val="20"/>
          <w:szCs w:val="20"/>
        </w:rPr>
        <w:t xml:space="preserve"> John </w:t>
      </w:r>
      <w:proofErr w:type="spellStart"/>
      <w:r w:rsidR="006863E1" w:rsidRPr="00DB412A">
        <w:rPr>
          <w:rFonts w:ascii="Tahoma" w:hAnsi="Tahoma" w:cs="Tahoma"/>
          <w:b/>
          <w:sz w:val="20"/>
          <w:szCs w:val="20"/>
        </w:rPr>
        <w:t>Dragnis</w:t>
      </w:r>
      <w:proofErr w:type="spellEnd"/>
      <w:r w:rsidR="006863E1" w:rsidRPr="00DB412A">
        <w:rPr>
          <w:rFonts w:ascii="Tahoma" w:hAnsi="Tahoma" w:cs="Tahoma"/>
          <w:b/>
          <w:sz w:val="20"/>
          <w:szCs w:val="20"/>
        </w:rPr>
        <w:t xml:space="preserve">, </w:t>
      </w:r>
      <w:r w:rsidR="006863E1" w:rsidRPr="00DB412A">
        <w:rPr>
          <w:rFonts w:ascii="Tahoma" w:hAnsi="Tahoma" w:cs="Tahoma"/>
          <w:bCs/>
          <w:sz w:val="20"/>
          <w:szCs w:val="20"/>
        </w:rPr>
        <w:t xml:space="preserve">Chief Executive Officer, </w:t>
      </w:r>
      <w:proofErr w:type="spellStart"/>
      <w:r w:rsidR="006863E1" w:rsidRPr="00DB412A">
        <w:rPr>
          <w:rFonts w:ascii="Tahoma" w:hAnsi="Tahoma" w:cs="Tahoma"/>
          <w:bCs/>
          <w:sz w:val="20"/>
          <w:szCs w:val="20"/>
        </w:rPr>
        <w:t>Goldenport</w:t>
      </w:r>
      <w:proofErr w:type="spellEnd"/>
      <w:r w:rsidR="006863E1" w:rsidRPr="00DB412A">
        <w:rPr>
          <w:rFonts w:ascii="Tahoma" w:hAnsi="Tahoma" w:cs="Tahoma"/>
          <w:bCs/>
          <w:sz w:val="20"/>
          <w:szCs w:val="20"/>
        </w:rPr>
        <w:t xml:space="preserve"> Group</w:t>
      </w:r>
      <w:r w:rsidR="006863E1" w:rsidRPr="00DB412A">
        <w:rPr>
          <w:rFonts w:ascii="Tahoma" w:hAnsi="Tahoma" w:cs="Tahoma"/>
          <w:b/>
          <w:sz w:val="20"/>
          <w:szCs w:val="20"/>
        </w:rPr>
        <w:t xml:space="preserve"> </w:t>
      </w:r>
    </w:p>
    <w:p w14:paraId="39799704" w14:textId="0BA2BC42" w:rsidR="006863E1" w:rsidRPr="00DB412A" w:rsidRDefault="00FC1984" w:rsidP="00FC1984">
      <w:pPr>
        <w:pStyle w:val="NormalWeb"/>
        <w:shd w:val="clear" w:color="auto" w:fill="FFFFFF"/>
        <w:tabs>
          <w:tab w:val="left" w:pos="1627"/>
        </w:tabs>
        <w:spacing w:before="60" w:beforeAutospacing="0" w:after="0" w:afterAutospacing="0"/>
        <w:rPr>
          <w:rFonts w:ascii="Tahoma" w:hAnsi="Tahoma" w:cs="Tahoma"/>
          <w:b/>
          <w:sz w:val="20"/>
          <w:szCs w:val="20"/>
        </w:rPr>
      </w:pPr>
      <w:r w:rsidRPr="00DB412A">
        <w:rPr>
          <w:rFonts w:ascii="Tahoma" w:hAnsi="Tahoma" w:cs="Tahoma"/>
          <w:b/>
          <w:sz w:val="20"/>
          <w:szCs w:val="20"/>
        </w:rPr>
        <w:tab/>
      </w:r>
      <w:proofErr w:type="spellStart"/>
      <w:r w:rsidR="006863E1" w:rsidRPr="00DB412A">
        <w:rPr>
          <w:rFonts w:ascii="Tahoma" w:hAnsi="Tahoma" w:cs="Tahoma"/>
          <w:b/>
          <w:sz w:val="20"/>
          <w:szCs w:val="20"/>
        </w:rPr>
        <w:t>Mr</w:t>
      </w:r>
      <w:proofErr w:type="spellEnd"/>
      <w:r w:rsidR="006863E1" w:rsidRPr="00DB412A">
        <w:rPr>
          <w:rFonts w:ascii="Tahoma" w:hAnsi="Tahoma" w:cs="Tahoma"/>
          <w:b/>
          <w:sz w:val="20"/>
          <w:szCs w:val="20"/>
        </w:rPr>
        <w:t xml:space="preserve"> George D. </w:t>
      </w:r>
      <w:proofErr w:type="spellStart"/>
      <w:r w:rsidR="006863E1" w:rsidRPr="00DB412A">
        <w:rPr>
          <w:rFonts w:ascii="Tahoma" w:hAnsi="Tahoma" w:cs="Tahoma"/>
          <w:b/>
          <w:sz w:val="20"/>
          <w:szCs w:val="20"/>
        </w:rPr>
        <w:t>Gourdomichalis</w:t>
      </w:r>
      <w:proofErr w:type="spellEnd"/>
      <w:r w:rsidR="006863E1" w:rsidRPr="00DB412A">
        <w:rPr>
          <w:rFonts w:ascii="Tahoma" w:hAnsi="Tahoma" w:cs="Tahoma"/>
          <w:b/>
          <w:sz w:val="20"/>
          <w:szCs w:val="20"/>
        </w:rPr>
        <w:t xml:space="preserve">, </w:t>
      </w:r>
      <w:r w:rsidR="006863E1" w:rsidRPr="00DB412A">
        <w:rPr>
          <w:rFonts w:ascii="Tahoma" w:hAnsi="Tahoma" w:cs="Tahoma"/>
          <w:bCs/>
          <w:sz w:val="20"/>
          <w:szCs w:val="20"/>
        </w:rPr>
        <w:t>Managing Director, Phoenix Shipping &amp; Trading S.A.</w:t>
      </w:r>
    </w:p>
    <w:p w14:paraId="7910243D" w14:textId="4ECF5958" w:rsidR="006863E1" w:rsidRPr="00DB412A" w:rsidRDefault="00FC1984" w:rsidP="00FC1984">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6863E1" w:rsidRPr="00DB412A">
        <w:rPr>
          <w:rFonts w:ascii="Tahoma" w:hAnsi="Tahoma" w:cs="Tahoma"/>
          <w:b/>
          <w:sz w:val="20"/>
          <w:szCs w:val="20"/>
        </w:rPr>
        <w:t>Mr</w:t>
      </w:r>
      <w:proofErr w:type="spellEnd"/>
      <w:r w:rsidR="006863E1" w:rsidRPr="00DB412A">
        <w:rPr>
          <w:rFonts w:ascii="Tahoma" w:hAnsi="Tahoma" w:cs="Tahoma"/>
          <w:b/>
          <w:sz w:val="20"/>
          <w:szCs w:val="20"/>
        </w:rPr>
        <w:t xml:space="preserve"> George G. Mangos, </w:t>
      </w:r>
      <w:r w:rsidR="006863E1" w:rsidRPr="00DB412A">
        <w:rPr>
          <w:rFonts w:ascii="Tahoma" w:hAnsi="Tahoma" w:cs="Tahoma"/>
          <w:bCs/>
          <w:sz w:val="20"/>
          <w:szCs w:val="20"/>
        </w:rPr>
        <w:t xml:space="preserve">Principal, </w:t>
      </w:r>
      <w:proofErr w:type="spellStart"/>
      <w:r w:rsidR="006863E1" w:rsidRPr="00DB412A">
        <w:rPr>
          <w:rFonts w:ascii="Tahoma" w:hAnsi="Tahoma" w:cs="Tahoma"/>
          <w:bCs/>
          <w:sz w:val="20"/>
          <w:szCs w:val="20"/>
        </w:rPr>
        <w:t>Interunity</w:t>
      </w:r>
      <w:proofErr w:type="spellEnd"/>
      <w:r w:rsidR="006863E1" w:rsidRPr="00DB412A">
        <w:rPr>
          <w:rFonts w:ascii="Tahoma" w:hAnsi="Tahoma" w:cs="Tahoma"/>
          <w:bCs/>
          <w:sz w:val="20"/>
          <w:szCs w:val="20"/>
        </w:rPr>
        <w:t xml:space="preserve"> Group</w:t>
      </w:r>
    </w:p>
    <w:p w14:paraId="7B4B1F1C" w14:textId="5A67EAB2" w:rsidR="006863E1" w:rsidRPr="00DB412A" w:rsidRDefault="00FC1984" w:rsidP="00FC1984">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6863E1" w:rsidRPr="00DB412A">
        <w:rPr>
          <w:rFonts w:ascii="Tahoma" w:hAnsi="Tahoma" w:cs="Tahoma"/>
          <w:b/>
          <w:sz w:val="20"/>
          <w:szCs w:val="20"/>
        </w:rPr>
        <w:t>Mr</w:t>
      </w:r>
      <w:proofErr w:type="spellEnd"/>
      <w:r w:rsidR="006863E1" w:rsidRPr="00DB412A">
        <w:rPr>
          <w:rFonts w:ascii="Tahoma" w:hAnsi="Tahoma" w:cs="Tahoma"/>
          <w:b/>
          <w:sz w:val="20"/>
          <w:szCs w:val="20"/>
        </w:rPr>
        <w:t xml:space="preserve"> Vasilis Α. </w:t>
      </w:r>
      <w:proofErr w:type="spellStart"/>
      <w:r w:rsidR="006863E1" w:rsidRPr="00DB412A">
        <w:rPr>
          <w:rFonts w:ascii="Tahoma" w:hAnsi="Tahoma" w:cs="Tahoma"/>
          <w:b/>
          <w:sz w:val="20"/>
          <w:szCs w:val="20"/>
        </w:rPr>
        <w:t>Papagiannopoulos</w:t>
      </w:r>
      <w:proofErr w:type="spellEnd"/>
      <w:r w:rsidR="006863E1" w:rsidRPr="00DB412A">
        <w:rPr>
          <w:rFonts w:ascii="Tahoma" w:hAnsi="Tahoma" w:cs="Tahoma"/>
          <w:b/>
          <w:sz w:val="20"/>
          <w:szCs w:val="20"/>
        </w:rPr>
        <w:t xml:space="preserve">, </w:t>
      </w:r>
      <w:r w:rsidR="006863E1" w:rsidRPr="00DB412A">
        <w:rPr>
          <w:rFonts w:ascii="Tahoma" w:hAnsi="Tahoma" w:cs="Tahoma"/>
          <w:bCs/>
          <w:sz w:val="20"/>
          <w:szCs w:val="20"/>
        </w:rPr>
        <w:t>Director, Common Progress Co. Na Ltd</w:t>
      </w:r>
    </w:p>
    <w:p w14:paraId="08D8D409" w14:textId="77777777" w:rsidR="00FC1984" w:rsidRPr="00DB412A" w:rsidRDefault="00FC1984" w:rsidP="00FC1984">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78C2BC47" w14:textId="118AE10B" w:rsidR="00FC1984" w:rsidRPr="00DB412A" w:rsidRDefault="00FC1984" w:rsidP="00FC1984">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61BDDB50" w14:textId="77A8FD53" w:rsidR="00FC1984" w:rsidRPr="00DB412A" w:rsidRDefault="00FC1984" w:rsidP="00FC1984">
      <w:pPr>
        <w:pStyle w:val="NormalWeb"/>
        <w:shd w:val="clear" w:color="auto" w:fill="FFFFFF"/>
        <w:tabs>
          <w:tab w:val="left" w:pos="900"/>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w:t>
      </w:r>
    </w:p>
    <w:p w14:paraId="687C6616" w14:textId="46B0708C" w:rsidR="00FC1984" w:rsidRPr="00DB412A" w:rsidRDefault="00FC1984" w:rsidP="00FC1984">
      <w:pPr>
        <w:pStyle w:val="NormalWeb"/>
        <w:shd w:val="clear" w:color="auto" w:fill="FFFFFF"/>
        <w:tabs>
          <w:tab w:val="left" w:pos="1627"/>
        </w:tabs>
        <w:spacing w:before="0" w:beforeAutospacing="0" w:after="0" w:afterAutospacing="0"/>
        <w:rPr>
          <w:rFonts w:ascii="Tahoma" w:hAnsi="Tahoma" w:cs="Tahoma"/>
          <w:b/>
          <w:bCs/>
          <w:color w:val="009BA7"/>
          <w:sz w:val="20"/>
          <w:szCs w:val="20"/>
        </w:rPr>
      </w:pPr>
    </w:p>
    <w:p w14:paraId="07654A77" w14:textId="461B368A" w:rsidR="00FC1984" w:rsidRPr="00DB412A" w:rsidRDefault="00FC1984" w:rsidP="00FC1984">
      <w:pPr>
        <w:pStyle w:val="NormalWeb"/>
        <w:shd w:val="clear" w:color="auto" w:fill="FFFFFF"/>
        <w:tabs>
          <w:tab w:val="left" w:pos="1627"/>
        </w:tabs>
        <w:spacing w:before="0" w:beforeAutospacing="0" w:after="0" w:afterAutospacing="0"/>
        <w:rPr>
          <w:rFonts w:ascii="Tahoma" w:hAnsi="Tahoma" w:cs="Tahoma"/>
          <w:bCs/>
          <w:sz w:val="20"/>
          <w:szCs w:val="20"/>
        </w:rPr>
      </w:pPr>
      <w:r w:rsidRPr="00DB412A">
        <w:rPr>
          <w:rFonts w:ascii="Tahoma" w:hAnsi="Tahoma" w:cs="Tahoma"/>
          <w:sz w:val="20"/>
          <w:szCs w:val="20"/>
        </w:rPr>
        <w:t xml:space="preserve">20:30 </w:t>
      </w:r>
      <w:r w:rsidRPr="00DB412A">
        <w:rPr>
          <w:rFonts w:ascii="Tahoma" w:hAnsi="Tahoma" w:cs="Tahoma"/>
          <w:bCs/>
          <w:color w:val="009BA7"/>
          <w:sz w:val="20"/>
          <w:szCs w:val="20"/>
        </w:rPr>
        <w:tab/>
      </w:r>
      <w:r w:rsidRPr="00DB412A">
        <w:rPr>
          <w:rFonts w:ascii="Tahoma" w:hAnsi="Tahoma" w:cs="Tahoma"/>
          <w:b/>
          <w:bCs/>
          <w:color w:val="009BA7"/>
          <w:sz w:val="20"/>
          <w:szCs w:val="20"/>
        </w:rPr>
        <w:t>End of Episode 2</w:t>
      </w:r>
    </w:p>
    <w:p w14:paraId="0A13C0D8" w14:textId="48C9F7F4" w:rsidR="00926F3B" w:rsidRPr="00DB412A" w:rsidRDefault="00926F3B" w:rsidP="006863E1">
      <w:pPr>
        <w:pStyle w:val="NormalWeb"/>
        <w:shd w:val="clear" w:color="auto" w:fill="FFFFFF"/>
        <w:tabs>
          <w:tab w:val="left" w:pos="1627"/>
        </w:tabs>
        <w:spacing w:before="0" w:beforeAutospacing="0" w:after="0" w:afterAutospacing="0"/>
        <w:rPr>
          <w:rFonts w:ascii="Tahoma" w:hAnsi="Tahoma" w:cs="Tahoma"/>
          <w:b/>
          <w:bCs/>
          <w:color w:val="009BA7"/>
          <w:sz w:val="32"/>
          <w:szCs w:val="32"/>
        </w:rPr>
      </w:pPr>
    </w:p>
    <w:tbl>
      <w:tblPr>
        <w:tblW w:w="10632" w:type="dxa"/>
        <w:tblInd w:w="-147" w:type="dxa"/>
        <w:tblLook w:val="04A0" w:firstRow="1" w:lastRow="0" w:firstColumn="1" w:lastColumn="0" w:noHBand="0" w:noVBand="1"/>
      </w:tblPr>
      <w:tblGrid>
        <w:gridCol w:w="10632"/>
      </w:tblGrid>
      <w:tr w:rsidR="00FF14A2" w:rsidRPr="00DB412A" w14:paraId="780E4E07" w14:textId="77777777" w:rsidTr="00AA7D8D">
        <w:trPr>
          <w:trHeight w:val="960"/>
        </w:trPr>
        <w:tc>
          <w:tcPr>
            <w:tcW w:w="10632" w:type="dxa"/>
            <w:tcBorders>
              <w:top w:val="single" w:sz="4" w:space="0" w:color="auto"/>
              <w:left w:val="single" w:sz="4" w:space="0" w:color="auto"/>
              <w:bottom w:val="single" w:sz="4" w:space="0" w:color="auto"/>
              <w:right w:val="single" w:sz="4" w:space="0" w:color="auto"/>
            </w:tcBorders>
            <w:shd w:val="clear" w:color="000000" w:fill="96C579"/>
            <w:vAlign w:val="center"/>
            <w:hideMark/>
          </w:tcPr>
          <w:p w14:paraId="5253E894" w14:textId="77777777" w:rsidR="00FF14A2" w:rsidRPr="00DB412A" w:rsidRDefault="00FF14A2" w:rsidP="00FF14A2">
            <w:pPr>
              <w:spacing w:line="240" w:lineRule="auto"/>
              <w:jc w:val="center"/>
              <w:rPr>
                <w:rFonts w:ascii="Calibri" w:eastAsia="Times New Roman" w:hAnsi="Calibri" w:cs="Times New Roman"/>
                <w:b/>
                <w:bCs/>
                <w:color w:val="000000"/>
                <w:sz w:val="32"/>
                <w:szCs w:val="32"/>
                <w:lang w:eastAsia="el-GR"/>
              </w:rPr>
            </w:pPr>
            <w:r w:rsidRPr="00DB412A">
              <w:rPr>
                <w:rFonts w:ascii="Calibri" w:eastAsia="Times New Roman" w:hAnsi="Calibri" w:cs="Times New Roman"/>
                <w:b/>
                <w:bCs/>
                <w:color w:val="000000"/>
                <w:sz w:val="32"/>
                <w:szCs w:val="32"/>
                <w:lang w:eastAsia="el-GR"/>
              </w:rPr>
              <w:t>Episode 3 - Green for Financing, Sustainability, Education</w:t>
            </w:r>
            <w:r w:rsidRPr="00DB412A">
              <w:rPr>
                <w:rFonts w:ascii="Calibri" w:eastAsia="Times New Roman" w:hAnsi="Calibri" w:cs="Times New Roman"/>
                <w:b/>
                <w:bCs/>
                <w:color w:val="000000"/>
                <w:sz w:val="32"/>
                <w:szCs w:val="32"/>
                <w:lang w:eastAsia="el-GR"/>
              </w:rPr>
              <w:br/>
            </w:r>
            <w:r w:rsidRPr="00DB412A">
              <w:rPr>
                <w:rFonts w:ascii="Calibri" w:eastAsia="Times New Roman" w:hAnsi="Calibri" w:cs="Times New Roman"/>
                <w:b/>
                <w:bCs/>
                <w:color w:val="000000"/>
                <w:sz w:val="28"/>
                <w:szCs w:val="28"/>
                <w:lang w:eastAsia="el-GR"/>
              </w:rPr>
              <w:t>Thursday 18 March 2021</w:t>
            </w:r>
          </w:p>
        </w:tc>
      </w:tr>
      <w:tr w:rsidR="00AA7D8D" w:rsidRPr="00DB412A" w14:paraId="7CE0D21F" w14:textId="77777777" w:rsidTr="00AA7D8D">
        <w:trPr>
          <w:trHeight w:val="375"/>
        </w:trPr>
        <w:tc>
          <w:tcPr>
            <w:tcW w:w="10632" w:type="dxa"/>
            <w:tcBorders>
              <w:top w:val="single" w:sz="4" w:space="0" w:color="auto"/>
              <w:bottom w:val="single" w:sz="4" w:space="0" w:color="auto"/>
            </w:tcBorders>
            <w:shd w:val="clear" w:color="auto" w:fill="FFFFFF" w:themeFill="background1"/>
            <w:vAlign w:val="center"/>
          </w:tcPr>
          <w:p w14:paraId="50739325" w14:textId="77777777" w:rsidR="00AA7D8D" w:rsidRPr="00DB412A" w:rsidRDefault="00AA7D8D" w:rsidP="00FF14A2">
            <w:pPr>
              <w:spacing w:line="240" w:lineRule="auto"/>
              <w:jc w:val="center"/>
              <w:rPr>
                <w:rFonts w:ascii="Calibri" w:eastAsia="Times New Roman" w:hAnsi="Calibri" w:cs="Times New Roman"/>
                <w:b/>
                <w:bCs/>
                <w:color w:val="000000"/>
                <w:sz w:val="32"/>
                <w:szCs w:val="32"/>
                <w:lang w:eastAsia="el-GR"/>
              </w:rPr>
            </w:pPr>
          </w:p>
        </w:tc>
      </w:tr>
      <w:tr w:rsidR="00AA7D8D" w:rsidRPr="00DB412A" w14:paraId="38179DA0" w14:textId="77777777" w:rsidTr="00AA7D8D">
        <w:trPr>
          <w:trHeight w:val="375"/>
        </w:trPr>
        <w:tc>
          <w:tcPr>
            <w:tcW w:w="10632" w:type="dxa"/>
            <w:tcBorders>
              <w:top w:val="single" w:sz="4" w:space="0" w:color="auto"/>
              <w:bottom w:val="single" w:sz="4" w:space="0" w:color="auto"/>
            </w:tcBorders>
            <w:shd w:val="clear" w:color="auto" w:fill="FFF2CC" w:themeFill="accent4" w:themeFillTint="33"/>
            <w:vAlign w:val="center"/>
          </w:tcPr>
          <w:p w14:paraId="702E56CC" w14:textId="77777777" w:rsidR="00AA7D8D" w:rsidRPr="00DB412A" w:rsidRDefault="00AA7D8D" w:rsidP="00AA7D8D">
            <w:pPr>
              <w:tabs>
                <w:tab w:val="left" w:pos="900"/>
                <w:tab w:val="left" w:pos="1627"/>
              </w:tabs>
              <w:autoSpaceDE w:val="0"/>
              <w:autoSpaceDN w:val="0"/>
              <w:adjustRightInd w:val="0"/>
              <w:rPr>
                <w:rFonts w:ascii="Tahoma" w:eastAsia="Times New Roman" w:hAnsi="Tahoma" w:cs="Tahoma"/>
                <w:sz w:val="16"/>
                <w:szCs w:val="16"/>
              </w:rPr>
            </w:pPr>
          </w:p>
          <w:p w14:paraId="6EB4B4D5" w14:textId="0B11A156" w:rsidR="00AA7D8D" w:rsidRPr="00DB412A" w:rsidRDefault="00AA7D8D" w:rsidP="00AA7D8D">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w:t>
            </w:r>
            <w:r w:rsidR="00D16786" w:rsidRPr="00DB412A">
              <w:rPr>
                <w:rFonts w:ascii="Tahoma" w:eastAsia="Times New Roman" w:hAnsi="Tahoma" w:cs="Tahoma"/>
                <w:sz w:val="20"/>
                <w:szCs w:val="20"/>
              </w:rPr>
              <w:t>6</w:t>
            </w:r>
            <w:r w:rsidRPr="00DB412A">
              <w:rPr>
                <w:rFonts w:ascii="Tahoma" w:eastAsia="Times New Roman" w:hAnsi="Tahoma" w:cs="Tahoma"/>
                <w:sz w:val="20"/>
                <w:szCs w:val="20"/>
              </w:rPr>
              <w:t>:</w:t>
            </w:r>
            <w:r w:rsidR="00D16786" w:rsidRPr="00DB412A">
              <w:rPr>
                <w:rFonts w:ascii="Tahoma" w:eastAsia="Times New Roman" w:hAnsi="Tahoma" w:cs="Tahoma"/>
                <w:sz w:val="20"/>
                <w:szCs w:val="20"/>
              </w:rPr>
              <w:t>1</w:t>
            </w:r>
            <w:r w:rsidRPr="00DB412A">
              <w:rPr>
                <w:rFonts w:ascii="Tahoma" w:eastAsia="Times New Roman" w:hAnsi="Tahoma" w:cs="Tahoma"/>
                <w:sz w:val="20"/>
                <w:szCs w:val="20"/>
              </w:rPr>
              <w:t>5</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009BA7"/>
                <w:sz w:val="20"/>
                <w:szCs w:val="20"/>
              </w:rPr>
              <w:t>A brief encounter with the History of Shipping</w:t>
            </w:r>
          </w:p>
          <w:p w14:paraId="258A3EF3" w14:textId="77777777" w:rsidR="00AA7D8D" w:rsidRPr="00DB412A" w:rsidRDefault="00AA7D8D" w:rsidP="00AA7D8D">
            <w:pPr>
              <w:tabs>
                <w:tab w:val="left" w:pos="900"/>
                <w:tab w:val="left" w:pos="1627"/>
              </w:tabs>
              <w:autoSpaceDE w:val="0"/>
              <w:autoSpaceDN w:val="0"/>
              <w:adjustRightInd w:val="0"/>
              <w:rPr>
                <w:rFonts w:ascii="Tahoma" w:hAnsi="Tahoma" w:cs="Tahoma"/>
                <w:b/>
                <w:bCs/>
                <w:color w:val="009BA7"/>
                <w:sz w:val="6"/>
                <w:szCs w:val="6"/>
              </w:rPr>
            </w:pPr>
          </w:p>
          <w:p w14:paraId="439DB596" w14:textId="77777777" w:rsidR="00AA7D8D" w:rsidRPr="00DB412A" w:rsidRDefault="00AA7D8D" w:rsidP="00AA7D8D">
            <w:pPr>
              <w:tabs>
                <w:tab w:val="left" w:pos="900"/>
                <w:tab w:val="left" w:pos="1627"/>
              </w:tabs>
              <w:autoSpaceDE w:val="0"/>
              <w:autoSpaceDN w:val="0"/>
              <w:adjustRightInd w:val="0"/>
              <w:rPr>
                <w:rFonts w:ascii="Tahoma" w:hAnsi="Tahoma" w:cs="Tahoma"/>
                <w:b/>
                <w:bCs/>
                <w:sz w:val="20"/>
                <w:szCs w:val="20"/>
              </w:rPr>
            </w:pPr>
            <w:r w:rsidRPr="00DB412A">
              <w:rPr>
                <w:rFonts w:ascii="Tahoma" w:hAnsi="Tahoma" w:cs="Tahoma"/>
                <w:b/>
                <w:bCs/>
                <w:sz w:val="20"/>
                <w:szCs w:val="20"/>
              </w:rPr>
              <w:tab/>
            </w:r>
            <w:r w:rsidRPr="00DB412A">
              <w:rPr>
                <w:rFonts w:ascii="Tahoma" w:hAnsi="Tahoma" w:cs="Tahoma"/>
                <w:b/>
                <w:bCs/>
                <w:sz w:val="20"/>
                <w:szCs w:val="20"/>
              </w:rPr>
              <w:tab/>
              <w:t xml:space="preserve">Young Executives in Shipping (YES) </w:t>
            </w:r>
            <w:r w:rsidRPr="00DB412A">
              <w:rPr>
                <w:rFonts w:ascii="Tahoma" w:hAnsi="Tahoma" w:cs="Tahoma"/>
                <w:sz w:val="20"/>
                <w:szCs w:val="20"/>
              </w:rPr>
              <w:t>ask</w:t>
            </w:r>
          </w:p>
          <w:p w14:paraId="0F128B59" w14:textId="77777777" w:rsidR="00AA7D8D" w:rsidRPr="00DB412A" w:rsidRDefault="00AA7D8D" w:rsidP="00AA7D8D">
            <w:pPr>
              <w:tabs>
                <w:tab w:val="left" w:pos="900"/>
                <w:tab w:val="left" w:pos="1627"/>
              </w:tabs>
              <w:autoSpaceDE w:val="0"/>
              <w:autoSpaceDN w:val="0"/>
              <w:adjustRightInd w:val="0"/>
              <w:rPr>
                <w:rFonts w:ascii="Tahoma" w:hAnsi="Tahoma" w:cs="Tahoma"/>
                <w:b/>
                <w:sz w:val="12"/>
                <w:szCs w:val="12"/>
              </w:rPr>
            </w:pPr>
            <w:r w:rsidRPr="00DB412A">
              <w:rPr>
                <w:rFonts w:ascii="Tahoma" w:hAnsi="Tahoma" w:cs="Tahoma"/>
                <w:b/>
                <w:sz w:val="20"/>
                <w:szCs w:val="20"/>
              </w:rPr>
              <w:tab/>
            </w:r>
            <w:r w:rsidRPr="00DB412A">
              <w:rPr>
                <w:rFonts w:ascii="Tahoma" w:hAnsi="Tahoma" w:cs="Tahoma"/>
                <w:b/>
                <w:sz w:val="20"/>
                <w:szCs w:val="20"/>
              </w:rPr>
              <w:tab/>
            </w:r>
          </w:p>
          <w:p w14:paraId="144C1602" w14:textId="41CA844A" w:rsidR="00AA7D8D" w:rsidRPr="00DB412A" w:rsidRDefault="00AA7D8D" w:rsidP="00AA7D8D">
            <w:pPr>
              <w:tabs>
                <w:tab w:val="left" w:pos="900"/>
                <w:tab w:val="left" w:pos="1627"/>
              </w:tabs>
              <w:autoSpaceDE w:val="0"/>
              <w:autoSpaceDN w:val="0"/>
              <w:adjustRightInd w:val="0"/>
              <w:rPr>
                <w:rFonts w:ascii="Tahoma" w:hAnsi="Tahoma" w:cs="Tahoma"/>
                <w:b/>
                <w:bCs/>
                <w:sz w:val="20"/>
                <w:szCs w:val="20"/>
              </w:rPr>
            </w:pPr>
            <w:r w:rsidRPr="00DB412A">
              <w:rPr>
                <w:rFonts w:ascii="Tahoma" w:hAnsi="Tahoma" w:cs="Tahoma"/>
                <w:b/>
                <w:bCs/>
                <w:sz w:val="20"/>
                <w:szCs w:val="20"/>
              </w:rPr>
              <w:tab/>
            </w:r>
            <w:r w:rsidRPr="00DB412A">
              <w:rPr>
                <w:rFonts w:ascii="Tahoma" w:hAnsi="Tahoma" w:cs="Tahoma"/>
                <w:b/>
                <w:bCs/>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George M. </w:t>
            </w:r>
            <w:proofErr w:type="spellStart"/>
            <w:r w:rsidRPr="00DB412A">
              <w:rPr>
                <w:rFonts w:ascii="Tahoma" w:hAnsi="Tahoma" w:cs="Tahoma"/>
                <w:b/>
                <w:bCs/>
                <w:sz w:val="20"/>
                <w:szCs w:val="20"/>
              </w:rPr>
              <w:t>Foustanos</w:t>
            </w:r>
            <w:proofErr w:type="spellEnd"/>
            <w:r w:rsidRPr="00DB412A">
              <w:rPr>
                <w:rFonts w:ascii="Tahoma" w:hAnsi="Tahoma" w:cs="Tahoma"/>
                <w:b/>
                <w:bCs/>
                <w:sz w:val="20"/>
                <w:szCs w:val="20"/>
              </w:rPr>
              <w:t xml:space="preserve">, </w:t>
            </w:r>
            <w:r w:rsidRPr="00DB412A">
              <w:rPr>
                <w:rFonts w:ascii="Tahoma" w:hAnsi="Tahoma" w:cs="Tahoma"/>
                <w:bCs/>
                <w:sz w:val="20"/>
                <w:szCs w:val="20"/>
              </w:rPr>
              <w:t>Maritime Historian, Founder of Greek Shipping Miracle,</w:t>
            </w:r>
          </w:p>
          <w:p w14:paraId="45F50E63" w14:textId="77777777" w:rsidR="00AA7D8D" w:rsidRPr="00DB412A" w:rsidRDefault="00AA7D8D" w:rsidP="00AA7D8D">
            <w:pPr>
              <w:tabs>
                <w:tab w:val="left" w:pos="900"/>
                <w:tab w:val="left" w:pos="1627"/>
              </w:tabs>
              <w:autoSpaceDE w:val="0"/>
              <w:autoSpaceDN w:val="0"/>
              <w:adjustRightInd w:val="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 xml:space="preserve">Session conducted by </w:t>
            </w:r>
          </w:p>
          <w:p w14:paraId="6535C6A0" w14:textId="272BA591" w:rsidR="00AA7D8D" w:rsidRPr="00DB412A" w:rsidRDefault="00AA7D8D" w:rsidP="00AA7D8D">
            <w:pPr>
              <w:pStyle w:val="NormalWeb"/>
              <w:shd w:val="clear" w:color="auto" w:fill="FFF2CC" w:themeFill="accent4" w:themeFillTint="33"/>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Danae Bezantakou, </w:t>
            </w:r>
            <w:r w:rsidRPr="00DB412A">
              <w:rPr>
                <w:rFonts w:ascii="Tahoma" w:hAnsi="Tahoma" w:cs="Tahoma"/>
                <w:bCs/>
                <w:sz w:val="20"/>
                <w:szCs w:val="20"/>
              </w:rPr>
              <w:t xml:space="preserve">CEO, NAVIGATOR Shipping Consultants, </w:t>
            </w:r>
          </w:p>
          <w:p w14:paraId="5B11E015" w14:textId="77777777" w:rsidR="00AA7D8D" w:rsidRPr="00DB412A" w:rsidRDefault="00AA7D8D" w:rsidP="00AA7D8D">
            <w:pPr>
              <w:pStyle w:val="NormalWeb"/>
              <w:shd w:val="clear" w:color="auto" w:fill="FFF2CC" w:themeFill="accent4" w:themeFillTint="33"/>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t xml:space="preserve">Secretary General, International Propeller Club, Port of Piraeus, </w:t>
            </w:r>
          </w:p>
          <w:p w14:paraId="0F7FEF3E" w14:textId="77777777" w:rsidR="00AA7D8D" w:rsidRPr="00DB412A" w:rsidRDefault="00AA7D8D" w:rsidP="00AA7D8D">
            <w:pPr>
              <w:pStyle w:val="NormalWeb"/>
              <w:shd w:val="clear" w:color="auto" w:fill="FFF2CC" w:themeFill="accent4" w:themeFillTint="33"/>
              <w:tabs>
                <w:tab w:val="left" w:pos="1627"/>
              </w:tabs>
              <w:spacing w:before="0" w:beforeAutospacing="0" w:after="0" w:afterAutospacing="0"/>
              <w:rPr>
                <w:rFonts w:ascii="Tahoma" w:hAnsi="Tahoma" w:cs="Tahoma"/>
                <w:bCs/>
                <w:sz w:val="20"/>
                <w:szCs w:val="20"/>
              </w:rPr>
            </w:pPr>
            <w:r w:rsidRPr="00DB412A">
              <w:rPr>
                <w:rFonts w:ascii="Tahoma" w:hAnsi="Tahoma" w:cs="Tahoma"/>
                <w:bCs/>
                <w:sz w:val="20"/>
                <w:szCs w:val="20"/>
              </w:rPr>
              <w:tab/>
              <w:t>Concept Founder, YES FORUM</w:t>
            </w:r>
          </w:p>
          <w:p w14:paraId="27D47ADB" w14:textId="0A8AF259" w:rsidR="00AA7D8D" w:rsidRPr="00DB412A" w:rsidRDefault="00AA7D8D" w:rsidP="00AA7D8D">
            <w:pPr>
              <w:pStyle w:val="NormalWeb"/>
              <w:shd w:val="clear" w:color="auto" w:fill="FFF2CC" w:themeFill="accent4" w:themeFillTint="33"/>
              <w:tabs>
                <w:tab w:val="left" w:pos="1627"/>
              </w:tabs>
              <w:spacing w:before="0" w:beforeAutospacing="0" w:after="0" w:afterAutospacing="0"/>
              <w:rPr>
                <w:rFonts w:ascii="Tahoma" w:hAnsi="Tahoma" w:cs="Tahoma"/>
                <w:bCs/>
                <w:sz w:val="20"/>
                <w:szCs w:val="20"/>
              </w:rPr>
            </w:pPr>
            <w:r w:rsidRPr="00DB412A">
              <w:rPr>
                <w:rFonts w:ascii="Tahoma" w:hAnsi="Tahoma" w:cs="Tahoma"/>
                <w:bCs/>
                <w:sz w:val="16"/>
                <w:szCs w:val="16"/>
              </w:rPr>
              <w:tab/>
            </w:r>
          </w:p>
          <w:p w14:paraId="1D79EEF0" w14:textId="77777777" w:rsidR="00AA7D8D" w:rsidRPr="00DB412A" w:rsidRDefault="00AA7D8D" w:rsidP="00AA7D8D">
            <w:pPr>
              <w:pStyle w:val="NormalWeb"/>
              <w:shd w:val="clear" w:color="auto" w:fill="FFF2CC" w:themeFill="accent4" w:themeFillTint="33"/>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Calibri" w:hAnsi="Tahoma" w:cs="Tahoma"/>
                <w:bCs/>
                <w:color w:val="444444"/>
                <w:sz w:val="20"/>
                <w:szCs w:val="20"/>
                <w:u w:color="444444"/>
              </w:rPr>
              <w:t>16:50</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Virtual tour in the Exhibition Hall with 360o Navigation</w:t>
            </w:r>
          </w:p>
          <w:p w14:paraId="618B4D0C" w14:textId="59A7A45A" w:rsidR="00AA7D8D" w:rsidRPr="00DB412A" w:rsidRDefault="00AA7D8D" w:rsidP="00AA7D8D">
            <w:pPr>
              <w:spacing w:line="240" w:lineRule="auto"/>
              <w:rPr>
                <w:rFonts w:ascii="Calibri" w:eastAsia="Times New Roman" w:hAnsi="Calibri" w:cs="Times New Roman"/>
                <w:b/>
                <w:bCs/>
                <w:color w:val="000000"/>
                <w:sz w:val="16"/>
                <w:szCs w:val="16"/>
                <w:lang w:eastAsia="el-GR"/>
              </w:rPr>
            </w:pPr>
          </w:p>
        </w:tc>
      </w:tr>
      <w:tr w:rsidR="0084341D" w:rsidRPr="00DB412A" w14:paraId="27BB357A" w14:textId="77777777" w:rsidTr="00AA7D8D">
        <w:trPr>
          <w:trHeight w:val="385"/>
        </w:trPr>
        <w:tc>
          <w:tcPr>
            <w:tcW w:w="10632" w:type="dxa"/>
            <w:shd w:val="clear" w:color="auto" w:fill="FFFFFF" w:themeFill="background1"/>
            <w:vAlign w:val="center"/>
          </w:tcPr>
          <w:p w14:paraId="6C0BCC4D" w14:textId="132F3C47" w:rsidR="0084341D" w:rsidRPr="00DB412A" w:rsidRDefault="00AA7D8D" w:rsidP="0084341D">
            <w:pPr>
              <w:spacing w:line="240" w:lineRule="auto"/>
              <w:rPr>
                <w:rFonts w:ascii="Calibri" w:eastAsia="Times New Roman" w:hAnsi="Calibri" w:cs="Times New Roman"/>
                <w:b/>
                <w:bCs/>
                <w:color w:val="000000"/>
                <w:sz w:val="20"/>
                <w:szCs w:val="20"/>
                <w:lang w:eastAsia="el-GR"/>
              </w:rPr>
            </w:pPr>
            <w:r w:rsidRPr="00DB412A">
              <w:rPr>
                <w:rFonts w:ascii="Calibri" w:eastAsia="Times New Roman" w:hAnsi="Calibri" w:cs="Times New Roman"/>
                <w:b/>
                <w:bCs/>
                <w:color w:val="000000"/>
                <w:sz w:val="20"/>
                <w:szCs w:val="20"/>
                <w:lang w:eastAsia="el-GR"/>
              </w:rPr>
              <w:tab/>
            </w:r>
          </w:p>
          <w:p w14:paraId="1812E3D6" w14:textId="468EB6E8" w:rsidR="00AA7D8D" w:rsidRPr="00DB412A" w:rsidRDefault="00AA7D8D" w:rsidP="0084341D">
            <w:pPr>
              <w:spacing w:line="240" w:lineRule="auto"/>
              <w:rPr>
                <w:rFonts w:ascii="Calibri" w:eastAsia="Times New Roman" w:hAnsi="Calibri" w:cs="Times New Roman"/>
                <w:b/>
                <w:bCs/>
                <w:color w:val="000000"/>
                <w:sz w:val="20"/>
                <w:szCs w:val="20"/>
                <w:lang w:eastAsia="el-GR"/>
              </w:rPr>
            </w:pPr>
          </w:p>
        </w:tc>
      </w:tr>
    </w:tbl>
    <w:p w14:paraId="79A9563F" w14:textId="1B86CB5B" w:rsidR="00FF14A2" w:rsidRPr="00DB412A" w:rsidRDefault="00FF14A2" w:rsidP="00FF14A2">
      <w:pPr>
        <w:pStyle w:val="NormalWeb"/>
        <w:shd w:val="clear" w:color="auto" w:fill="FFFFFF"/>
        <w:tabs>
          <w:tab w:val="left" w:pos="900"/>
          <w:tab w:val="left" w:pos="1627"/>
        </w:tabs>
        <w:spacing w:before="0" w:beforeAutospacing="0" w:after="0" w:afterAutospacing="0"/>
        <w:rPr>
          <w:rFonts w:ascii="Tahoma" w:eastAsiaTheme="minorHAnsi" w:hAnsi="Tahoma" w:cs="Tahoma"/>
          <w:b/>
          <w:bCs/>
          <w:color w:val="009BA7"/>
          <w:sz w:val="20"/>
          <w:szCs w:val="20"/>
        </w:rPr>
      </w:pPr>
      <w:r w:rsidRPr="00DB412A">
        <w:rPr>
          <w:rFonts w:ascii="Tahoma" w:eastAsia="Calibri" w:hAnsi="Tahoma" w:cs="Tahoma"/>
          <w:bCs/>
          <w:color w:val="444444"/>
          <w:sz w:val="20"/>
          <w:szCs w:val="20"/>
          <w:u w:color="444444"/>
        </w:rPr>
        <w:t xml:space="preserve">17:00 </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Welcome by the Conference Moderator</w:t>
      </w:r>
    </w:p>
    <w:p w14:paraId="705EAB57" w14:textId="77777777" w:rsidR="00FF14A2" w:rsidRPr="00DB412A" w:rsidRDefault="00FF14A2" w:rsidP="00740A56">
      <w:pPr>
        <w:pStyle w:val="NormalWeb"/>
        <w:shd w:val="clear" w:color="auto" w:fill="FFFFFF"/>
        <w:tabs>
          <w:tab w:val="left" w:pos="900"/>
          <w:tab w:val="left" w:pos="1627"/>
        </w:tabs>
        <w:spacing w:before="60" w:beforeAutospacing="0" w:after="0" w:afterAutospacing="0"/>
        <w:rPr>
          <w:rFonts w:ascii="Tahoma" w:eastAsia="Calibri" w:hAnsi="Tahoma" w:cs="Tahoma"/>
          <w:bCs/>
          <w:color w:val="444444"/>
          <w:sz w:val="20"/>
          <w:szCs w:val="20"/>
          <w:u w:color="444444"/>
        </w:rPr>
      </w:pPr>
      <w:r w:rsidRPr="00DB412A">
        <w:rPr>
          <w:rFonts w:ascii="Tahoma" w:eastAsia="Calibri" w:hAnsi="Tahoma" w:cs="Tahoma"/>
          <w:b/>
          <w:bCs/>
          <w:color w:val="444444"/>
          <w:sz w:val="20"/>
          <w:szCs w:val="20"/>
          <w:u w:color="444444"/>
        </w:rPr>
        <w:tab/>
      </w:r>
      <w:r w:rsidRPr="00DB412A">
        <w:rPr>
          <w:rFonts w:ascii="Tahoma" w:eastAsia="Calibri" w:hAnsi="Tahoma" w:cs="Tahoma"/>
          <w:b/>
          <w:bCs/>
          <w:color w:val="444444"/>
          <w:sz w:val="20"/>
          <w:szCs w:val="20"/>
          <w:u w:color="444444"/>
        </w:rPr>
        <w:tab/>
      </w:r>
      <w:proofErr w:type="spellStart"/>
      <w:r w:rsidRPr="00DB412A">
        <w:rPr>
          <w:rFonts w:ascii="Tahoma" w:hAnsi="Tahoma" w:cs="Tahoma"/>
          <w:b/>
          <w:sz w:val="20"/>
          <w:szCs w:val="20"/>
        </w:rPr>
        <w:t>Dr</w:t>
      </w:r>
      <w:proofErr w:type="spellEnd"/>
      <w:r w:rsidRPr="00DB412A">
        <w:rPr>
          <w:rFonts w:ascii="Tahoma" w:hAnsi="Tahoma" w:cs="Tahoma"/>
          <w:b/>
          <w:sz w:val="20"/>
          <w:szCs w:val="20"/>
        </w:rPr>
        <w:t xml:space="preserve"> Eugenia </w:t>
      </w:r>
      <w:proofErr w:type="spellStart"/>
      <w:r w:rsidRPr="00DB412A">
        <w:rPr>
          <w:rFonts w:ascii="Tahoma" w:hAnsi="Tahoma" w:cs="Tahoma"/>
          <w:b/>
          <w:sz w:val="20"/>
          <w:szCs w:val="20"/>
        </w:rPr>
        <w:t>Arsenis</w:t>
      </w:r>
      <w:proofErr w:type="spellEnd"/>
      <w:r w:rsidRPr="00DB412A">
        <w:rPr>
          <w:rFonts w:ascii="Tahoma" w:hAnsi="Tahoma" w:cs="Tahoma"/>
          <w:b/>
          <w:sz w:val="20"/>
          <w:szCs w:val="20"/>
        </w:rPr>
        <w:t>,</w:t>
      </w:r>
      <w:r w:rsidRPr="00DB412A">
        <w:rPr>
          <w:rFonts w:ascii="Tahoma" w:eastAsia="Calibri" w:hAnsi="Tahoma" w:cs="Tahoma"/>
          <w:b/>
          <w:bCs/>
          <w:color w:val="444444"/>
          <w:sz w:val="20"/>
          <w:szCs w:val="20"/>
          <w:u w:color="444444"/>
        </w:rPr>
        <w:t xml:space="preserve"> </w:t>
      </w:r>
      <w:r w:rsidRPr="00DB412A">
        <w:rPr>
          <w:rFonts w:ascii="Tahoma" w:hAnsi="Tahoma" w:cs="Tahoma"/>
          <w:sz w:val="20"/>
          <w:szCs w:val="20"/>
        </w:rPr>
        <w:t xml:space="preserve">Director, Dramaturg and </w:t>
      </w:r>
      <w:proofErr w:type="spellStart"/>
      <w:r w:rsidRPr="00DB412A">
        <w:rPr>
          <w:rFonts w:ascii="Tahoma" w:hAnsi="Tahoma" w:cs="Tahoma"/>
          <w:sz w:val="20"/>
          <w:szCs w:val="20"/>
        </w:rPr>
        <w:t>Dr</w:t>
      </w:r>
      <w:proofErr w:type="spellEnd"/>
      <w:r w:rsidRPr="00DB412A">
        <w:rPr>
          <w:rFonts w:ascii="Tahoma" w:hAnsi="Tahoma" w:cs="Tahoma"/>
          <w:sz w:val="20"/>
          <w:szCs w:val="20"/>
        </w:rPr>
        <w:t xml:space="preserve"> in Philosophical Aesthetics</w:t>
      </w:r>
    </w:p>
    <w:p w14:paraId="7AE01D91" w14:textId="77777777" w:rsidR="00FF14A2" w:rsidRPr="00DB412A" w:rsidRDefault="00FF14A2" w:rsidP="00FF14A2">
      <w:pPr>
        <w:pStyle w:val="NormalWeb"/>
        <w:shd w:val="clear" w:color="auto" w:fill="FFFFFF"/>
        <w:tabs>
          <w:tab w:val="left" w:pos="900"/>
          <w:tab w:val="left" w:pos="1627"/>
        </w:tabs>
        <w:spacing w:before="0" w:beforeAutospacing="0" w:after="0" w:afterAutospacing="0"/>
        <w:rPr>
          <w:rFonts w:ascii="Tahoma" w:eastAsia="Calibri" w:hAnsi="Tahoma" w:cs="Tahoma"/>
          <w:bCs/>
          <w:color w:val="444444"/>
          <w:sz w:val="16"/>
          <w:szCs w:val="16"/>
          <w:u w:color="444444"/>
        </w:rPr>
      </w:pPr>
    </w:p>
    <w:p w14:paraId="0841C995" w14:textId="77777777" w:rsidR="007E4C9F" w:rsidRPr="007E4C9F" w:rsidRDefault="007E4C9F" w:rsidP="00FF14A2">
      <w:pPr>
        <w:pStyle w:val="NormalWeb"/>
        <w:shd w:val="clear" w:color="auto" w:fill="FFFFFF"/>
        <w:tabs>
          <w:tab w:val="left" w:pos="900"/>
          <w:tab w:val="left" w:pos="1627"/>
        </w:tabs>
        <w:spacing w:before="0" w:beforeAutospacing="0" w:after="0" w:afterAutospacing="0"/>
        <w:rPr>
          <w:rFonts w:ascii="Tahoma" w:eastAsia="Calibri" w:hAnsi="Tahoma" w:cs="Tahoma"/>
          <w:bCs/>
          <w:color w:val="444444"/>
          <w:sz w:val="22"/>
          <w:szCs w:val="22"/>
          <w:u w:color="444444"/>
        </w:rPr>
      </w:pPr>
    </w:p>
    <w:p w14:paraId="02DB3259" w14:textId="31042D12" w:rsidR="00FF14A2" w:rsidRPr="00DB412A" w:rsidRDefault="00FF14A2" w:rsidP="00FF14A2">
      <w:pPr>
        <w:pStyle w:val="NormalWeb"/>
        <w:shd w:val="clear" w:color="auto" w:fill="FFFFFF"/>
        <w:tabs>
          <w:tab w:val="left" w:pos="900"/>
          <w:tab w:val="left" w:pos="1627"/>
        </w:tabs>
        <w:spacing w:before="0" w:beforeAutospacing="0" w:after="0" w:afterAutospacing="0"/>
        <w:rPr>
          <w:rFonts w:ascii="Tahoma" w:eastAsiaTheme="minorHAnsi" w:hAnsi="Tahoma" w:cs="Tahoma"/>
          <w:bCs/>
          <w:color w:val="009BA7"/>
          <w:sz w:val="20"/>
          <w:szCs w:val="20"/>
        </w:rPr>
      </w:pPr>
      <w:r w:rsidRPr="00DB412A">
        <w:rPr>
          <w:rFonts w:ascii="Tahoma" w:eastAsia="Calibri" w:hAnsi="Tahoma" w:cs="Tahoma"/>
          <w:bCs/>
          <w:color w:val="444444"/>
          <w:sz w:val="20"/>
          <w:szCs w:val="20"/>
          <w:u w:color="444444"/>
        </w:rPr>
        <w:t xml:space="preserve">17:02 </w:t>
      </w:r>
      <w:r w:rsidRPr="00DB412A">
        <w:rPr>
          <w:rFonts w:ascii="Tahoma" w:eastAsia="Calibri" w:hAnsi="Tahoma" w:cs="Tahoma"/>
          <w:bCs/>
          <w:color w:val="444444"/>
          <w:sz w:val="20"/>
          <w:szCs w:val="20"/>
          <w:u w:color="444444"/>
        </w:rPr>
        <w:tab/>
      </w:r>
      <w:r w:rsidRPr="00DB412A">
        <w:rPr>
          <w:rFonts w:ascii="Tahoma" w:eastAsia="Calibri" w:hAnsi="Tahoma" w:cs="Tahoma"/>
          <w:bCs/>
          <w:color w:val="444444"/>
          <w:sz w:val="20"/>
          <w:szCs w:val="20"/>
          <w:u w:color="444444"/>
        </w:rPr>
        <w:tab/>
      </w:r>
      <w:r w:rsidRPr="00DB412A">
        <w:rPr>
          <w:rFonts w:ascii="Tahoma" w:eastAsiaTheme="minorHAnsi" w:hAnsi="Tahoma" w:cs="Tahoma"/>
          <w:b/>
          <w:bCs/>
          <w:color w:val="009BA7"/>
          <w:sz w:val="20"/>
          <w:szCs w:val="20"/>
        </w:rPr>
        <w:t>Opening Remarks</w:t>
      </w:r>
    </w:p>
    <w:p w14:paraId="2E273EC0" w14:textId="77777777" w:rsidR="00FF14A2" w:rsidRPr="00DB412A" w:rsidRDefault="00FF14A2" w:rsidP="00740A56">
      <w:pPr>
        <w:pStyle w:val="NormalWeb"/>
        <w:shd w:val="clear" w:color="auto" w:fill="FFFFFF"/>
        <w:tabs>
          <w:tab w:val="left" w:pos="900"/>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Despina Travlou, </w:t>
      </w:r>
      <w:r w:rsidRPr="00DB412A">
        <w:rPr>
          <w:rFonts w:ascii="Tahoma" w:hAnsi="Tahoma" w:cs="Tahoma"/>
          <w:bCs/>
          <w:sz w:val="20"/>
          <w:szCs w:val="20"/>
        </w:rPr>
        <w:t>Managing Director, Slide2Open Communications - Organizer</w:t>
      </w:r>
    </w:p>
    <w:p w14:paraId="329F0AFE" w14:textId="77777777" w:rsidR="00FF14A2" w:rsidRPr="00DB412A" w:rsidRDefault="00FF14A2" w:rsidP="00740A56">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 – Conference Chair</w:t>
      </w:r>
    </w:p>
    <w:p w14:paraId="78788C0A" w14:textId="77777777" w:rsidR="00E601B6" w:rsidRPr="00DB412A" w:rsidRDefault="00E601B6" w:rsidP="00E601B6">
      <w:pPr>
        <w:pStyle w:val="NormalWeb"/>
        <w:shd w:val="clear" w:color="auto" w:fill="FFFFFF"/>
        <w:tabs>
          <w:tab w:val="left" w:pos="1627"/>
        </w:tabs>
        <w:spacing w:before="60" w:beforeAutospacing="0" w:after="0" w:afterAutospacing="0"/>
        <w:rPr>
          <w:rFonts w:ascii="Tahoma" w:hAnsi="Tahoma" w:cs="Tahoma"/>
          <w:bCs/>
          <w:sz w:val="16"/>
          <w:szCs w:val="16"/>
        </w:rPr>
      </w:pPr>
    </w:p>
    <w:p w14:paraId="43A15A69" w14:textId="0C419917" w:rsidR="00E601B6" w:rsidRPr="00DB412A" w:rsidRDefault="00E601B6" w:rsidP="00E601B6">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17:05</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009BA7"/>
          <w:sz w:val="20"/>
          <w:szCs w:val="20"/>
        </w:rPr>
        <w:t>Spotlight on Industry Makers</w:t>
      </w:r>
    </w:p>
    <w:p w14:paraId="201654E0" w14:textId="77777777" w:rsidR="00E601B6" w:rsidRPr="00DB412A" w:rsidRDefault="00E601B6" w:rsidP="00E601B6">
      <w:pPr>
        <w:tabs>
          <w:tab w:val="left" w:pos="900"/>
          <w:tab w:val="left" w:pos="1627"/>
        </w:tabs>
        <w:autoSpaceDE w:val="0"/>
        <w:autoSpaceDN w:val="0"/>
        <w:adjustRightInd w:val="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 xml:space="preserve">Interview with </w:t>
      </w:r>
    </w:p>
    <w:p w14:paraId="13C2C9FA" w14:textId="77777777" w:rsidR="00E601B6" w:rsidRPr="00DB412A" w:rsidRDefault="00E601B6" w:rsidP="00250F03">
      <w:pPr>
        <w:pStyle w:val="NormalWeb"/>
        <w:shd w:val="clear" w:color="auto" w:fill="FFFFFF"/>
        <w:tabs>
          <w:tab w:val="left" w:pos="1627"/>
        </w:tabs>
        <w:spacing w:before="60" w:beforeAutospacing="0" w:after="0" w:afterAutospacing="0"/>
        <w:ind w:left="992" w:hanging="992"/>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Esben</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Poulsson</w:t>
      </w:r>
      <w:proofErr w:type="spellEnd"/>
      <w:r w:rsidRPr="00DB412A">
        <w:rPr>
          <w:rFonts w:ascii="Tahoma" w:hAnsi="Tahoma" w:cs="Tahoma"/>
          <w:b/>
          <w:sz w:val="20"/>
          <w:szCs w:val="20"/>
        </w:rPr>
        <w:t xml:space="preserve">, </w:t>
      </w:r>
      <w:r w:rsidRPr="00DB412A">
        <w:rPr>
          <w:rFonts w:ascii="Tahoma" w:hAnsi="Tahoma" w:cs="Tahoma"/>
          <w:bCs/>
          <w:sz w:val="20"/>
          <w:szCs w:val="20"/>
        </w:rPr>
        <w:t>ICS Chair, Executive Chairman of ENESEL PTE. LTD</w:t>
      </w:r>
    </w:p>
    <w:p w14:paraId="32CB42EE" w14:textId="77777777" w:rsidR="00E601B6" w:rsidRPr="00DB412A" w:rsidRDefault="00E601B6" w:rsidP="00E601B6">
      <w:pPr>
        <w:tabs>
          <w:tab w:val="left" w:pos="900"/>
          <w:tab w:val="left" w:pos="1627"/>
        </w:tabs>
        <w:autoSpaceDE w:val="0"/>
        <w:autoSpaceDN w:val="0"/>
        <w:adjustRightInd w:val="0"/>
        <w:spacing w:before="60"/>
        <w:rPr>
          <w:rFonts w:ascii="Tahoma" w:hAnsi="Tahoma" w:cs="Tahoma"/>
          <w:bCs/>
          <w:sz w:val="20"/>
          <w:szCs w:val="20"/>
        </w:rPr>
      </w:pPr>
      <w:r w:rsidRPr="00DB412A">
        <w:rPr>
          <w:rFonts w:ascii="Tahoma" w:hAnsi="Tahoma" w:cs="Tahoma"/>
          <w:bCs/>
          <w:sz w:val="20"/>
          <w:szCs w:val="20"/>
        </w:rPr>
        <w:tab/>
      </w:r>
      <w:r w:rsidRPr="00DB412A">
        <w:rPr>
          <w:rFonts w:ascii="Tahoma" w:hAnsi="Tahoma" w:cs="Tahoma"/>
          <w:bCs/>
          <w:sz w:val="20"/>
          <w:szCs w:val="20"/>
        </w:rPr>
        <w:tab/>
        <w:t>conducted by</w:t>
      </w:r>
    </w:p>
    <w:p w14:paraId="3AD36666" w14:textId="77777777" w:rsidR="00E601B6" w:rsidRPr="00DB412A" w:rsidRDefault="00E601B6" w:rsidP="00250F03">
      <w:pPr>
        <w:pStyle w:val="NormalWeb"/>
        <w:shd w:val="clear" w:color="auto" w:fill="FFFFFF"/>
        <w:tabs>
          <w:tab w:val="left" w:pos="1627"/>
        </w:tabs>
        <w:spacing w:before="60" w:beforeAutospacing="0" w:after="0" w:afterAutospacing="0"/>
        <w:ind w:left="992" w:hanging="992"/>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Gina Panayiotou, </w:t>
      </w:r>
      <w:r w:rsidRPr="00DB412A">
        <w:rPr>
          <w:rFonts w:ascii="Tahoma" w:hAnsi="Tahoma" w:cs="Tahoma"/>
          <w:bCs/>
          <w:sz w:val="20"/>
          <w:szCs w:val="20"/>
        </w:rPr>
        <w:t>Founder, Oceans Arena &amp; It’s ALL about Shipping</w:t>
      </w:r>
    </w:p>
    <w:p w14:paraId="13208DEB" w14:textId="77777777" w:rsidR="009B16D6" w:rsidRPr="00DB412A" w:rsidRDefault="009B16D6" w:rsidP="006E754C">
      <w:pPr>
        <w:pStyle w:val="NormalWeb"/>
        <w:shd w:val="clear" w:color="auto" w:fill="FFFFFF"/>
        <w:tabs>
          <w:tab w:val="left" w:pos="900"/>
          <w:tab w:val="left" w:pos="1627"/>
        </w:tabs>
        <w:spacing w:before="0" w:beforeAutospacing="0" w:after="0" w:afterAutospacing="0"/>
        <w:rPr>
          <w:rFonts w:ascii="Tahoma" w:hAnsi="Tahoma" w:cs="Tahoma"/>
          <w:sz w:val="16"/>
          <w:szCs w:val="16"/>
        </w:rPr>
      </w:pPr>
    </w:p>
    <w:p w14:paraId="68160248" w14:textId="729132A1" w:rsidR="003F61E5" w:rsidRPr="00DB412A" w:rsidRDefault="00FF14A2" w:rsidP="00EC6678">
      <w:pPr>
        <w:pStyle w:val="NormalWeb"/>
        <w:shd w:val="clear" w:color="auto" w:fill="FFFFFF"/>
        <w:tabs>
          <w:tab w:val="left" w:pos="900"/>
          <w:tab w:val="left" w:pos="1627"/>
        </w:tabs>
        <w:spacing w:before="0" w:beforeAutospacing="0" w:after="0" w:afterAutospacing="0"/>
        <w:rPr>
          <w:rFonts w:ascii="Tahoma" w:hAnsi="Tahoma" w:cs="Tahoma"/>
          <w:b/>
          <w:bCs/>
          <w:color w:val="009BA7"/>
          <w:sz w:val="20"/>
          <w:szCs w:val="20"/>
        </w:rPr>
      </w:pPr>
      <w:r w:rsidRPr="00DB412A">
        <w:rPr>
          <w:rFonts w:ascii="Tahoma" w:hAnsi="Tahoma" w:cs="Tahoma"/>
          <w:sz w:val="20"/>
          <w:szCs w:val="20"/>
        </w:rPr>
        <w:t>17:</w:t>
      </w:r>
      <w:r w:rsidR="009B16D6" w:rsidRPr="00DB412A">
        <w:rPr>
          <w:rFonts w:ascii="Tahoma" w:hAnsi="Tahoma" w:cs="Tahoma"/>
          <w:sz w:val="20"/>
          <w:szCs w:val="20"/>
        </w:rPr>
        <w:t>20</w:t>
      </w:r>
      <w:r w:rsidRPr="00DB412A">
        <w:rPr>
          <w:rFonts w:ascii="Tahoma" w:hAnsi="Tahoma" w:cs="Tahoma"/>
          <w:sz w:val="20"/>
          <w:szCs w:val="20"/>
        </w:rPr>
        <w:t xml:space="preserve"> </w:t>
      </w:r>
      <w:r w:rsidRPr="00DB412A">
        <w:rPr>
          <w:rFonts w:ascii="Tahoma" w:hAnsi="Tahoma" w:cs="Tahoma"/>
          <w:sz w:val="20"/>
          <w:szCs w:val="20"/>
        </w:rPr>
        <w:tab/>
      </w:r>
      <w:r w:rsidRPr="00DB412A">
        <w:rPr>
          <w:rFonts w:ascii="Tahoma" w:hAnsi="Tahoma" w:cs="Tahoma"/>
          <w:sz w:val="20"/>
          <w:szCs w:val="20"/>
        </w:rPr>
        <w:tab/>
      </w:r>
      <w:r w:rsidR="003F61E5" w:rsidRPr="00DB412A">
        <w:rPr>
          <w:rFonts w:ascii="Tahoma" w:hAnsi="Tahoma" w:cs="Tahoma"/>
          <w:b/>
          <w:bCs/>
          <w:color w:val="404040" w:themeColor="text1" w:themeTint="BF"/>
          <w:sz w:val="20"/>
          <w:szCs w:val="20"/>
        </w:rPr>
        <w:t>Panel Discussion</w:t>
      </w:r>
    </w:p>
    <w:p w14:paraId="571BE966" w14:textId="5EB76371" w:rsidR="00740A56" w:rsidRPr="00DB412A" w:rsidRDefault="00740A56" w:rsidP="00740A56">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r w:rsidR="00BD5571" w:rsidRPr="00DB412A">
        <w:rPr>
          <w:rFonts w:ascii="Tahoma" w:hAnsi="Tahoma" w:cs="Tahoma"/>
          <w:b/>
          <w:bCs/>
          <w:color w:val="009BA7"/>
          <w:sz w:val="20"/>
          <w:szCs w:val="20"/>
        </w:rPr>
        <w:t xml:space="preserve">Is the Shipping Industry </w:t>
      </w:r>
      <w:proofErr w:type="gramStart"/>
      <w:r w:rsidR="00BD5571" w:rsidRPr="00DB412A">
        <w:rPr>
          <w:rFonts w:ascii="Tahoma" w:hAnsi="Tahoma" w:cs="Tahoma"/>
          <w:b/>
          <w:bCs/>
          <w:color w:val="009BA7"/>
          <w:sz w:val="20"/>
          <w:szCs w:val="20"/>
        </w:rPr>
        <w:t>being</w:t>
      </w:r>
      <w:proofErr w:type="gramEnd"/>
      <w:r w:rsidR="00BD5571" w:rsidRPr="00DB412A">
        <w:rPr>
          <w:rFonts w:ascii="Tahoma" w:hAnsi="Tahoma" w:cs="Tahoma"/>
          <w:b/>
          <w:bCs/>
          <w:color w:val="009BA7"/>
          <w:sz w:val="20"/>
          <w:szCs w:val="20"/>
        </w:rPr>
        <w:t xml:space="preserve"> </w:t>
      </w:r>
      <w:r w:rsidR="00D2196E" w:rsidRPr="00DB412A">
        <w:rPr>
          <w:rFonts w:ascii="Tahoma" w:hAnsi="Tahoma" w:cs="Tahoma"/>
          <w:b/>
          <w:bCs/>
          <w:color w:val="009BA7"/>
          <w:sz w:val="20"/>
          <w:szCs w:val="20"/>
        </w:rPr>
        <w:t>R</w:t>
      </w:r>
      <w:r w:rsidR="00BD5571" w:rsidRPr="00DB412A">
        <w:rPr>
          <w:rFonts w:ascii="Tahoma" w:hAnsi="Tahoma" w:cs="Tahoma"/>
          <w:b/>
          <w:bCs/>
          <w:color w:val="009BA7"/>
          <w:sz w:val="20"/>
          <w:szCs w:val="20"/>
        </w:rPr>
        <w:t xml:space="preserve">eshaped by new </w:t>
      </w:r>
      <w:r w:rsidR="00D2196E" w:rsidRPr="00DB412A">
        <w:rPr>
          <w:rFonts w:ascii="Tahoma" w:hAnsi="Tahoma" w:cs="Tahoma"/>
          <w:b/>
          <w:bCs/>
          <w:color w:val="009BA7"/>
          <w:sz w:val="20"/>
          <w:szCs w:val="20"/>
        </w:rPr>
        <w:t>E</w:t>
      </w:r>
      <w:r w:rsidR="00BD5571" w:rsidRPr="00DB412A">
        <w:rPr>
          <w:rFonts w:ascii="Tahoma" w:hAnsi="Tahoma" w:cs="Tahoma"/>
          <w:b/>
          <w:bCs/>
          <w:color w:val="009BA7"/>
          <w:sz w:val="20"/>
          <w:szCs w:val="20"/>
        </w:rPr>
        <w:t xml:space="preserve">nvironmental, </w:t>
      </w:r>
      <w:r w:rsidR="00D2196E" w:rsidRPr="00DB412A">
        <w:rPr>
          <w:rFonts w:ascii="Tahoma" w:hAnsi="Tahoma" w:cs="Tahoma"/>
          <w:b/>
          <w:bCs/>
          <w:color w:val="009BA7"/>
          <w:sz w:val="20"/>
          <w:szCs w:val="20"/>
        </w:rPr>
        <w:t>F</w:t>
      </w:r>
      <w:r w:rsidR="00BD5571" w:rsidRPr="00DB412A">
        <w:rPr>
          <w:rFonts w:ascii="Tahoma" w:hAnsi="Tahoma" w:cs="Tahoma"/>
          <w:b/>
          <w:bCs/>
          <w:color w:val="009BA7"/>
          <w:sz w:val="20"/>
          <w:szCs w:val="20"/>
        </w:rPr>
        <w:t>unding and</w:t>
      </w:r>
    </w:p>
    <w:p w14:paraId="50AAFEDD" w14:textId="171DCC6D" w:rsidR="00766C53" w:rsidRPr="00DB412A" w:rsidRDefault="00740A56" w:rsidP="00A042DC">
      <w:pPr>
        <w:tabs>
          <w:tab w:val="left" w:pos="900"/>
          <w:tab w:val="left" w:pos="1627"/>
        </w:tabs>
        <w:autoSpaceDE w:val="0"/>
        <w:autoSpaceDN w:val="0"/>
        <w:adjustRightInd w:val="0"/>
        <w:rPr>
          <w:rFonts w:ascii="Tahoma" w:hAnsi="Tahoma" w:cs="Tahoma"/>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r w:rsidR="00D2196E" w:rsidRPr="00DB412A">
        <w:rPr>
          <w:rFonts w:ascii="Tahoma" w:hAnsi="Tahoma" w:cs="Tahoma"/>
          <w:b/>
          <w:bCs/>
          <w:color w:val="009BA7"/>
          <w:sz w:val="20"/>
          <w:szCs w:val="20"/>
        </w:rPr>
        <w:t>G</w:t>
      </w:r>
      <w:r w:rsidR="00BD5571" w:rsidRPr="00DB412A">
        <w:rPr>
          <w:rFonts w:ascii="Tahoma" w:hAnsi="Tahoma" w:cs="Tahoma"/>
          <w:b/>
          <w:bCs/>
          <w:color w:val="009BA7"/>
          <w:sz w:val="20"/>
          <w:szCs w:val="20"/>
        </w:rPr>
        <w:t xml:space="preserve">overnance </w:t>
      </w:r>
      <w:r w:rsidR="00D2196E" w:rsidRPr="00DB412A">
        <w:rPr>
          <w:rFonts w:ascii="Tahoma" w:hAnsi="Tahoma" w:cs="Tahoma"/>
          <w:b/>
          <w:bCs/>
          <w:color w:val="009BA7"/>
          <w:sz w:val="20"/>
          <w:szCs w:val="20"/>
        </w:rPr>
        <w:t>R</w:t>
      </w:r>
      <w:r w:rsidR="00BD5571" w:rsidRPr="00DB412A">
        <w:rPr>
          <w:rFonts w:ascii="Tahoma" w:hAnsi="Tahoma" w:cs="Tahoma"/>
          <w:b/>
          <w:bCs/>
          <w:color w:val="009BA7"/>
          <w:sz w:val="20"/>
          <w:szCs w:val="20"/>
        </w:rPr>
        <w:t>equirements?</w:t>
      </w:r>
    </w:p>
    <w:p w14:paraId="0152637F" w14:textId="4E9F5F74" w:rsidR="00740A56" w:rsidRPr="00DB412A" w:rsidRDefault="00766C53"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Mr</w:t>
      </w:r>
      <w:proofErr w:type="spellEnd"/>
      <w:r w:rsidR="003F61E5" w:rsidRPr="00DB412A">
        <w:rPr>
          <w:rFonts w:ascii="Tahoma" w:hAnsi="Tahoma" w:cs="Tahoma"/>
          <w:b/>
          <w:sz w:val="20"/>
          <w:szCs w:val="20"/>
        </w:rPr>
        <w:t xml:space="preserve"> Christopher Conway, </w:t>
      </w:r>
      <w:r w:rsidR="003F61E5" w:rsidRPr="00DB412A">
        <w:rPr>
          <w:rFonts w:ascii="Tahoma" w:hAnsi="Tahoma" w:cs="Tahoma"/>
          <w:bCs/>
          <w:sz w:val="20"/>
          <w:szCs w:val="20"/>
        </w:rPr>
        <w:t>Managing Director, Global Head of Shipping &amp; Offshore Export</w:t>
      </w:r>
    </w:p>
    <w:p w14:paraId="47954871" w14:textId="4C901B78" w:rsidR="003F61E5" w:rsidRPr="00DB412A" w:rsidRDefault="00740A56" w:rsidP="003F61E5">
      <w:pPr>
        <w:pStyle w:val="NormalWeb"/>
        <w:shd w:val="clear" w:color="auto" w:fill="FFFFFF"/>
        <w:tabs>
          <w:tab w:val="left" w:pos="1627"/>
        </w:tabs>
        <w:spacing w:before="0" w:beforeAutospacing="0" w:after="60" w:afterAutospacing="0"/>
        <w:rPr>
          <w:rFonts w:ascii="Tahoma" w:hAnsi="Tahoma" w:cs="Tahoma"/>
          <w:bCs/>
          <w:sz w:val="20"/>
          <w:szCs w:val="20"/>
        </w:rPr>
      </w:pPr>
      <w:r w:rsidRPr="00DB412A">
        <w:rPr>
          <w:rFonts w:ascii="Tahoma" w:hAnsi="Tahoma" w:cs="Tahoma"/>
          <w:bCs/>
          <w:sz w:val="20"/>
          <w:szCs w:val="20"/>
        </w:rPr>
        <w:tab/>
      </w:r>
      <w:r w:rsidR="003F61E5" w:rsidRPr="00DB412A">
        <w:rPr>
          <w:rFonts w:ascii="Tahoma" w:hAnsi="Tahoma" w:cs="Tahoma"/>
          <w:bCs/>
          <w:sz w:val="20"/>
          <w:szCs w:val="20"/>
        </w:rPr>
        <w:t xml:space="preserve">&amp; Agency Finance, CITI </w:t>
      </w:r>
    </w:p>
    <w:p w14:paraId="4508EEDE" w14:textId="1421E931" w:rsidR="003F61E5" w:rsidRPr="00DB412A" w:rsidRDefault="00740A56"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Mr</w:t>
      </w:r>
      <w:proofErr w:type="spellEnd"/>
      <w:r w:rsidR="003F61E5" w:rsidRPr="00DB412A">
        <w:rPr>
          <w:rFonts w:ascii="Tahoma" w:hAnsi="Tahoma" w:cs="Tahoma"/>
          <w:b/>
          <w:sz w:val="20"/>
          <w:szCs w:val="20"/>
        </w:rPr>
        <w:t xml:space="preserve"> Andreas </w:t>
      </w:r>
      <w:proofErr w:type="spellStart"/>
      <w:r w:rsidR="003F61E5" w:rsidRPr="00DB412A">
        <w:rPr>
          <w:rFonts w:ascii="Tahoma" w:hAnsi="Tahoma" w:cs="Tahoma"/>
          <w:b/>
          <w:sz w:val="20"/>
          <w:szCs w:val="20"/>
        </w:rPr>
        <w:t>Chrysostomou</w:t>
      </w:r>
      <w:proofErr w:type="spellEnd"/>
      <w:r w:rsidR="003F61E5" w:rsidRPr="00DB412A">
        <w:rPr>
          <w:rFonts w:ascii="Tahoma" w:hAnsi="Tahoma" w:cs="Tahoma"/>
          <w:b/>
          <w:sz w:val="20"/>
          <w:szCs w:val="20"/>
        </w:rPr>
        <w:t xml:space="preserve">, </w:t>
      </w:r>
      <w:r w:rsidR="003F61E5" w:rsidRPr="00DB412A">
        <w:rPr>
          <w:rFonts w:ascii="Tahoma" w:hAnsi="Tahoma" w:cs="Tahoma"/>
          <w:bCs/>
          <w:sz w:val="20"/>
          <w:szCs w:val="20"/>
        </w:rPr>
        <w:t>Chief Executive Officer, Marine Fields</w:t>
      </w:r>
    </w:p>
    <w:p w14:paraId="02C08FFF" w14:textId="07F191E9" w:rsidR="003F61E5" w:rsidRPr="00DB412A" w:rsidRDefault="00414D37"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Mr</w:t>
      </w:r>
      <w:proofErr w:type="spellEnd"/>
      <w:r w:rsidR="003F61E5" w:rsidRPr="00DB412A">
        <w:rPr>
          <w:rFonts w:ascii="Tahoma" w:hAnsi="Tahoma" w:cs="Tahoma"/>
          <w:b/>
          <w:sz w:val="20"/>
          <w:szCs w:val="20"/>
        </w:rPr>
        <w:t xml:space="preserve"> Stavros Gyftakis, </w:t>
      </w:r>
      <w:r w:rsidR="003F61E5" w:rsidRPr="00DB412A">
        <w:rPr>
          <w:rFonts w:ascii="Tahoma" w:hAnsi="Tahoma" w:cs="Tahoma"/>
          <w:bCs/>
          <w:sz w:val="20"/>
          <w:szCs w:val="20"/>
        </w:rPr>
        <w:t xml:space="preserve">Chief Financial Officer, </w:t>
      </w:r>
      <w:proofErr w:type="spellStart"/>
      <w:r w:rsidR="003F61E5" w:rsidRPr="00DB412A">
        <w:rPr>
          <w:rFonts w:ascii="Tahoma" w:hAnsi="Tahoma" w:cs="Tahoma"/>
          <w:bCs/>
          <w:sz w:val="20"/>
          <w:szCs w:val="20"/>
        </w:rPr>
        <w:t>Seanergy</w:t>
      </w:r>
      <w:proofErr w:type="spellEnd"/>
      <w:r w:rsidR="003F61E5" w:rsidRPr="00DB412A">
        <w:rPr>
          <w:rFonts w:ascii="Tahoma" w:hAnsi="Tahoma" w:cs="Tahoma"/>
          <w:bCs/>
          <w:sz w:val="20"/>
          <w:szCs w:val="20"/>
        </w:rPr>
        <w:t xml:space="preserve"> Maritime Holdings Corp.</w:t>
      </w:r>
    </w:p>
    <w:p w14:paraId="3060D8D8" w14:textId="30E4A56C" w:rsidR="003F61E5" w:rsidRPr="00DB412A" w:rsidRDefault="00740A56"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Mr</w:t>
      </w:r>
      <w:proofErr w:type="spellEnd"/>
      <w:r w:rsidR="003F61E5" w:rsidRPr="00DB412A">
        <w:rPr>
          <w:rFonts w:ascii="Tahoma" w:hAnsi="Tahoma" w:cs="Tahoma"/>
          <w:b/>
          <w:sz w:val="20"/>
          <w:szCs w:val="20"/>
        </w:rPr>
        <w:t xml:space="preserve"> Marc Hari, </w:t>
      </w:r>
      <w:r w:rsidR="003F61E5" w:rsidRPr="00DB412A">
        <w:rPr>
          <w:rFonts w:ascii="Tahoma" w:hAnsi="Tahoma" w:cs="Tahoma"/>
          <w:bCs/>
          <w:sz w:val="20"/>
          <w:szCs w:val="20"/>
        </w:rPr>
        <w:t>Executive Director, Shipping Finance &amp; ECA, Macquarie Bank Ltd</w:t>
      </w:r>
    </w:p>
    <w:p w14:paraId="342B5F6E" w14:textId="0277FF66" w:rsidR="003F61E5" w:rsidRPr="00DB412A" w:rsidRDefault="00740A56"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Ms</w:t>
      </w:r>
      <w:proofErr w:type="spellEnd"/>
      <w:r w:rsidR="003F61E5" w:rsidRPr="00DB412A">
        <w:rPr>
          <w:rFonts w:ascii="Tahoma" w:hAnsi="Tahoma" w:cs="Tahoma"/>
          <w:b/>
          <w:sz w:val="20"/>
          <w:szCs w:val="20"/>
        </w:rPr>
        <w:t xml:space="preserve"> Alexandra </w:t>
      </w:r>
      <w:proofErr w:type="spellStart"/>
      <w:r w:rsidR="003F61E5" w:rsidRPr="00DB412A">
        <w:rPr>
          <w:rFonts w:ascii="Tahoma" w:hAnsi="Tahoma" w:cs="Tahoma"/>
          <w:b/>
          <w:sz w:val="20"/>
          <w:szCs w:val="20"/>
        </w:rPr>
        <w:t>Michalopoulos</w:t>
      </w:r>
      <w:proofErr w:type="spellEnd"/>
      <w:r w:rsidR="003F61E5" w:rsidRPr="00DB412A">
        <w:rPr>
          <w:rFonts w:ascii="Tahoma" w:hAnsi="Tahoma" w:cs="Tahoma"/>
          <w:b/>
          <w:sz w:val="20"/>
          <w:szCs w:val="20"/>
        </w:rPr>
        <w:t xml:space="preserve">, </w:t>
      </w:r>
      <w:r w:rsidR="003F61E5" w:rsidRPr="00DB412A">
        <w:rPr>
          <w:rFonts w:ascii="Tahoma" w:hAnsi="Tahoma" w:cs="Tahoma"/>
          <w:bCs/>
          <w:sz w:val="20"/>
          <w:szCs w:val="20"/>
        </w:rPr>
        <w:t>Partner, Watson, Farley &amp; Williams</w:t>
      </w:r>
    </w:p>
    <w:p w14:paraId="7EF8D7BF" w14:textId="53D5E5FD" w:rsidR="003F61E5" w:rsidRPr="00DB412A" w:rsidRDefault="00740A56"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Ms</w:t>
      </w:r>
      <w:proofErr w:type="spellEnd"/>
      <w:r w:rsidR="003F61E5" w:rsidRPr="00DB412A">
        <w:rPr>
          <w:rFonts w:ascii="Tahoma" w:hAnsi="Tahoma" w:cs="Tahoma"/>
          <w:b/>
          <w:sz w:val="20"/>
          <w:szCs w:val="20"/>
        </w:rPr>
        <w:t xml:space="preserve"> </w:t>
      </w:r>
      <w:proofErr w:type="spellStart"/>
      <w:r w:rsidR="003F61E5" w:rsidRPr="00DB412A">
        <w:rPr>
          <w:rFonts w:ascii="Tahoma" w:hAnsi="Tahoma" w:cs="Tahoma"/>
          <w:b/>
          <w:sz w:val="20"/>
          <w:szCs w:val="20"/>
        </w:rPr>
        <w:t>Korinna</w:t>
      </w:r>
      <w:proofErr w:type="spellEnd"/>
      <w:r w:rsidR="003F61E5" w:rsidRPr="00DB412A">
        <w:rPr>
          <w:rFonts w:ascii="Tahoma" w:hAnsi="Tahoma" w:cs="Tahoma"/>
          <w:b/>
          <w:sz w:val="20"/>
          <w:szCs w:val="20"/>
        </w:rPr>
        <w:t xml:space="preserve"> </w:t>
      </w:r>
      <w:proofErr w:type="spellStart"/>
      <w:r w:rsidR="003F61E5" w:rsidRPr="00DB412A">
        <w:rPr>
          <w:rFonts w:ascii="Tahoma" w:hAnsi="Tahoma" w:cs="Tahoma"/>
          <w:b/>
          <w:sz w:val="20"/>
          <w:szCs w:val="20"/>
        </w:rPr>
        <w:t>Tapaktsoglou</w:t>
      </w:r>
      <w:proofErr w:type="spellEnd"/>
      <w:r w:rsidR="003F61E5" w:rsidRPr="00DB412A">
        <w:rPr>
          <w:rFonts w:ascii="Tahoma" w:hAnsi="Tahoma" w:cs="Tahoma"/>
          <w:b/>
          <w:sz w:val="20"/>
          <w:szCs w:val="20"/>
        </w:rPr>
        <w:t xml:space="preserve">, </w:t>
      </w:r>
      <w:r w:rsidR="003F61E5" w:rsidRPr="00DB412A">
        <w:rPr>
          <w:rFonts w:ascii="Tahoma" w:hAnsi="Tahoma" w:cs="Tahoma"/>
          <w:bCs/>
          <w:sz w:val="20"/>
          <w:szCs w:val="20"/>
        </w:rPr>
        <w:t>Chief Financial Officer, Pioneer Marine</w:t>
      </w:r>
    </w:p>
    <w:p w14:paraId="2B79C3F5" w14:textId="0C1FE779" w:rsidR="003F61E5" w:rsidRPr="00DB412A" w:rsidRDefault="00740A56" w:rsidP="00740A56">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3F61E5" w:rsidRPr="00DB412A">
        <w:rPr>
          <w:rFonts w:ascii="Tahoma" w:hAnsi="Tahoma" w:cs="Tahoma"/>
          <w:b/>
          <w:sz w:val="20"/>
          <w:szCs w:val="20"/>
        </w:rPr>
        <w:t>Mr</w:t>
      </w:r>
      <w:proofErr w:type="spellEnd"/>
      <w:r w:rsidR="003F61E5" w:rsidRPr="00DB412A">
        <w:rPr>
          <w:rFonts w:ascii="Tahoma" w:hAnsi="Tahoma" w:cs="Tahoma"/>
          <w:b/>
          <w:sz w:val="20"/>
          <w:szCs w:val="20"/>
        </w:rPr>
        <w:t xml:space="preserve"> Christos </w:t>
      </w:r>
      <w:proofErr w:type="spellStart"/>
      <w:r w:rsidR="003F61E5" w:rsidRPr="00DB412A">
        <w:rPr>
          <w:rFonts w:ascii="Tahoma" w:hAnsi="Tahoma" w:cs="Tahoma"/>
          <w:b/>
          <w:sz w:val="20"/>
          <w:szCs w:val="20"/>
        </w:rPr>
        <w:t>Tsakonas</w:t>
      </w:r>
      <w:proofErr w:type="spellEnd"/>
      <w:r w:rsidR="003F61E5" w:rsidRPr="00DB412A">
        <w:rPr>
          <w:rFonts w:ascii="Tahoma" w:hAnsi="Tahoma" w:cs="Tahoma"/>
          <w:b/>
          <w:sz w:val="20"/>
          <w:szCs w:val="20"/>
        </w:rPr>
        <w:t xml:space="preserve">, </w:t>
      </w:r>
      <w:r w:rsidR="003F61E5" w:rsidRPr="00DB412A">
        <w:rPr>
          <w:rFonts w:ascii="Tahoma" w:hAnsi="Tahoma" w:cs="Tahoma"/>
          <w:bCs/>
          <w:sz w:val="20"/>
          <w:szCs w:val="20"/>
        </w:rPr>
        <w:t>Global Head of Shipping, DNB BANK</w:t>
      </w:r>
    </w:p>
    <w:p w14:paraId="3EFFCF92" w14:textId="77777777" w:rsidR="00E601B6" w:rsidRPr="00DB412A" w:rsidRDefault="00E601B6" w:rsidP="00740A56">
      <w:pPr>
        <w:pStyle w:val="NormalWeb"/>
        <w:shd w:val="clear" w:color="auto" w:fill="FFFFFF"/>
        <w:tabs>
          <w:tab w:val="left" w:pos="1627"/>
        </w:tabs>
        <w:spacing w:before="60" w:beforeAutospacing="0" w:after="0" w:afterAutospacing="0"/>
        <w:rPr>
          <w:rFonts w:ascii="Tahoma" w:hAnsi="Tahoma" w:cs="Tahoma"/>
          <w:bCs/>
          <w:sz w:val="16"/>
          <w:szCs w:val="16"/>
        </w:rPr>
      </w:pPr>
    </w:p>
    <w:p w14:paraId="62DCEA7E" w14:textId="77777777" w:rsidR="00A042DC" w:rsidRPr="00DB412A" w:rsidRDefault="00A042DC" w:rsidP="00A042DC">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501CDCC8" w14:textId="77777777" w:rsidR="00A042DC" w:rsidRPr="00DB412A" w:rsidRDefault="00A042DC" w:rsidP="00A042DC">
      <w:pPr>
        <w:pStyle w:val="NormalWeb"/>
        <w:shd w:val="clear" w:color="auto" w:fill="FFFFFF"/>
        <w:tabs>
          <w:tab w:val="left" w:pos="1627"/>
        </w:tabs>
        <w:spacing w:before="0" w:beforeAutospacing="0" w:after="0" w:afterAutospacing="0"/>
        <w:ind w:left="990" w:hanging="990"/>
        <w:rPr>
          <w:rFonts w:ascii="Tahoma" w:hAnsi="Tahoma" w:cs="Tahoma"/>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Katerina Stathopoulou,</w:t>
      </w:r>
      <w:r w:rsidRPr="00DB412A">
        <w:rPr>
          <w:rFonts w:ascii="Tahoma" w:hAnsi="Tahoma" w:cs="Tahoma"/>
          <w:sz w:val="20"/>
          <w:szCs w:val="20"/>
        </w:rPr>
        <w:t xml:space="preserve"> Executive Director, Investments &amp; Finance Ltd,</w:t>
      </w:r>
    </w:p>
    <w:p w14:paraId="7E4ECBE7" w14:textId="77777777" w:rsidR="00A042DC" w:rsidRPr="00DB412A" w:rsidRDefault="00A042DC" w:rsidP="00A042DC">
      <w:pPr>
        <w:pStyle w:val="NormalWeb"/>
        <w:shd w:val="clear" w:color="auto" w:fill="FFFFFF"/>
        <w:tabs>
          <w:tab w:val="left" w:pos="1627"/>
        </w:tabs>
        <w:spacing w:before="0" w:beforeAutospacing="0" w:after="0" w:afterAutospacing="0"/>
        <w:ind w:left="990"/>
        <w:rPr>
          <w:rFonts w:ascii="Tahoma" w:hAnsi="Tahoma" w:cs="Tahoma"/>
          <w:sz w:val="20"/>
          <w:szCs w:val="20"/>
        </w:rPr>
      </w:pPr>
      <w:r w:rsidRPr="00DB412A">
        <w:rPr>
          <w:rFonts w:ascii="Tahoma" w:hAnsi="Tahoma" w:cs="Tahoma"/>
          <w:sz w:val="20"/>
          <w:szCs w:val="20"/>
        </w:rPr>
        <w:tab/>
        <w:t>Governor, International Propeller Club, Port of Piraeus</w:t>
      </w:r>
    </w:p>
    <w:p w14:paraId="37983E01" w14:textId="799E1B73" w:rsidR="001F3A1C" w:rsidRPr="00DB412A" w:rsidRDefault="001F3A1C" w:rsidP="001F3A1C">
      <w:pPr>
        <w:pStyle w:val="NormalWeb"/>
        <w:shd w:val="clear" w:color="auto" w:fill="FFFFFF"/>
        <w:spacing w:before="0" w:beforeAutospacing="0" w:after="0" w:afterAutospacing="0"/>
        <w:rPr>
          <w:color w:val="444444"/>
          <w:sz w:val="22"/>
          <w:szCs w:val="22"/>
        </w:rPr>
      </w:pPr>
    </w:p>
    <w:p w14:paraId="657BE3CA" w14:textId="41B865BB" w:rsidR="00EC6678" w:rsidRPr="00DB412A" w:rsidRDefault="005D7877" w:rsidP="00EC6678">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18:</w:t>
      </w:r>
      <w:r w:rsidR="00EC6678" w:rsidRPr="00DB412A">
        <w:rPr>
          <w:rFonts w:ascii="Tahoma" w:eastAsia="Times New Roman" w:hAnsi="Tahoma" w:cs="Tahoma"/>
          <w:sz w:val="20"/>
          <w:szCs w:val="20"/>
        </w:rPr>
        <w:t>00</w:t>
      </w:r>
      <w:r w:rsidRPr="00DB412A">
        <w:rPr>
          <w:rFonts w:ascii="Tahoma" w:hAnsi="Tahoma" w:cs="Tahoma"/>
          <w:bCs/>
          <w:color w:val="009BA7"/>
          <w:sz w:val="20"/>
          <w:szCs w:val="20"/>
        </w:rPr>
        <w:tab/>
      </w:r>
      <w:r w:rsidRPr="00DB412A">
        <w:rPr>
          <w:rFonts w:ascii="Tahoma" w:hAnsi="Tahoma" w:cs="Tahoma"/>
          <w:bCs/>
          <w:color w:val="009BA7"/>
          <w:sz w:val="20"/>
          <w:szCs w:val="20"/>
        </w:rPr>
        <w:tab/>
      </w:r>
      <w:r w:rsidR="00EC6678" w:rsidRPr="00DB412A">
        <w:rPr>
          <w:rFonts w:ascii="Tahoma" w:hAnsi="Tahoma" w:cs="Tahoma"/>
          <w:b/>
          <w:bCs/>
          <w:color w:val="009BA7"/>
          <w:sz w:val="20"/>
          <w:szCs w:val="20"/>
        </w:rPr>
        <w:t>Ask the Captain</w:t>
      </w:r>
    </w:p>
    <w:p w14:paraId="4D6A2AB2" w14:textId="77777777" w:rsidR="00C676A9" w:rsidRDefault="00EC6678" w:rsidP="00EC6678">
      <w:pPr>
        <w:tabs>
          <w:tab w:val="left" w:pos="900"/>
          <w:tab w:val="left" w:pos="1627"/>
        </w:tabs>
        <w:autoSpaceDE w:val="0"/>
        <w:autoSpaceDN w:val="0"/>
        <w:adjustRightInd w:val="0"/>
        <w:rPr>
          <w:rFonts w:ascii="Tahoma" w:hAnsi="Tahoma" w:cs="Tahoma"/>
          <w:b/>
          <w:sz w:val="20"/>
          <w:szCs w:val="20"/>
        </w:rPr>
      </w:pPr>
      <w:r w:rsidRPr="00DB412A">
        <w:rPr>
          <w:rFonts w:ascii="Tahoma" w:hAnsi="Tahoma" w:cs="Tahoma"/>
          <w:b/>
          <w:bCs/>
          <w:sz w:val="20"/>
          <w:szCs w:val="20"/>
        </w:rPr>
        <w:tab/>
      </w:r>
      <w:r w:rsidRPr="00DB412A">
        <w:rPr>
          <w:rFonts w:ascii="Tahoma" w:hAnsi="Tahoma" w:cs="Tahoma"/>
          <w:b/>
          <w:bCs/>
          <w:sz w:val="20"/>
          <w:szCs w:val="20"/>
        </w:rPr>
        <w:tab/>
      </w:r>
      <w:r w:rsidR="00C676A9" w:rsidRPr="00DB412A">
        <w:rPr>
          <w:rFonts w:ascii="Tahoma" w:hAnsi="Tahoma" w:cs="Tahoma"/>
          <w:b/>
          <w:sz w:val="20"/>
          <w:szCs w:val="20"/>
        </w:rPr>
        <w:t xml:space="preserve">Cpt. Georgia </w:t>
      </w:r>
      <w:proofErr w:type="spellStart"/>
      <w:r w:rsidR="00C676A9" w:rsidRPr="00DB412A">
        <w:rPr>
          <w:rFonts w:ascii="Tahoma" w:hAnsi="Tahoma" w:cs="Tahoma"/>
          <w:b/>
          <w:sz w:val="20"/>
          <w:szCs w:val="20"/>
        </w:rPr>
        <w:t>Darsakli</w:t>
      </w:r>
      <w:proofErr w:type="spellEnd"/>
      <w:r w:rsidR="00C676A9" w:rsidRPr="00DB412A">
        <w:rPr>
          <w:rFonts w:ascii="Tahoma" w:hAnsi="Tahoma" w:cs="Tahoma"/>
          <w:b/>
          <w:sz w:val="20"/>
          <w:szCs w:val="20"/>
        </w:rPr>
        <w:t xml:space="preserve">, </w:t>
      </w:r>
      <w:r w:rsidR="00C676A9" w:rsidRPr="00DB412A">
        <w:rPr>
          <w:rFonts w:ascii="Tahoma" w:hAnsi="Tahoma" w:cs="Tahoma"/>
          <w:bCs/>
          <w:sz w:val="20"/>
          <w:szCs w:val="20"/>
        </w:rPr>
        <w:t xml:space="preserve">Captain Class A', </w:t>
      </w:r>
      <w:r w:rsidR="00C676A9" w:rsidRPr="0069742C">
        <w:rPr>
          <w:rFonts w:ascii="Tahoma" w:hAnsi="Tahoma" w:cs="Tahoma"/>
          <w:bCs/>
          <w:sz w:val="20"/>
          <w:szCs w:val="20"/>
        </w:rPr>
        <w:t>Springfield Shipping Co.</w:t>
      </w:r>
      <w:r w:rsidR="00C676A9" w:rsidRPr="0069742C">
        <w:rPr>
          <w:rFonts w:ascii="Arial" w:hAnsi="Arial" w:cs="Arial"/>
          <w:color w:val="222222"/>
        </w:rPr>
        <w:t xml:space="preserve"> </w:t>
      </w:r>
      <w:r w:rsidR="00C676A9" w:rsidRPr="0069742C">
        <w:rPr>
          <w:rFonts w:ascii="Tahoma" w:hAnsi="Tahoma" w:cs="Tahoma"/>
          <w:bCs/>
          <w:sz w:val="20"/>
          <w:szCs w:val="20"/>
        </w:rPr>
        <w:t>Panama</w:t>
      </w:r>
      <w:r w:rsidR="00C676A9" w:rsidRPr="00DB412A">
        <w:rPr>
          <w:rFonts w:ascii="Tahoma" w:hAnsi="Tahoma" w:cs="Tahoma"/>
          <w:b/>
          <w:sz w:val="20"/>
          <w:szCs w:val="20"/>
        </w:rPr>
        <w:t xml:space="preserve"> </w:t>
      </w:r>
    </w:p>
    <w:p w14:paraId="0146CED3" w14:textId="77777777" w:rsidR="00C676A9" w:rsidRDefault="00C676A9" w:rsidP="00EC6678">
      <w:pPr>
        <w:tabs>
          <w:tab w:val="left" w:pos="900"/>
          <w:tab w:val="left" w:pos="1627"/>
        </w:tabs>
        <w:autoSpaceDE w:val="0"/>
        <w:autoSpaceDN w:val="0"/>
        <w:adjustRightInd w:val="0"/>
        <w:rPr>
          <w:rFonts w:ascii="Tahoma" w:hAnsi="Tahoma" w:cs="Tahoma"/>
          <w:b/>
          <w:sz w:val="20"/>
          <w:szCs w:val="20"/>
        </w:rPr>
      </w:pPr>
    </w:p>
    <w:p w14:paraId="4FA74128" w14:textId="4CBEF932" w:rsidR="00C676A9" w:rsidRPr="00C676A9" w:rsidRDefault="00C676A9" w:rsidP="00EC6678">
      <w:pPr>
        <w:tabs>
          <w:tab w:val="left" w:pos="900"/>
          <w:tab w:val="left" w:pos="1627"/>
        </w:tabs>
        <w:autoSpaceDE w:val="0"/>
        <w:autoSpaceDN w:val="0"/>
        <w:adjustRightInd w:val="0"/>
        <w:rPr>
          <w:rFonts w:ascii="Tahoma" w:hAnsi="Tahoma" w:cs="Tahoma"/>
          <w:bCs/>
          <w:sz w:val="20"/>
          <w:szCs w:val="20"/>
        </w:rPr>
      </w:pPr>
      <w:r>
        <w:rPr>
          <w:rFonts w:ascii="Tahoma" w:hAnsi="Tahoma" w:cs="Tahoma"/>
          <w:b/>
          <w:bCs/>
          <w:sz w:val="20"/>
          <w:szCs w:val="20"/>
        </w:rPr>
        <w:tab/>
      </w:r>
      <w:r>
        <w:rPr>
          <w:rFonts w:ascii="Tahoma" w:hAnsi="Tahoma" w:cs="Tahoma"/>
          <w:b/>
          <w:bCs/>
          <w:sz w:val="20"/>
          <w:szCs w:val="20"/>
        </w:rPr>
        <w:tab/>
      </w:r>
      <w:r>
        <w:rPr>
          <w:rFonts w:ascii="Tahoma" w:hAnsi="Tahoma" w:cs="Tahoma"/>
          <w:bCs/>
          <w:sz w:val="20"/>
          <w:szCs w:val="20"/>
        </w:rPr>
        <w:t>Interview conducted by</w:t>
      </w:r>
      <w:bookmarkStart w:id="0" w:name="_GoBack"/>
      <w:bookmarkEnd w:id="0"/>
    </w:p>
    <w:p w14:paraId="21263E62" w14:textId="28A6D03B" w:rsidR="00EC6678" w:rsidRDefault="00C676A9" w:rsidP="00C676A9">
      <w:pPr>
        <w:tabs>
          <w:tab w:val="left" w:pos="900"/>
          <w:tab w:val="left" w:pos="1627"/>
        </w:tabs>
        <w:autoSpaceDE w:val="0"/>
        <w:autoSpaceDN w:val="0"/>
        <w:adjustRightInd w:val="0"/>
        <w:rPr>
          <w:rFonts w:ascii="Tahoma" w:hAnsi="Tahoma" w:cs="Tahoma"/>
          <w:bCs/>
          <w:sz w:val="20"/>
          <w:szCs w:val="20"/>
        </w:rPr>
      </w:pPr>
      <w:r>
        <w:rPr>
          <w:rFonts w:ascii="Tahoma" w:hAnsi="Tahoma" w:cs="Tahoma"/>
          <w:b/>
          <w:bCs/>
          <w:sz w:val="20"/>
          <w:szCs w:val="20"/>
        </w:rPr>
        <w:tab/>
      </w:r>
      <w:r>
        <w:rPr>
          <w:rFonts w:ascii="Tahoma" w:hAnsi="Tahoma" w:cs="Tahoma"/>
          <w:b/>
          <w:bCs/>
          <w:sz w:val="20"/>
          <w:szCs w:val="20"/>
        </w:rPr>
        <w:tab/>
      </w:r>
      <w:proofErr w:type="spellStart"/>
      <w:r w:rsidR="00EC6678" w:rsidRPr="00DB412A">
        <w:rPr>
          <w:rFonts w:ascii="Tahoma" w:hAnsi="Tahoma" w:cs="Tahoma"/>
          <w:b/>
          <w:bCs/>
          <w:sz w:val="20"/>
          <w:szCs w:val="20"/>
        </w:rPr>
        <w:t>Ms</w:t>
      </w:r>
      <w:proofErr w:type="spellEnd"/>
      <w:r w:rsidR="00EC6678" w:rsidRPr="00DB412A">
        <w:rPr>
          <w:rFonts w:ascii="Tahoma" w:hAnsi="Tahoma" w:cs="Tahoma"/>
          <w:b/>
          <w:bCs/>
          <w:sz w:val="20"/>
          <w:szCs w:val="20"/>
        </w:rPr>
        <w:t xml:space="preserve"> Angie Hartmann, </w:t>
      </w:r>
      <w:r w:rsidR="00EC6678" w:rsidRPr="00DB412A">
        <w:rPr>
          <w:rFonts w:ascii="Tahoma" w:hAnsi="Tahoma" w:cs="Tahoma"/>
          <w:sz w:val="20"/>
          <w:szCs w:val="20"/>
        </w:rPr>
        <w:t>Executive Vice Pres</w:t>
      </w:r>
      <w:r>
        <w:rPr>
          <w:rFonts w:ascii="Tahoma" w:hAnsi="Tahoma" w:cs="Tahoma"/>
          <w:sz w:val="20"/>
          <w:szCs w:val="20"/>
        </w:rPr>
        <w:t>ident - Crew Affairs, Star Bulk</w:t>
      </w:r>
      <w:r w:rsidR="00EC6678" w:rsidRPr="00DB412A">
        <w:rPr>
          <w:rFonts w:ascii="Tahoma" w:hAnsi="Tahoma" w:cs="Tahoma"/>
          <w:sz w:val="20"/>
          <w:szCs w:val="20"/>
        </w:rPr>
        <w:tab/>
      </w:r>
      <w:r w:rsidR="00EC6678" w:rsidRPr="00DB412A">
        <w:rPr>
          <w:rFonts w:ascii="Tahoma" w:hAnsi="Tahoma" w:cs="Tahoma"/>
          <w:sz w:val="20"/>
          <w:szCs w:val="20"/>
        </w:rPr>
        <w:tab/>
      </w:r>
    </w:p>
    <w:p w14:paraId="2676B0E6" w14:textId="4E4A0317" w:rsidR="007E4C9F" w:rsidRDefault="007E4C9F" w:rsidP="00EC6678">
      <w:pPr>
        <w:pStyle w:val="NormalWeb"/>
        <w:shd w:val="clear" w:color="auto" w:fill="FFFFFF"/>
        <w:tabs>
          <w:tab w:val="left" w:pos="1627"/>
        </w:tabs>
        <w:spacing w:before="0" w:beforeAutospacing="0" w:after="0" w:afterAutospacing="0"/>
        <w:ind w:left="990" w:hanging="990"/>
        <w:rPr>
          <w:rFonts w:ascii="Tahoma" w:hAnsi="Tahoma" w:cs="Tahoma"/>
          <w:bCs/>
          <w:sz w:val="20"/>
          <w:szCs w:val="20"/>
        </w:rPr>
      </w:pPr>
    </w:p>
    <w:p w14:paraId="0865593C" w14:textId="77777777" w:rsidR="007E4C9F" w:rsidRPr="00DB412A" w:rsidRDefault="007E4C9F" w:rsidP="00EC6678">
      <w:pPr>
        <w:pStyle w:val="NormalWeb"/>
        <w:shd w:val="clear" w:color="auto" w:fill="FFFFFF"/>
        <w:tabs>
          <w:tab w:val="left" w:pos="1627"/>
        </w:tabs>
        <w:spacing w:before="0" w:beforeAutospacing="0" w:after="0" w:afterAutospacing="0"/>
        <w:ind w:left="990" w:hanging="990"/>
        <w:rPr>
          <w:rFonts w:ascii="Tahoma" w:hAnsi="Tahoma" w:cs="Tahoma"/>
          <w:bCs/>
          <w:sz w:val="20"/>
          <w:szCs w:val="20"/>
        </w:rPr>
      </w:pPr>
    </w:p>
    <w:p w14:paraId="41C1364C" w14:textId="77777777" w:rsidR="007E4C9F" w:rsidRPr="007E4C9F" w:rsidRDefault="007E4C9F" w:rsidP="005D7877">
      <w:pPr>
        <w:tabs>
          <w:tab w:val="left" w:pos="900"/>
          <w:tab w:val="left" w:pos="1627"/>
        </w:tabs>
        <w:autoSpaceDE w:val="0"/>
        <w:autoSpaceDN w:val="0"/>
        <w:adjustRightInd w:val="0"/>
        <w:rPr>
          <w:rFonts w:ascii="Tahoma" w:eastAsia="Times New Roman" w:hAnsi="Tahoma" w:cs="Tahoma"/>
        </w:rPr>
      </w:pPr>
    </w:p>
    <w:p w14:paraId="055A62BD" w14:textId="59D7AAD3" w:rsidR="005D7877" w:rsidRPr="00DB412A" w:rsidRDefault="005760DC" w:rsidP="005D7877">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18</w:t>
      </w:r>
      <w:r w:rsidR="005D7877" w:rsidRPr="00DB412A">
        <w:rPr>
          <w:rFonts w:ascii="Tahoma" w:eastAsia="Times New Roman" w:hAnsi="Tahoma" w:cs="Tahoma"/>
          <w:sz w:val="20"/>
          <w:szCs w:val="20"/>
        </w:rPr>
        <w:t>:</w:t>
      </w:r>
      <w:r w:rsidR="00EC6678" w:rsidRPr="00DB412A">
        <w:rPr>
          <w:rFonts w:ascii="Tahoma" w:eastAsia="Times New Roman" w:hAnsi="Tahoma" w:cs="Tahoma"/>
          <w:sz w:val="20"/>
          <w:szCs w:val="20"/>
        </w:rPr>
        <w:t>10</w:t>
      </w:r>
      <w:r w:rsidR="005D7877" w:rsidRPr="00DB412A">
        <w:rPr>
          <w:rFonts w:ascii="Tahoma" w:hAnsi="Tahoma" w:cs="Tahoma"/>
          <w:bCs/>
          <w:color w:val="009BA7"/>
          <w:sz w:val="20"/>
          <w:szCs w:val="20"/>
        </w:rPr>
        <w:tab/>
      </w:r>
      <w:r w:rsidR="005D7877" w:rsidRPr="00DB412A">
        <w:rPr>
          <w:rFonts w:ascii="Tahoma" w:hAnsi="Tahoma" w:cs="Tahoma"/>
          <w:bCs/>
          <w:color w:val="009BA7"/>
          <w:sz w:val="20"/>
          <w:szCs w:val="20"/>
        </w:rPr>
        <w:tab/>
      </w:r>
      <w:r w:rsidR="005D7877" w:rsidRPr="00DB412A">
        <w:rPr>
          <w:rFonts w:ascii="Tahoma" w:hAnsi="Tahoma" w:cs="Tahoma"/>
          <w:b/>
          <w:bCs/>
          <w:color w:val="404040" w:themeColor="text1" w:themeTint="BF"/>
          <w:sz w:val="20"/>
          <w:szCs w:val="20"/>
        </w:rPr>
        <w:t>Panel Discussion</w:t>
      </w:r>
    </w:p>
    <w:p w14:paraId="778A94AB" w14:textId="3ED40CE7" w:rsidR="005D7877" w:rsidRPr="00DB412A" w:rsidRDefault="005D7877" w:rsidP="005D7877">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b/>
          <w:bCs/>
          <w:color w:val="009BA7"/>
          <w:sz w:val="20"/>
          <w:szCs w:val="20"/>
        </w:rPr>
        <w:t>Alternative Ship Financing</w:t>
      </w:r>
    </w:p>
    <w:p w14:paraId="582BFF40" w14:textId="61CF526B" w:rsidR="00FB3D7B"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Stefanos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Fragos</w:t>
      </w:r>
      <w:proofErr w:type="spellEnd"/>
      <w:r w:rsidRPr="00DB412A">
        <w:rPr>
          <w:rFonts w:ascii="Tahoma" w:hAnsi="Tahoma" w:cs="Tahoma"/>
          <w:b/>
          <w:sz w:val="20"/>
          <w:szCs w:val="20"/>
        </w:rPr>
        <w:t xml:space="preserve">, </w:t>
      </w:r>
      <w:r w:rsidRPr="00DB412A">
        <w:rPr>
          <w:rFonts w:ascii="Tahoma" w:hAnsi="Tahoma" w:cs="Tahoma"/>
          <w:sz w:val="20"/>
          <w:szCs w:val="20"/>
        </w:rPr>
        <w:t>Senior Representative,</w:t>
      </w:r>
      <w:r w:rsidRPr="00DB412A">
        <w:rPr>
          <w:rFonts w:ascii="Tahoma" w:hAnsi="Tahoma" w:cs="Tahoma"/>
          <w:b/>
          <w:sz w:val="20"/>
          <w:szCs w:val="20"/>
        </w:rPr>
        <w:t xml:space="preserve"> </w:t>
      </w:r>
      <w:proofErr w:type="spellStart"/>
      <w:r w:rsidRPr="00DB412A">
        <w:rPr>
          <w:rFonts w:ascii="Tahoma" w:hAnsi="Tahoma" w:cs="Tahoma"/>
          <w:bCs/>
          <w:sz w:val="20"/>
          <w:szCs w:val="20"/>
        </w:rPr>
        <w:t>YieldStreet</w:t>
      </w:r>
      <w:proofErr w:type="spellEnd"/>
      <w:r w:rsidRPr="00DB412A">
        <w:rPr>
          <w:rFonts w:ascii="Tahoma" w:hAnsi="Tahoma" w:cs="Tahoma"/>
          <w:bCs/>
          <w:sz w:val="20"/>
          <w:szCs w:val="20"/>
        </w:rPr>
        <w:t xml:space="preserve"> Marine Inc</w:t>
      </w:r>
      <w:r w:rsidR="00DE749F" w:rsidRPr="00DB412A">
        <w:rPr>
          <w:rFonts w:ascii="Tahoma" w:hAnsi="Tahoma" w:cs="Tahoma"/>
          <w:bCs/>
          <w:sz w:val="20"/>
          <w:szCs w:val="20"/>
        </w:rPr>
        <w:t>.</w:t>
      </w:r>
      <w:r w:rsidRPr="00DB412A">
        <w:rPr>
          <w:rFonts w:ascii="Tahoma" w:hAnsi="Tahoma" w:cs="Tahoma"/>
          <w:bCs/>
          <w:sz w:val="20"/>
          <w:szCs w:val="20"/>
        </w:rPr>
        <w:t>, Athens Branch</w:t>
      </w:r>
    </w:p>
    <w:p w14:paraId="4F443CEC" w14:textId="000E7CD8" w:rsidR="005D7877"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5D7877" w:rsidRPr="00DB412A">
        <w:rPr>
          <w:rFonts w:ascii="Tahoma" w:hAnsi="Tahoma" w:cs="Tahoma"/>
          <w:b/>
          <w:sz w:val="20"/>
          <w:szCs w:val="20"/>
        </w:rPr>
        <w:t>Mr</w:t>
      </w:r>
      <w:proofErr w:type="spellEnd"/>
      <w:r w:rsidR="005D7877" w:rsidRPr="00DB412A">
        <w:rPr>
          <w:rFonts w:ascii="Tahoma" w:hAnsi="Tahoma" w:cs="Tahoma"/>
          <w:b/>
          <w:sz w:val="20"/>
          <w:szCs w:val="20"/>
        </w:rPr>
        <w:t xml:space="preserve"> Martin Hugger, </w:t>
      </w:r>
      <w:r w:rsidR="005D7877" w:rsidRPr="00DB412A">
        <w:rPr>
          <w:rFonts w:ascii="Tahoma" w:hAnsi="Tahoma" w:cs="Tahoma"/>
          <w:bCs/>
          <w:sz w:val="20"/>
          <w:szCs w:val="20"/>
        </w:rPr>
        <w:t xml:space="preserve">Managing Director, </w:t>
      </w:r>
      <w:proofErr w:type="spellStart"/>
      <w:r w:rsidR="005D7877" w:rsidRPr="00DB412A">
        <w:rPr>
          <w:rFonts w:ascii="Tahoma" w:hAnsi="Tahoma" w:cs="Tahoma"/>
          <w:bCs/>
          <w:sz w:val="20"/>
          <w:szCs w:val="20"/>
        </w:rPr>
        <w:t>Meerbaum</w:t>
      </w:r>
      <w:proofErr w:type="spellEnd"/>
      <w:r w:rsidR="005D7877" w:rsidRPr="00DB412A">
        <w:rPr>
          <w:rFonts w:ascii="Tahoma" w:hAnsi="Tahoma" w:cs="Tahoma"/>
          <w:bCs/>
          <w:sz w:val="20"/>
          <w:szCs w:val="20"/>
        </w:rPr>
        <w:t xml:space="preserve"> Capital Solutions Inc.</w:t>
      </w:r>
    </w:p>
    <w:p w14:paraId="1C11F44A" w14:textId="77777777" w:rsidR="00FB3D7B"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5D7877" w:rsidRPr="00DB412A">
        <w:rPr>
          <w:rFonts w:ascii="Tahoma" w:hAnsi="Tahoma" w:cs="Tahoma"/>
          <w:b/>
          <w:sz w:val="20"/>
          <w:szCs w:val="20"/>
        </w:rPr>
        <w:t>Mr</w:t>
      </w:r>
      <w:proofErr w:type="spellEnd"/>
      <w:r w:rsidR="005D7877" w:rsidRPr="00DB412A">
        <w:rPr>
          <w:rFonts w:ascii="Tahoma" w:hAnsi="Tahoma" w:cs="Tahoma"/>
          <w:b/>
          <w:sz w:val="20"/>
          <w:szCs w:val="20"/>
        </w:rPr>
        <w:t xml:space="preserve"> Vasilis </w:t>
      </w:r>
      <w:proofErr w:type="spellStart"/>
      <w:r w:rsidR="005D7877" w:rsidRPr="00DB412A">
        <w:rPr>
          <w:rFonts w:ascii="Tahoma" w:hAnsi="Tahoma" w:cs="Tahoma"/>
          <w:b/>
          <w:sz w:val="20"/>
          <w:szCs w:val="20"/>
        </w:rPr>
        <w:t>Theofanopoulos</w:t>
      </w:r>
      <w:proofErr w:type="spellEnd"/>
      <w:r w:rsidR="005D7877" w:rsidRPr="00DB412A">
        <w:rPr>
          <w:rFonts w:ascii="Tahoma" w:hAnsi="Tahoma" w:cs="Tahoma"/>
          <w:b/>
          <w:sz w:val="20"/>
          <w:szCs w:val="20"/>
        </w:rPr>
        <w:t xml:space="preserve">, </w:t>
      </w:r>
      <w:r w:rsidR="005D7877" w:rsidRPr="00DB412A">
        <w:rPr>
          <w:rFonts w:ascii="Tahoma" w:hAnsi="Tahoma" w:cs="Tahoma"/>
          <w:bCs/>
          <w:sz w:val="20"/>
          <w:szCs w:val="20"/>
        </w:rPr>
        <w:t xml:space="preserve">Senior Director, Head of Credit (Greece &amp; Cyprus), </w:t>
      </w:r>
    </w:p>
    <w:p w14:paraId="07E21B68" w14:textId="6E47EA22" w:rsidR="005D7877"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r>
      <w:r w:rsidR="005D7877" w:rsidRPr="00DB412A">
        <w:rPr>
          <w:rFonts w:ascii="Tahoma" w:hAnsi="Tahoma" w:cs="Tahoma"/>
          <w:bCs/>
          <w:sz w:val="20"/>
          <w:szCs w:val="20"/>
        </w:rPr>
        <w:t>Mount Street Group</w:t>
      </w:r>
    </w:p>
    <w:p w14:paraId="0CFE1D43" w14:textId="77777777" w:rsidR="001F3A1C" w:rsidRPr="00DB412A" w:rsidRDefault="001F3A1C" w:rsidP="001F3A1C">
      <w:pPr>
        <w:pStyle w:val="NormalWeb"/>
        <w:shd w:val="clear" w:color="auto" w:fill="FFFFFF"/>
        <w:spacing w:before="0" w:beforeAutospacing="0" w:after="0" w:afterAutospacing="0"/>
        <w:rPr>
          <w:color w:val="444444"/>
          <w:sz w:val="16"/>
          <w:szCs w:val="16"/>
        </w:rPr>
      </w:pPr>
    </w:p>
    <w:p w14:paraId="31E19A89" w14:textId="7E3C56F5" w:rsidR="00FB3D7B" w:rsidRPr="00DB412A" w:rsidRDefault="00FB3D7B" w:rsidP="00FB3D7B">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36F25602" w14:textId="031D1D06" w:rsidR="00FB3D7B" w:rsidRPr="00DB412A" w:rsidRDefault="00FB3D7B" w:rsidP="00FB3D7B">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Angelos </w:t>
      </w:r>
      <w:proofErr w:type="spellStart"/>
      <w:r w:rsidRPr="00DB412A">
        <w:rPr>
          <w:rFonts w:ascii="Tahoma" w:hAnsi="Tahoma" w:cs="Tahoma"/>
          <w:b/>
          <w:sz w:val="20"/>
          <w:szCs w:val="20"/>
        </w:rPr>
        <w:t>Roupas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Pantaleon</w:t>
      </w:r>
      <w:proofErr w:type="spellEnd"/>
      <w:r w:rsidRPr="00DB412A">
        <w:rPr>
          <w:rFonts w:ascii="Tahoma" w:hAnsi="Tahoma" w:cs="Tahoma"/>
          <w:sz w:val="20"/>
          <w:szCs w:val="20"/>
        </w:rPr>
        <w:t>, Founder, Second Wind &amp; Partners</w:t>
      </w:r>
    </w:p>
    <w:p w14:paraId="5FCD59C1" w14:textId="0A970C19" w:rsidR="00214A75" w:rsidRPr="00DB412A" w:rsidRDefault="00214A75" w:rsidP="005760DC">
      <w:pPr>
        <w:tabs>
          <w:tab w:val="left" w:pos="900"/>
          <w:tab w:val="left" w:pos="1627"/>
        </w:tabs>
        <w:autoSpaceDE w:val="0"/>
        <w:autoSpaceDN w:val="0"/>
        <w:adjustRightInd w:val="0"/>
        <w:rPr>
          <w:rFonts w:ascii="Tahoma" w:eastAsia="Times New Roman" w:hAnsi="Tahoma" w:cs="Tahoma"/>
          <w:sz w:val="20"/>
          <w:szCs w:val="20"/>
        </w:rPr>
      </w:pPr>
    </w:p>
    <w:p w14:paraId="55F38739" w14:textId="3E8D93C5" w:rsidR="005760DC" w:rsidRPr="00DB412A" w:rsidRDefault="005760DC" w:rsidP="005760DC">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18:</w:t>
      </w:r>
      <w:r w:rsidR="00214A75" w:rsidRPr="00DB412A">
        <w:rPr>
          <w:rFonts w:ascii="Tahoma" w:eastAsia="Times New Roman" w:hAnsi="Tahoma" w:cs="Tahoma"/>
          <w:sz w:val="20"/>
          <w:szCs w:val="20"/>
        </w:rPr>
        <w:t>35</w:t>
      </w:r>
      <w:r w:rsidRPr="00DB412A">
        <w:rPr>
          <w:rFonts w:ascii="Tahoma" w:hAnsi="Tahoma" w:cs="Tahoma"/>
          <w:bCs/>
          <w:color w:val="009BA7"/>
          <w:sz w:val="20"/>
          <w:szCs w:val="20"/>
        </w:rPr>
        <w:tab/>
      </w:r>
      <w:r w:rsidRPr="00DB412A">
        <w:rPr>
          <w:rFonts w:ascii="Tahoma" w:hAnsi="Tahoma" w:cs="Tahoma"/>
          <w:bCs/>
          <w:color w:val="009BA7"/>
          <w:sz w:val="20"/>
          <w:szCs w:val="20"/>
        </w:rPr>
        <w:tab/>
      </w:r>
      <w:r w:rsidR="00FB3D7B" w:rsidRPr="00DB412A">
        <w:rPr>
          <w:rFonts w:ascii="Tahoma" w:hAnsi="Tahoma" w:cs="Tahoma"/>
          <w:b/>
          <w:bCs/>
          <w:color w:val="009BA7"/>
          <w:sz w:val="20"/>
          <w:szCs w:val="20"/>
        </w:rPr>
        <w:t>Presentation</w:t>
      </w:r>
    </w:p>
    <w:p w14:paraId="213E285B" w14:textId="67DBC616" w:rsidR="001F3A1C" w:rsidRPr="00DB412A" w:rsidRDefault="001F3A1C" w:rsidP="001F3A1C">
      <w:pPr>
        <w:pStyle w:val="NormalWeb"/>
        <w:shd w:val="clear" w:color="auto" w:fill="FFFFFF"/>
        <w:tabs>
          <w:tab w:val="left" w:pos="1627"/>
        </w:tabs>
        <w:spacing w:before="60" w:beforeAutospacing="0" w:after="0" w:afterAutospacing="0"/>
        <w:rPr>
          <w:rFonts w:ascii="Tahoma" w:hAnsi="Tahoma" w:cs="Tahoma"/>
          <w:sz w:val="20"/>
          <w:szCs w:val="20"/>
        </w:rPr>
      </w:pPr>
      <w:r w:rsidRPr="00DB412A">
        <w:rPr>
          <w:rFonts w:ascii="Tahoma" w:hAnsi="Tahoma" w:cs="Tahoma"/>
          <w:b/>
          <w:sz w:val="20"/>
          <w:szCs w:val="20"/>
        </w:rPr>
        <w:tab/>
        <w:t xml:space="preserve">Professor David Hillier, </w:t>
      </w:r>
      <w:r w:rsidRPr="00DB412A">
        <w:rPr>
          <w:rFonts w:ascii="Tahoma" w:hAnsi="Tahoma" w:cs="Tahoma"/>
          <w:sz w:val="20"/>
          <w:szCs w:val="20"/>
        </w:rPr>
        <w:t>Associate Principal and Executive Dean (</w:t>
      </w:r>
      <w:r w:rsidRPr="00DB412A">
        <w:rPr>
          <w:rFonts w:ascii="Tahoma" w:hAnsi="Tahoma" w:cs="Tahoma"/>
          <w:bCs/>
          <w:sz w:val="20"/>
          <w:szCs w:val="20"/>
        </w:rPr>
        <w:t>Strathclyde</w:t>
      </w:r>
      <w:r w:rsidRPr="00DB412A">
        <w:rPr>
          <w:rFonts w:ascii="Tahoma" w:hAnsi="Tahoma" w:cs="Tahoma"/>
          <w:sz w:val="20"/>
          <w:szCs w:val="20"/>
        </w:rPr>
        <w:t xml:space="preserve"> Business School),</w:t>
      </w:r>
    </w:p>
    <w:p w14:paraId="689EE3ED" w14:textId="77777777" w:rsidR="001F3A1C" w:rsidRPr="00DB412A" w:rsidRDefault="001F3A1C" w:rsidP="001F3A1C">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t>University of Strathclyde</w:t>
      </w:r>
    </w:p>
    <w:p w14:paraId="329AF622" w14:textId="77777777" w:rsidR="001F3A1C" w:rsidRPr="00DB412A" w:rsidRDefault="001F3A1C" w:rsidP="001F3A1C">
      <w:pPr>
        <w:pStyle w:val="NormalWeb"/>
        <w:shd w:val="clear" w:color="auto" w:fill="FFFFFF"/>
        <w:tabs>
          <w:tab w:val="left" w:pos="900"/>
          <w:tab w:val="left" w:pos="1627"/>
        </w:tabs>
        <w:spacing w:before="120" w:beforeAutospacing="0" w:after="0" w:afterAutospacing="0"/>
        <w:rPr>
          <w:rFonts w:ascii="Tahoma" w:hAnsi="Tahoma" w:cs="Tahoma"/>
          <w:bCs/>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Dr</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Iraklis</w:t>
      </w:r>
      <w:proofErr w:type="spellEnd"/>
      <w:r w:rsidRPr="00DB412A">
        <w:rPr>
          <w:rFonts w:ascii="Tahoma" w:hAnsi="Tahoma" w:cs="Tahoma"/>
          <w:b/>
          <w:sz w:val="20"/>
          <w:szCs w:val="20"/>
        </w:rPr>
        <w:t xml:space="preserve"> </w:t>
      </w:r>
      <w:proofErr w:type="spellStart"/>
      <w:r w:rsidRPr="00DB412A">
        <w:rPr>
          <w:rFonts w:ascii="Tahoma" w:hAnsi="Tahoma" w:cs="Tahoma"/>
          <w:b/>
          <w:sz w:val="20"/>
          <w:szCs w:val="20"/>
        </w:rPr>
        <w:t>Lazakis</w:t>
      </w:r>
      <w:proofErr w:type="spellEnd"/>
      <w:r w:rsidRPr="00DB412A">
        <w:rPr>
          <w:rFonts w:ascii="Tahoma" w:hAnsi="Tahoma" w:cs="Tahoma"/>
          <w:b/>
          <w:sz w:val="20"/>
          <w:szCs w:val="20"/>
        </w:rPr>
        <w:t xml:space="preserve">, </w:t>
      </w:r>
      <w:r w:rsidRPr="00DB412A">
        <w:rPr>
          <w:rFonts w:ascii="Tahoma" w:hAnsi="Tahoma" w:cs="Tahoma"/>
          <w:bCs/>
          <w:sz w:val="20"/>
          <w:szCs w:val="20"/>
        </w:rPr>
        <w:t xml:space="preserve">Reader, Naval Architecture, Ocean and Marine Engineering (NAOME), </w:t>
      </w:r>
    </w:p>
    <w:p w14:paraId="7DE13391" w14:textId="77777777" w:rsidR="001F3A1C" w:rsidRPr="00DB412A" w:rsidRDefault="001F3A1C" w:rsidP="001F3A1C">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t>Strathclyde University</w:t>
      </w:r>
    </w:p>
    <w:p w14:paraId="4B3E6646" w14:textId="77777777" w:rsidR="00910B3D" w:rsidRPr="00DB412A" w:rsidRDefault="00910B3D" w:rsidP="005760DC">
      <w:pPr>
        <w:tabs>
          <w:tab w:val="left" w:pos="900"/>
          <w:tab w:val="left" w:pos="1627"/>
        </w:tabs>
        <w:autoSpaceDE w:val="0"/>
        <w:autoSpaceDN w:val="0"/>
        <w:adjustRightInd w:val="0"/>
        <w:rPr>
          <w:rFonts w:ascii="Tahoma" w:eastAsia="Times New Roman" w:hAnsi="Tahoma" w:cs="Tahoma"/>
          <w:sz w:val="20"/>
          <w:szCs w:val="20"/>
        </w:rPr>
      </w:pPr>
    </w:p>
    <w:p w14:paraId="29A80861" w14:textId="4EE0734C" w:rsidR="00A4057E" w:rsidRPr="00DB412A" w:rsidRDefault="00214A75" w:rsidP="00A4057E">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18:45</w:t>
      </w:r>
      <w:r w:rsidR="00A4057E" w:rsidRPr="00DB412A">
        <w:rPr>
          <w:rFonts w:ascii="Tahoma" w:hAnsi="Tahoma" w:cs="Tahoma"/>
          <w:b/>
          <w:bCs/>
          <w:color w:val="009BA7"/>
          <w:sz w:val="20"/>
          <w:szCs w:val="20"/>
        </w:rPr>
        <w:tab/>
      </w:r>
      <w:r w:rsidR="00A4057E" w:rsidRPr="00DB412A">
        <w:rPr>
          <w:rFonts w:ascii="Tahoma" w:hAnsi="Tahoma" w:cs="Tahoma"/>
          <w:b/>
          <w:bCs/>
          <w:color w:val="009BA7"/>
          <w:sz w:val="20"/>
          <w:szCs w:val="20"/>
        </w:rPr>
        <w:tab/>
        <w:t>Presentation</w:t>
      </w:r>
    </w:p>
    <w:p w14:paraId="2E563AD2" w14:textId="1882DDC0" w:rsidR="00A4057E" w:rsidRPr="00DB412A" w:rsidRDefault="00A4057E" w:rsidP="00A4057E">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w:t>
      </w:r>
      <w:r w:rsidR="00214A75" w:rsidRPr="00DB412A">
        <w:rPr>
          <w:rFonts w:ascii="Tahoma" w:hAnsi="Tahoma" w:cs="Tahoma"/>
          <w:b/>
          <w:sz w:val="20"/>
          <w:szCs w:val="20"/>
        </w:rPr>
        <w:t xml:space="preserve">Matt </w:t>
      </w:r>
      <w:proofErr w:type="spellStart"/>
      <w:r w:rsidR="00214A75" w:rsidRPr="00DB412A">
        <w:rPr>
          <w:rFonts w:ascii="Tahoma" w:hAnsi="Tahoma" w:cs="Tahoma"/>
          <w:b/>
          <w:sz w:val="20"/>
          <w:szCs w:val="20"/>
        </w:rPr>
        <w:t>Raos</w:t>
      </w:r>
      <w:proofErr w:type="spellEnd"/>
      <w:r w:rsidRPr="00DB412A">
        <w:rPr>
          <w:rFonts w:ascii="Tahoma" w:hAnsi="Tahoma" w:cs="Tahoma"/>
          <w:sz w:val="20"/>
          <w:szCs w:val="20"/>
        </w:rPr>
        <w:t xml:space="preserve">, </w:t>
      </w:r>
      <w:r w:rsidR="00214A75" w:rsidRPr="00DB412A">
        <w:rPr>
          <w:rFonts w:ascii="Tahoma" w:hAnsi="Tahoma" w:cs="Tahoma"/>
          <w:bCs/>
          <w:sz w:val="20"/>
          <w:szCs w:val="20"/>
        </w:rPr>
        <w:t>Senior Vice President – Global Sales, Qatar Airways</w:t>
      </w:r>
    </w:p>
    <w:p w14:paraId="3D1B4C00" w14:textId="77777777" w:rsidR="00A4057E" w:rsidRPr="00DB412A" w:rsidRDefault="00A4057E" w:rsidP="00A4057E">
      <w:pPr>
        <w:tabs>
          <w:tab w:val="left" w:pos="900"/>
          <w:tab w:val="left" w:pos="1627"/>
        </w:tabs>
        <w:autoSpaceDE w:val="0"/>
        <w:autoSpaceDN w:val="0"/>
        <w:adjustRightInd w:val="0"/>
        <w:rPr>
          <w:rFonts w:ascii="Tahoma" w:hAnsi="Tahoma" w:cs="Tahoma"/>
          <w:b/>
          <w:bCs/>
          <w:color w:val="009BA7"/>
          <w:sz w:val="16"/>
          <w:szCs w:val="16"/>
        </w:rPr>
      </w:pPr>
    </w:p>
    <w:p w14:paraId="6C054284" w14:textId="2C0CB636" w:rsidR="005760DC" w:rsidRPr="00DB412A" w:rsidRDefault="005760DC" w:rsidP="005760DC">
      <w:pPr>
        <w:tabs>
          <w:tab w:val="left" w:pos="900"/>
          <w:tab w:val="left" w:pos="1627"/>
        </w:tabs>
        <w:autoSpaceDE w:val="0"/>
        <w:autoSpaceDN w:val="0"/>
        <w:adjustRightInd w:val="0"/>
        <w:rPr>
          <w:rFonts w:ascii="Tahoma" w:hAnsi="Tahoma" w:cs="Tahoma"/>
          <w:b/>
          <w:bCs/>
          <w:color w:val="404040" w:themeColor="text1" w:themeTint="BF"/>
          <w:sz w:val="20"/>
          <w:szCs w:val="20"/>
        </w:rPr>
      </w:pPr>
      <w:r w:rsidRPr="00DB412A">
        <w:rPr>
          <w:rFonts w:ascii="Tahoma" w:eastAsia="Times New Roman" w:hAnsi="Tahoma" w:cs="Tahoma"/>
          <w:sz w:val="20"/>
          <w:szCs w:val="20"/>
        </w:rPr>
        <w:t>18:</w:t>
      </w:r>
      <w:r w:rsidR="00675CE7" w:rsidRPr="00DB412A">
        <w:rPr>
          <w:rFonts w:ascii="Tahoma" w:eastAsia="Times New Roman" w:hAnsi="Tahoma" w:cs="Tahoma"/>
          <w:sz w:val="20"/>
          <w:szCs w:val="20"/>
        </w:rPr>
        <w:t>5</w:t>
      </w:r>
      <w:r w:rsidR="00B61CCC"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20D5BC9D" w14:textId="6DB430FA" w:rsidR="005760DC" w:rsidRPr="00DB412A" w:rsidRDefault="005760DC" w:rsidP="005760DC">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b/>
          <w:bCs/>
          <w:color w:val="009BA7"/>
          <w:sz w:val="20"/>
          <w:szCs w:val="20"/>
        </w:rPr>
        <w:t>Bridging the Bridge</w:t>
      </w:r>
    </w:p>
    <w:p w14:paraId="331AEFD5" w14:textId="1BADCCB7" w:rsidR="00E062C1" w:rsidRPr="00DB412A" w:rsidRDefault="00E062C1" w:rsidP="00E062C1">
      <w:pPr>
        <w:pStyle w:val="NormalWeb"/>
        <w:shd w:val="clear" w:color="auto" w:fill="FFFFFF"/>
        <w:tabs>
          <w:tab w:val="left" w:pos="900"/>
          <w:tab w:val="left" w:pos="1627"/>
        </w:tabs>
        <w:spacing w:before="0" w:beforeAutospacing="0" w:after="0" w:afterAutospacing="0"/>
        <w:rPr>
          <w:rFonts w:ascii="Tahoma" w:hAnsi="Tahoma" w:cs="Tahoma"/>
          <w:color w:val="444444"/>
          <w:sz w:val="18"/>
          <w:szCs w:val="18"/>
        </w:rPr>
      </w:pPr>
      <w:r w:rsidRPr="00DB412A">
        <w:rPr>
          <w:rFonts w:ascii="Tahoma" w:hAnsi="Tahoma" w:cs="Tahoma"/>
          <w:color w:val="444444"/>
          <w:sz w:val="18"/>
          <w:szCs w:val="18"/>
        </w:rPr>
        <w:tab/>
      </w:r>
      <w:r w:rsidRPr="00DB412A">
        <w:rPr>
          <w:rFonts w:ascii="Tahoma" w:hAnsi="Tahoma" w:cs="Tahoma"/>
          <w:color w:val="444444"/>
          <w:sz w:val="18"/>
          <w:szCs w:val="18"/>
        </w:rPr>
        <w:tab/>
      </w:r>
      <w:r w:rsidR="005760DC" w:rsidRPr="00DB412A">
        <w:rPr>
          <w:rFonts w:ascii="Tahoma" w:hAnsi="Tahoma" w:cs="Tahoma"/>
          <w:color w:val="444444"/>
          <w:sz w:val="18"/>
          <w:szCs w:val="18"/>
        </w:rPr>
        <w:t xml:space="preserve">How </w:t>
      </w:r>
      <w:r w:rsidR="005760DC" w:rsidRPr="00DB412A">
        <w:rPr>
          <w:rFonts w:ascii="Tahoma" w:hAnsi="Tahoma" w:cs="Tahoma"/>
          <w:sz w:val="20"/>
          <w:szCs w:val="20"/>
        </w:rPr>
        <w:t>shipping</w:t>
      </w:r>
      <w:r w:rsidR="005760DC" w:rsidRPr="00DB412A">
        <w:rPr>
          <w:rFonts w:ascii="Tahoma" w:hAnsi="Tahoma" w:cs="Tahoma"/>
          <w:color w:val="444444"/>
          <w:sz w:val="18"/>
          <w:szCs w:val="18"/>
        </w:rPr>
        <w:t xml:space="preserve"> companies need to build up human skills that assist shore and sea personnel work together </w:t>
      </w:r>
    </w:p>
    <w:p w14:paraId="42B193D9" w14:textId="0C21EE38" w:rsidR="005760DC" w:rsidRPr="00DB412A" w:rsidRDefault="00E062C1" w:rsidP="00E062C1">
      <w:pPr>
        <w:pStyle w:val="NormalWeb"/>
        <w:shd w:val="clear" w:color="auto" w:fill="FFFFFF"/>
        <w:tabs>
          <w:tab w:val="left" w:pos="900"/>
          <w:tab w:val="left" w:pos="1627"/>
        </w:tabs>
        <w:spacing w:before="0" w:beforeAutospacing="0" w:after="0" w:afterAutospacing="0"/>
        <w:rPr>
          <w:rFonts w:ascii="Tahoma" w:hAnsi="Tahoma" w:cs="Tahoma"/>
          <w:color w:val="444444"/>
          <w:sz w:val="18"/>
          <w:szCs w:val="18"/>
        </w:rPr>
      </w:pPr>
      <w:r w:rsidRPr="00DB412A">
        <w:rPr>
          <w:rFonts w:ascii="Tahoma" w:hAnsi="Tahoma" w:cs="Tahoma"/>
          <w:color w:val="444444"/>
          <w:sz w:val="18"/>
          <w:szCs w:val="18"/>
        </w:rPr>
        <w:tab/>
      </w:r>
      <w:r w:rsidRPr="00DB412A">
        <w:rPr>
          <w:rFonts w:ascii="Tahoma" w:hAnsi="Tahoma" w:cs="Tahoma"/>
          <w:color w:val="444444"/>
          <w:sz w:val="18"/>
          <w:szCs w:val="18"/>
        </w:rPr>
        <w:tab/>
      </w:r>
      <w:r w:rsidR="005760DC" w:rsidRPr="00DB412A">
        <w:rPr>
          <w:rFonts w:ascii="Tahoma" w:hAnsi="Tahoma" w:cs="Tahoma"/>
          <w:color w:val="444444"/>
          <w:sz w:val="18"/>
          <w:szCs w:val="18"/>
        </w:rPr>
        <w:t xml:space="preserve">for the </w:t>
      </w:r>
      <w:r w:rsidR="005760DC" w:rsidRPr="00DB412A">
        <w:rPr>
          <w:rFonts w:ascii="Tahoma" w:hAnsi="Tahoma" w:cs="Tahoma"/>
          <w:sz w:val="20"/>
          <w:szCs w:val="20"/>
        </w:rPr>
        <w:t>common</w:t>
      </w:r>
      <w:r w:rsidR="005760DC" w:rsidRPr="00DB412A">
        <w:rPr>
          <w:rFonts w:ascii="Tahoma" w:hAnsi="Tahoma" w:cs="Tahoma"/>
          <w:color w:val="444444"/>
          <w:sz w:val="18"/>
          <w:szCs w:val="18"/>
        </w:rPr>
        <w:t xml:space="preserve"> safety of people and trade</w:t>
      </w:r>
    </w:p>
    <w:p w14:paraId="76179453" w14:textId="1B242C8E" w:rsidR="005760DC"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5760DC" w:rsidRPr="00DB412A">
        <w:rPr>
          <w:rFonts w:ascii="Tahoma" w:hAnsi="Tahoma" w:cs="Tahoma"/>
          <w:b/>
          <w:sz w:val="20"/>
          <w:szCs w:val="20"/>
        </w:rPr>
        <w:t>Mr</w:t>
      </w:r>
      <w:proofErr w:type="spellEnd"/>
      <w:r w:rsidR="005760DC" w:rsidRPr="00DB412A">
        <w:rPr>
          <w:rFonts w:ascii="Tahoma" w:hAnsi="Tahoma" w:cs="Tahoma"/>
          <w:b/>
          <w:sz w:val="20"/>
          <w:szCs w:val="20"/>
        </w:rPr>
        <w:t xml:space="preserve"> </w:t>
      </w:r>
      <w:proofErr w:type="spellStart"/>
      <w:r w:rsidR="00675CE7" w:rsidRPr="00DB412A">
        <w:rPr>
          <w:rFonts w:ascii="Tahoma" w:hAnsi="Tahoma" w:cs="Tahoma"/>
          <w:b/>
          <w:sz w:val="20"/>
          <w:szCs w:val="20"/>
        </w:rPr>
        <w:t>Tilemahos</w:t>
      </w:r>
      <w:proofErr w:type="spellEnd"/>
      <w:r w:rsidR="00675CE7" w:rsidRPr="00DB412A">
        <w:rPr>
          <w:rFonts w:ascii="Tahoma" w:hAnsi="Tahoma" w:cs="Tahoma"/>
          <w:b/>
          <w:sz w:val="20"/>
          <w:szCs w:val="20"/>
        </w:rPr>
        <w:t xml:space="preserve"> </w:t>
      </w:r>
      <w:proofErr w:type="spellStart"/>
      <w:r w:rsidR="00675CE7" w:rsidRPr="00DB412A">
        <w:rPr>
          <w:rFonts w:ascii="Tahoma" w:hAnsi="Tahoma" w:cs="Tahoma"/>
          <w:b/>
          <w:sz w:val="20"/>
          <w:szCs w:val="20"/>
        </w:rPr>
        <w:t>Poulis</w:t>
      </w:r>
      <w:proofErr w:type="spellEnd"/>
      <w:r w:rsidR="00675CE7" w:rsidRPr="00DB412A">
        <w:rPr>
          <w:rFonts w:ascii="Tahoma" w:hAnsi="Tahoma" w:cs="Tahoma"/>
          <w:b/>
          <w:sz w:val="20"/>
          <w:szCs w:val="20"/>
        </w:rPr>
        <w:t xml:space="preserve">, </w:t>
      </w:r>
      <w:r w:rsidR="00675CE7" w:rsidRPr="00DB412A">
        <w:rPr>
          <w:rFonts w:ascii="Tahoma" w:hAnsi="Tahoma" w:cs="Tahoma"/>
          <w:bCs/>
          <w:sz w:val="20"/>
          <w:szCs w:val="20"/>
        </w:rPr>
        <w:t>HR &amp; ICT Manager at PRIME Tanker &amp; Gas Management Inc.</w:t>
      </w:r>
    </w:p>
    <w:p w14:paraId="27443232" w14:textId="77777777" w:rsidR="00B61673" w:rsidRPr="00DB412A" w:rsidRDefault="00B61673" w:rsidP="00B61673">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Matt </w:t>
      </w:r>
      <w:proofErr w:type="spellStart"/>
      <w:r w:rsidRPr="00DB412A">
        <w:rPr>
          <w:rFonts w:ascii="Tahoma" w:hAnsi="Tahoma" w:cs="Tahoma"/>
          <w:b/>
          <w:sz w:val="20"/>
          <w:szCs w:val="20"/>
        </w:rPr>
        <w:t>Raos</w:t>
      </w:r>
      <w:proofErr w:type="spellEnd"/>
      <w:r w:rsidRPr="00DB412A">
        <w:rPr>
          <w:rFonts w:ascii="Tahoma" w:hAnsi="Tahoma" w:cs="Tahoma"/>
          <w:b/>
          <w:bCs/>
          <w:sz w:val="20"/>
          <w:szCs w:val="20"/>
        </w:rPr>
        <w:t>,</w:t>
      </w:r>
      <w:r w:rsidRPr="00DB412A">
        <w:rPr>
          <w:rFonts w:ascii="Tahoma" w:hAnsi="Tahoma" w:cs="Tahoma"/>
          <w:bCs/>
          <w:sz w:val="20"/>
          <w:szCs w:val="20"/>
        </w:rPr>
        <w:t xml:space="preserve"> Senior Vice President – Global Sales, Qatar Airways </w:t>
      </w:r>
    </w:p>
    <w:p w14:paraId="01A235A2" w14:textId="66FB96DD" w:rsidR="005760DC"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5760DC" w:rsidRPr="00DB412A">
        <w:rPr>
          <w:rFonts w:ascii="Tahoma" w:hAnsi="Tahoma" w:cs="Tahoma"/>
          <w:b/>
          <w:sz w:val="20"/>
          <w:szCs w:val="20"/>
        </w:rPr>
        <w:t>M</w:t>
      </w:r>
      <w:r w:rsidR="00675CE7" w:rsidRPr="00DB412A">
        <w:rPr>
          <w:rFonts w:ascii="Tahoma" w:hAnsi="Tahoma" w:cs="Tahoma"/>
          <w:b/>
          <w:sz w:val="20"/>
          <w:szCs w:val="20"/>
        </w:rPr>
        <w:t>s</w:t>
      </w:r>
      <w:proofErr w:type="spellEnd"/>
      <w:r w:rsidR="005760DC" w:rsidRPr="00DB412A">
        <w:rPr>
          <w:rFonts w:ascii="Tahoma" w:hAnsi="Tahoma" w:cs="Tahoma"/>
          <w:b/>
          <w:sz w:val="20"/>
          <w:szCs w:val="20"/>
        </w:rPr>
        <w:t xml:space="preserve"> </w:t>
      </w:r>
      <w:r w:rsidR="00675CE7" w:rsidRPr="00DB412A">
        <w:rPr>
          <w:rFonts w:ascii="Tahoma" w:hAnsi="Tahoma" w:cs="Tahoma"/>
          <w:b/>
          <w:sz w:val="20"/>
          <w:szCs w:val="20"/>
        </w:rPr>
        <w:t xml:space="preserve">Maria </w:t>
      </w:r>
      <w:proofErr w:type="spellStart"/>
      <w:r w:rsidR="00675CE7" w:rsidRPr="00DB412A">
        <w:rPr>
          <w:rFonts w:ascii="Tahoma" w:hAnsi="Tahoma" w:cs="Tahoma"/>
          <w:b/>
          <w:sz w:val="20"/>
          <w:szCs w:val="20"/>
        </w:rPr>
        <w:t>Rapti</w:t>
      </w:r>
      <w:proofErr w:type="spellEnd"/>
      <w:r w:rsidR="00675CE7" w:rsidRPr="00DB412A">
        <w:rPr>
          <w:rFonts w:ascii="Tahoma" w:hAnsi="Tahoma" w:cs="Tahoma"/>
          <w:b/>
          <w:sz w:val="20"/>
          <w:szCs w:val="20"/>
        </w:rPr>
        <w:t xml:space="preserve">, </w:t>
      </w:r>
      <w:r w:rsidR="00675CE7" w:rsidRPr="00DB412A">
        <w:rPr>
          <w:rFonts w:ascii="Tahoma" w:hAnsi="Tahoma" w:cs="Tahoma"/>
          <w:bCs/>
          <w:sz w:val="20"/>
          <w:szCs w:val="20"/>
        </w:rPr>
        <w:t xml:space="preserve">HR Manager at </w:t>
      </w:r>
      <w:proofErr w:type="spellStart"/>
      <w:r w:rsidR="00675CE7" w:rsidRPr="00DB412A">
        <w:rPr>
          <w:rFonts w:ascii="Tahoma" w:hAnsi="Tahoma" w:cs="Tahoma"/>
          <w:bCs/>
          <w:sz w:val="20"/>
          <w:szCs w:val="20"/>
        </w:rPr>
        <w:t>Euronav</w:t>
      </w:r>
      <w:proofErr w:type="spellEnd"/>
      <w:r w:rsidR="00675CE7" w:rsidRPr="00DB412A">
        <w:rPr>
          <w:rFonts w:ascii="Tahoma" w:hAnsi="Tahoma" w:cs="Tahoma"/>
          <w:bCs/>
          <w:sz w:val="20"/>
          <w:szCs w:val="20"/>
        </w:rPr>
        <w:t xml:space="preserve"> Ship Management</w:t>
      </w:r>
    </w:p>
    <w:p w14:paraId="46F03688" w14:textId="397B477D" w:rsidR="005760DC" w:rsidRPr="00DB412A" w:rsidRDefault="00FB3D7B" w:rsidP="00FB3D7B">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5760DC" w:rsidRPr="00DB412A">
        <w:rPr>
          <w:rFonts w:ascii="Tahoma" w:hAnsi="Tahoma" w:cs="Tahoma"/>
          <w:b/>
          <w:sz w:val="20"/>
          <w:szCs w:val="20"/>
        </w:rPr>
        <w:t>M</w:t>
      </w:r>
      <w:r w:rsidR="00675CE7" w:rsidRPr="00DB412A">
        <w:rPr>
          <w:rFonts w:ascii="Tahoma" w:hAnsi="Tahoma" w:cs="Tahoma"/>
          <w:b/>
          <w:sz w:val="20"/>
          <w:szCs w:val="20"/>
        </w:rPr>
        <w:t>s</w:t>
      </w:r>
      <w:proofErr w:type="spellEnd"/>
      <w:r w:rsidR="00675CE7" w:rsidRPr="00DB412A">
        <w:rPr>
          <w:rFonts w:ascii="Tahoma" w:hAnsi="Tahoma" w:cs="Tahoma"/>
          <w:b/>
          <w:sz w:val="20"/>
          <w:szCs w:val="20"/>
        </w:rPr>
        <w:t xml:space="preserve"> Ioanna </w:t>
      </w:r>
      <w:proofErr w:type="spellStart"/>
      <w:r w:rsidR="00675CE7" w:rsidRPr="00DB412A">
        <w:rPr>
          <w:rFonts w:ascii="Tahoma" w:hAnsi="Tahoma" w:cs="Tahoma"/>
          <w:b/>
          <w:sz w:val="20"/>
          <w:szCs w:val="20"/>
        </w:rPr>
        <w:t>Vernardou</w:t>
      </w:r>
      <w:proofErr w:type="spellEnd"/>
      <w:r w:rsidR="00675CE7" w:rsidRPr="00DB412A">
        <w:rPr>
          <w:rFonts w:ascii="Tahoma" w:hAnsi="Tahoma" w:cs="Tahoma"/>
          <w:b/>
          <w:sz w:val="20"/>
          <w:szCs w:val="20"/>
        </w:rPr>
        <w:t xml:space="preserve">, </w:t>
      </w:r>
      <w:r w:rsidR="00675CE7" w:rsidRPr="00DB412A">
        <w:rPr>
          <w:rFonts w:ascii="Tahoma" w:hAnsi="Tahoma" w:cs="Tahoma"/>
          <w:bCs/>
          <w:sz w:val="20"/>
          <w:szCs w:val="20"/>
        </w:rPr>
        <w:t>DPA / CSO at Blue Planet Shipping Ltd</w:t>
      </w:r>
    </w:p>
    <w:p w14:paraId="29C45533" w14:textId="24A4EC1F" w:rsidR="005760DC" w:rsidRPr="00DB412A" w:rsidRDefault="005760DC" w:rsidP="005760DC">
      <w:pPr>
        <w:tabs>
          <w:tab w:val="left" w:pos="900"/>
          <w:tab w:val="left" w:pos="1627"/>
        </w:tabs>
        <w:autoSpaceDE w:val="0"/>
        <w:autoSpaceDN w:val="0"/>
        <w:adjustRightInd w:val="0"/>
        <w:rPr>
          <w:rFonts w:ascii="Tahoma" w:hAnsi="Tahoma" w:cs="Tahoma"/>
          <w:b/>
          <w:bCs/>
          <w:sz w:val="16"/>
          <w:szCs w:val="16"/>
        </w:rPr>
      </w:pPr>
    </w:p>
    <w:p w14:paraId="55F83104" w14:textId="172C52F7" w:rsidR="00FB3D7B" w:rsidRPr="00DB412A" w:rsidRDefault="00FB3D7B" w:rsidP="00FB3D7B">
      <w:pPr>
        <w:pStyle w:val="NormalWeb"/>
        <w:shd w:val="clear" w:color="auto" w:fill="FFFFFF"/>
        <w:tabs>
          <w:tab w:val="left" w:pos="900"/>
          <w:tab w:val="left" w:pos="1627"/>
        </w:tabs>
        <w:spacing w:before="0" w:beforeAutospacing="0" w:after="0" w:afterAutospacing="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Session’s Chair and Moderator:</w:t>
      </w:r>
    </w:p>
    <w:p w14:paraId="2D7D3F8B" w14:textId="16CBEDA3" w:rsidR="00FB3D7B" w:rsidRPr="00DB412A" w:rsidRDefault="00FB3D7B" w:rsidP="00FB3D7B">
      <w:pPr>
        <w:pStyle w:val="NormalWeb"/>
        <w:shd w:val="clear" w:color="auto" w:fill="FFFFFF"/>
        <w:tabs>
          <w:tab w:val="left" w:pos="900"/>
          <w:tab w:val="left" w:pos="1627"/>
        </w:tabs>
        <w:spacing w:before="60" w:beforeAutospacing="0" w:after="0" w:afterAutospacing="0"/>
        <w:rPr>
          <w:rFonts w:ascii="Tahoma" w:hAnsi="Tahoma" w:cs="Tahoma"/>
          <w:sz w:val="20"/>
          <w:szCs w:val="20"/>
        </w:rPr>
      </w:pPr>
      <w:r w:rsidRPr="00DB412A">
        <w:rPr>
          <w:rFonts w:ascii="Tahoma" w:hAnsi="Tahoma" w:cs="Tahoma"/>
          <w:b/>
          <w:bCs/>
          <w:sz w:val="20"/>
          <w:szCs w:val="20"/>
        </w:rPr>
        <w:tab/>
      </w:r>
      <w:r w:rsidRPr="00DB412A">
        <w:rPr>
          <w:rFonts w:ascii="Tahoma" w:hAnsi="Tahoma" w:cs="Tahoma"/>
          <w:b/>
          <w:bCs/>
          <w:sz w:val="20"/>
          <w:szCs w:val="20"/>
        </w:rPr>
        <w:tab/>
      </w:r>
      <w:proofErr w:type="spellStart"/>
      <w:r w:rsidRPr="00DB412A">
        <w:rPr>
          <w:rFonts w:ascii="Tahoma" w:hAnsi="Tahoma" w:cs="Tahoma"/>
          <w:b/>
          <w:bCs/>
          <w:sz w:val="20"/>
          <w:szCs w:val="20"/>
        </w:rPr>
        <w:t>Ms</w:t>
      </w:r>
      <w:proofErr w:type="spellEnd"/>
      <w:r w:rsidRPr="00DB412A">
        <w:rPr>
          <w:rFonts w:ascii="Tahoma" w:hAnsi="Tahoma" w:cs="Tahoma"/>
          <w:b/>
          <w:bCs/>
          <w:sz w:val="20"/>
          <w:szCs w:val="20"/>
        </w:rPr>
        <w:t xml:space="preserve"> Elisabeth </w:t>
      </w:r>
      <w:proofErr w:type="spellStart"/>
      <w:r w:rsidRPr="00DB412A">
        <w:rPr>
          <w:rFonts w:ascii="Tahoma" w:hAnsi="Tahoma" w:cs="Tahoma"/>
          <w:b/>
          <w:bCs/>
          <w:sz w:val="20"/>
          <w:szCs w:val="20"/>
        </w:rPr>
        <w:t>Calbari</w:t>
      </w:r>
      <w:proofErr w:type="spellEnd"/>
      <w:r w:rsidRPr="00DB412A">
        <w:rPr>
          <w:rFonts w:ascii="Tahoma" w:hAnsi="Tahoma" w:cs="Tahoma"/>
          <w:b/>
          <w:bCs/>
          <w:sz w:val="20"/>
          <w:szCs w:val="20"/>
        </w:rPr>
        <w:t xml:space="preserve">, </w:t>
      </w:r>
      <w:r w:rsidRPr="00DB412A">
        <w:rPr>
          <w:rFonts w:ascii="Tahoma" w:hAnsi="Tahoma" w:cs="Tahoma"/>
          <w:sz w:val="20"/>
          <w:szCs w:val="20"/>
        </w:rPr>
        <w:t>Neuropsychologist, Executive Trainer, Founder, Self-Balance</w:t>
      </w:r>
    </w:p>
    <w:p w14:paraId="0D935A1C" w14:textId="5B17EF2C" w:rsidR="00910B3D" w:rsidRPr="00DB412A" w:rsidRDefault="00910B3D" w:rsidP="00910B3D">
      <w:pPr>
        <w:tabs>
          <w:tab w:val="left" w:pos="900"/>
          <w:tab w:val="left" w:pos="1627"/>
        </w:tabs>
        <w:autoSpaceDE w:val="0"/>
        <w:autoSpaceDN w:val="0"/>
        <w:adjustRightInd w:val="0"/>
        <w:rPr>
          <w:rFonts w:ascii="Tahoma" w:hAnsi="Tahoma" w:cs="Tahoma"/>
          <w:b/>
          <w:bCs/>
          <w:sz w:val="16"/>
          <w:szCs w:val="16"/>
        </w:rPr>
      </w:pPr>
    </w:p>
    <w:p w14:paraId="403F4CC4" w14:textId="7D6C2089" w:rsidR="009E5F2E" w:rsidRPr="00DB412A" w:rsidRDefault="009E5F2E" w:rsidP="00910B3D">
      <w:pPr>
        <w:tabs>
          <w:tab w:val="left" w:pos="900"/>
          <w:tab w:val="left" w:pos="1627"/>
        </w:tabs>
        <w:autoSpaceDE w:val="0"/>
        <w:autoSpaceDN w:val="0"/>
        <w:adjustRightInd w:val="0"/>
        <w:rPr>
          <w:rFonts w:ascii="Tahoma" w:hAnsi="Tahoma" w:cs="Tahoma"/>
          <w:b/>
          <w:bCs/>
          <w:sz w:val="16"/>
          <w:szCs w:val="16"/>
        </w:rPr>
      </w:pPr>
    </w:p>
    <w:p w14:paraId="382923ED" w14:textId="21AE409B" w:rsidR="009E5F2E" w:rsidRPr="00DB412A" w:rsidRDefault="009E5F2E" w:rsidP="00910B3D">
      <w:pPr>
        <w:tabs>
          <w:tab w:val="left" w:pos="900"/>
          <w:tab w:val="left" w:pos="1627"/>
        </w:tabs>
        <w:autoSpaceDE w:val="0"/>
        <w:autoSpaceDN w:val="0"/>
        <w:adjustRightInd w:val="0"/>
        <w:rPr>
          <w:rFonts w:ascii="Tahoma" w:hAnsi="Tahoma" w:cs="Tahoma"/>
          <w:b/>
          <w:bCs/>
          <w:sz w:val="16"/>
          <w:szCs w:val="16"/>
        </w:rPr>
      </w:pPr>
    </w:p>
    <w:p w14:paraId="1EEB8F14" w14:textId="5B392BF7" w:rsidR="009E5F2E" w:rsidRPr="00C676A9" w:rsidRDefault="009E5F2E" w:rsidP="00910B3D">
      <w:pPr>
        <w:tabs>
          <w:tab w:val="left" w:pos="900"/>
          <w:tab w:val="left" w:pos="1627"/>
        </w:tabs>
        <w:autoSpaceDE w:val="0"/>
        <w:autoSpaceDN w:val="0"/>
        <w:adjustRightInd w:val="0"/>
        <w:rPr>
          <w:rFonts w:ascii="Tahoma" w:hAnsi="Tahoma" w:cs="Tahoma"/>
          <w:b/>
          <w:bCs/>
        </w:rPr>
      </w:pPr>
    </w:p>
    <w:p w14:paraId="4DC43644" w14:textId="45D7941F" w:rsidR="00EC6678" w:rsidRPr="00DB412A" w:rsidRDefault="00411803" w:rsidP="00EC6678">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19:2</w:t>
      </w:r>
      <w:r w:rsidR="00B61CCC" w:rsidRPr="00DB412A">
        <w:rPr>
          <w:rFonts w:ascii="Tahoma" w:eastAsia="Times New Roman" w:hAnsi="Tahoma" w:cs="Tahoma"/>
          <w:sz w:val="20"/>
          <w:szCs w:val="20"/>
        </w:rPr>
        <w:t>0</w:t>
      </w:r>
      <w:r w:rsidRPr="00DB412A">
        <w:rPr>
          <w:rFonts w:ascii="Tahoma" w:hAnsi="Tahoma" w:cs="Tahoma"/>
          <w:bCs/>
          <w:color w:val="009BA7"/>
          <w:sz w:val="20"/>
          <w:szCs w:val="20"/>
        </w:rPr>
        <w:tab/>
      </w:r>
      <w:r w:rsidRPr="00DB412A">
        <w:rPr>
          <w:rFonts w:ascii="Tahoma" w:hAnsi="Tahoma" w:cs="Tahoma"/>
          <w:bCs/>
          <w:color w:val="009BA7"/>
          <w:sz w:val="20"/>
          <w:szCs w:val="20"/>
        </w:rPr>
        <w:tab/>
      </w:r>
      <w:r w:rsidR="00EC6678" w:rsidRPr="00DB412A">
        <w:rPr>
          <w:rFonts w:ascii="Tahoma" w:hAnsi="Tahoma" w:cs="Tahoma"/>
          <w:b/>
          <w:bCs/>
          <w:color w:val="009BA7"/>
          <w:sz w:val="20"/>
          <w:szCs w:val="20"/>
        </w:rPr>
        <w:t>Seeding and Developing Shipping Talents</w:t>
      </w:r>
    </w:p>
    <w:p w14:paraId="7B62BF51" w14:textId="77777777" w:rsidR="00EC6678" w:rsidRPr="00DB412A" w:rsidRDefault="00EC6678" w:rsidP="00EC6678">
      <w:pPr>
        <w:tabs>
          <w:tab w:val="left" w:pos="900"/>
          <w:tab w:val="left" w:pos="1627"/>
        </w:tabs>
        <w:autoSpaceDE w:val="0"/>
        <w:autoSpaceDN w:val="0"/>
        <w:adjustRightInd w:val="0"/>
        <w:rPr>
          <w:rFonts w:ascii="Tahoma" w:hAnsi="Tahoma" w:cs="Tahoma"/>
          <w:b/>
          <w:bCs/>
          <w:sz w:val="20"/>
          <w:szCs w:val="20"/>
        </w:rPr>
      </w:pPr>
      <w:r w:rsidRPr="00DB412A">
        <w:rPr>
          <w:rFonts w:ascii="Tahoma" w:hAnsi="Tahoma" w:cs="Tahoma"/>
          <w:b/>
          <w:bCs/>
          <w:sz w:val="20"/>
          <w:szCs w:val="20"/>
        </w:rPr>
        <w:tab/>
      </w:r>
      <w:r w:rsidRPr="00DB412A">
        <w:rPr>
          <w:rFonts w:ascii="Tahoma" w:hAnsi="Tahoma" w:cs="Tahoma"/>
          <w:b/>
          <w:bCs/>
          <w:sz w:val="20"/>
          <w:szCs w:val="20"/>
        </w:rPr>
        <w:tab/>
        <w:t>Adopt a Ship initiative by Project Connect</w:t>
      </w:r>
    </w:p>
    <w:p w14:paraId="770C3FEB" w14:textId="3D7B31AA" w:rsidR="00EC6678" w:rsidRPr="00DB412A" w:rsidRDefault="00EC6678" w:rsidP="00EC6678">
      <w:pPr>
        <w:tabs>
          <w:tab w:val="left" w:pos="900"/>
          <w:tab w:val="left" w:pos="1627"/>
        </w:tabs>
        <w:autoSpaceDE w:val="0"/>
        <w:autoSpaceDN w:val="0"/>
        <w:adjustRightInd w:val="0"/>
        <w:rPr>
          <w:rFonts w:ascii="Tahoma" w:hAnsi="Tahoma" w:cs="Tahoma"/>
          <w:bCs/>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bCs/>
          <w:sz w:val="20"/>
          <w:szCs w:val="20"/>
        </w:rPr>
        <w:t>Presented by the Concept Founder</w:t>
      </w:r>
    </w:p>
    <w:p w14:paraId="2BFD1BB3" w14:textId="77777777" w:rsidR="00EC6678" w:rsidRPr="00DB412A" w:rsidRDefault="00EC6678" w:rsidP="00EC6678">
      <w:pPr>
        <w:pStyle w:val="NormalWeb"/>
        <w:shd w:val="clear" w:color="auto" w:fill="FFFFFF"/>
        <w:tabs>
          <w:tab w:val="left" w:pos="1627"/>
        </w:tabs>
        <w:spacing w:before="0" w:beforeAutospacing="0" w:after="60" w:afterAutospacing="0"/>
        <w:rPr>
          <w:rFonts w:ascii="Tahoma" w:hAnsi="Tahoma" w:cs="Tahoma"/>
          <w:sz w:val="20"/>
          <w:szCs w:val="20"/>
        </w:rPr>
      </w:pPr>
      <w:r w:rsidRPr="00DB412A">
        <w:rPr>
          <w:rFonts w:ascii="Tahoma" w:hAnsi="Tahoma" w:cs="Tahoma"/>
          <w:sz w:val="20"/>
          <w:szCs w:val="20"/>
        </w:rPr>
        <w:tab/>
      </w:r>
      <w:proofErr w:type="spellStart"/>
      <w:r w:rsidRPr="00DB412A">
        <w:rPr>
          <w:rFonts w:ascii="Tahoma" w:hAnsi="Tahoma" w:cs="Tahoma"/>
          <w:b/>
          <w:bCs/>
          <w:sz w:val="20"/>
          <w:szCs w:val="20"/>
        </w:rPr>
        <w:t>Ms</w:t>
      </w:r>
      <w:proofErr w:type="spellEnd"/>
      <w:r w:rsidRPr="00DB412A">
        <w:rPr>
          <w:rFonts w:ascii="Tahoma" w:hAnsi="Tahoma" w:cs="Tahoma"/>
          <w:b/>
          <w:bCs/>
          <w:sz w:val="20"/>
          <w:szCs w:val="20"/>
        </w:rPr>
        <w:t xml:space="preserve"> Irene </w:t>
      </w:r>
      <w:proofErr w:type="spellStart"/>
      <w:r w:rsidRPr="00DB412A">
        <w:rPr>
          <w:rFonts w:ascii="Tahoma" w:hAnsi="Tahoma" w:cs="Tahoma"/>
          <w:b/>
          <w:bCs/>
          <w:sz w:val="20"/>
          <w:szCs w:val="20"/>
        </w:rPr>
        <w:t>Notias</w:t>
      </w:r>
      <w:proofErr w:type="spellEnd"/>
      <w:r w:rsidRPr="00DB412A">
        <w:rPr>
          <w:rFonts w:ascii="Tahoma" w:hAnsi="Tahoma" w:cs="Tahoma"/>
          <w:b/>
          <w:bCs/>
          <w:sz w:val="20"/>
          <w:szCs w:val="20"/>
        </w:rPr>
        <w:t xml:space="preserve">, </w:t>
      </w:r>
      <w:r w:rsidRPr="00DB412A">
        <w:rPr>
          <w:rFonts w:ascii="Tahoma" w:hAnsi="Tahoma" w:cs="Tahoma"/>
          <w:sz w:val="20"/>
          <w:szCs w:val="20"/>
        </w:rPr>
        <w:t xml:space="preserve">Managing Director, Founder/Sr. Bunker Broker, </w:t>
      </w:r>
    </w:p>
    <w:p w14:paraId="281C6949" w14:textId="77777777" w:rsidR="00EC6678" w:rsidRPr="00DB412A" w:rsidRDefault="00EC6678" w:rsidP="00EC6678">
      <w:pPr>
        <w:pStyle w:val="NormalWeb"/>
        <w:shd w:val="clear" w:color="auto" w:fill="FFFFFF"/>
        <w:tabs>
          <w:tab w:val="left" w:pos="1627"/>
        </w:tabs>
        <w:spacing w:before="0" w:beforeAutospacing="0" w:after="60" w:afterAutospacing="0"/>
        <w:rPr>
          <w:rFonts w:ascii="Tahoma" w:hAnsi="Tahoma" w:cs="Tahoma"/>
          <w:b/>
          <w:bCs/>
          <w:sz w:val="20"/>
          <w:szCs w:val="20"/>
        </w:rPr>
      </w:pPr>
      <w:r w:rsidRPr="00DB412A">
        <w:rPr>
          <w:rFonts w:ascii="Tahoma" w:hAnsi="Tahoma" w:cs="Tahoma"/>
          <w:sz w:val="20"/>
          <w:szCs w:val="20"/>
        </w:rPr>
        <w:tab/>
        <w:t xml:space="preserve">Prime's </w:t>
      </w:r>
      <w:proofErr w:type="spellStart"/>
      <w:r w:rsidRPr="00DB412A">
        <w:rPr>
          <w:rFonts w:ascii="Tahoma" w:hAnsi="Tahoma" w:cs="Tahoma"/>
          <w:sz w:val="20"/>
          <w:szCs w:val="20"/>
        </w:rPr>
        <w:t>Bunkersplus</w:t>
      </w:r>
      <w:proofErr w:type="spellEnd"/>
      <w:r w:rsidRPr="00DB412A">
        <w:rPr>
          <w:rFonts w:ascii="Tahoma" w:hAnsi="Tahoma" w:cs="Tahoma"/>
          <w:sz w:val="20"/>
          <w:szCs w:val="20"/>
        </w:rPr>
        <w:t xml:space="preserve"> Services, Governor, International Propeller Club, Port of Piraeus</w:t>
      </w:r>
    </w:p>
    <w:p w14:paraId="64FFE564" w14:textId="77777777" w:rsidR="00EC6678" w:rsidRPr="00DB412A" w:rsidRDefault="00EC6678" w:rsidP="00EC6678">
      <w:pPr>
        <w:pStyle w:val="NormalWeb"/>
        <w:shd w:val="clear" w:color="auto" w:fill="FFFFFF"/>
        <w:spacing w:before="0" w:beforeAutospacing="0" w:after="0" w:afterAutospacing="0"/>
        <w:rPr>
          <w:color w:val="444444"/>
          <w:sz w:val="16"/>
          <w:szCs w:val="16"/>
        </w:rPr>
      </w:pPr>
    </w:p>
    <w:p w14:paraId="3F728917" w14:textId="497B4DE4" w:rsidR="007C268B" w:rsidRPr="00DB412A" w:rsidRDefault="00411803" w:rsidP="00EC6678">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19:</w:t>
      </w:r>
      <w:r w:rsidR="00B61CCC" w:rsidRPr="00DB412A">
        <w:rPr>
          <w:rFonts w:ascii="Tahoma" w:eastAsia="Times New Roman" w:hAnsi="Tahoma" w:cs="Tahoma"/>
          <w:sz w:val="20"/>
          <w:szCs w:val="20"/>
        </w:rPr>
        <w:t>25</w:t>
      </w:r>
      <w:r w:rsidRPr="00DB412A">
        <w:rPr>
          <w:rFonts w:ascii="Tahoma" w:hAnsi="Tahoma" w:cs="Tahoma"/>
          <w:bCs/>
          <w:color w:val="009BA7"/>
          <w:sz w:val="20"/>
          <w:szCs w:val="20"/>
        </w:rPr>
        <w:tab/>
      </w:r>
      <w:r w:rsidRPr="00DB412A">
        <w:rPr>
          <w:rFonts w:ascii="Tahoma" w:hAnsi="Tahoma" w:cs="Tahoma"/>
          <w:bCs/>
          <w:color w:val="009BA7"/>
          <w:sz w:val="20"/>
          <w:szCs w:val="20"/>
        </w:rPr>
        <w:tab/>
      </w:r>
      <w:r w:rsidR="00C414EE" w:rsidRPr="00DB412A">
        <w:rPr>
          <w:rFonts w:ascii="Tahoma" w:hAnsi="Tahoma" w:cs="Tahoma"/>
          <w:b/>
          <w:bCs/>
          <w:color w:val="009BA7"/>
          <w:sz w:val="20"/>
          <w:szCs w:val="20"/>
        </w:rPr>
        <w:t xml:space="preserve">Price Risk Management Solutions for the Shipping Sector and the </w:t>
      </w:r>
    </w:p>
    <w:p w14:paraId="10EA801D" w14:textId="45727B80" w:rsidR="00411803" w:rsidRPr="00DB412A" w:rsidRDefault="007C268B" w:rsidP="00411803">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color w:val="009BA7"/>
          <w:sz w:val="20"/>
          <w:szCs w:val="20"/>
        </w:rPr>
        <w:tab/>
      </w:r>
      <w:r w:rsidRPr="00DB412A">
        <w:rPr>
          <w:rFonts w:ascii="Tahoma" w:hAnsi="Tahoma" w:cs="Tahoma"/>
          <w:b/>
          <w:bCs/>
          <w:color w:val="009BA7"/>
          <w:sz w:val="20"/>
          <w:szCs w:val="20"/>
        </w:rPr>
        <w:tab/>
      </w:r>
      <w:r w:rsidR="00C414EE" w:rsidRPr="00DB412A">
        <w:rPr>
          <w:rFonts w:ascii="Tahoma" w:hAnsi="Tahoma" w:cs="Tahoma"/>
          <w:b/>
          <w:bCs/>
          <w:color w:val="009BA7"/>
          <w:sz w:val="20"/>
          <w:szCs w:val="20"/>
        </w:rPr>
        <w:t>Upcoming Emissions (CO2) Challenge</w:t>
      </w:r>
      <w:r w:rsidR="00C414EE" w:rsidRPr="00DB412A">
        <w:rPr>
          <w:rFonts w:ascii="Calibri" w:hAnsi="Calibri" w:cs="Calibri"/>
          <w:color w:val="222222"/>
          <w:sz w:val="20"/>
          <w:szCs w:val="20"/>
          <w:shd w:val="clear" w:color="auto" w:fill="FFFFFF"/>
        </w:rPr>
        <w:t xml:space="preserve"> </w:t>
      </w:r>
    </w:p>
    <w:p w14:paraId="0B1A7440" w14:textId="5954354B" w:rsidR="00411803" w:rsidRPr="00DB412A" w:rsidRDefault="00411803" w:rsidP="00411803">
      <w:pPr>
        <w:pStyle w:val="NormalWeb"/>
        <w:shd w:val="clear" w:color="auto" w:fill="FFFFFF"/>
        <w:tabs>
          <w:tab w:val="left" w:pos="1627"/>
        </w:tabs>
        <w:spacing w:before="0" w:beforeAutospacing="0" w:after="0" w:afterAutospacing="0"/>
        <w:ind w:left="990" w:hanging="990"/>
        <w:rPr>
          <w:rFonts w:ascii="Tahoma" w:hAnsi="Tahoma" w:cs="Tahoma"/>
          <w:sz w:val="20"/>
          <w:szCs w:val="20"/>
        </w:rPr>
      </w:pPr>
      <w:r w:rsidRPr="00DB412A">
        <w:rPr>
          <w:rFonts w:ascii="Tahoma" w:hAnsi="Tahoma" w:cs="Tahoma"/>
          <w:b/>
          <w:bCs/>
          <w:sz w:val="20"/>
          <w:szCs w:val="20"/>
        </w:rPr>
        <w:tab/>
      </w:r>
      <w:r w:rsidRPr="00DB412A">
        <w:rPr>
          <w:rFonts w:ascii="Tahoma" w:hAnsi="Tahoma" w:cs="Tahoma"/>
          <w:b/>
          <w:bCs/>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w:t>
      </w:r>
      <w:proofErr w:type="spellStart"/>
      <w:r w:rsidRPr="00DB412A">
        <w:rPr>
          <w:rFonts w:ascii="Tahoma" w:hAnsi="Tahoma" w:cs="Tahoma"/>
          <w:b/>
          <w:bCs/>
          <w:sz w:val="20"/>
          <w:szCs w:val="20"/>
        </w:rPr>
        <w:t>Filimon</w:t>
      </w:r>
      <w:proofErr w:type="spellEnd"/>
      <w:r w:rsidRPr="00DB412A">
        <w:rPr>
          <w:rFonts w:ascii="Tahoma" w:hAnsi="Tahoma" w:cs="Tahoma"/>
          <w:b/>
          <w:bCs/>
          <w:sz w:val="20"/>
          <w:szCs w:val="20"/>
        </w:rPr>
        <w:t xml:space="preserve"> Antonopoulos, </w:t>
      </w:r>
      <w:r w:rsidRPr="00DB412A">
        <w:rPr>
          <w:rFonts w:ascii="Tahoma" w:hAnsi="Tahoma" w:cs="Tahoma"/>
          <w:sz w:val="20"/>
          <w:szCs w:val="20"/>
        </w:rPr>
        <w:t xml:space="preserve">Managing Director, </w:t>
      </w:r>
      <w:proofErr w:type="spellStart"/>
      <w:r w:rsidRPr="00DB412A">
        <w:rPr>
          <w:rFonts w:ascii="Tahoma" w:hAnsi="Tahoma" w:cs="Tahoma"/>
          <w:sz w:val="20"/>
          <w:szCs w:val="20"/>
        </w:rPr>
        <w:t>Tallon</w:t>
      </w:r>
      <w:proofErr w:type="spellEnd"/>
      <w:r w:rsidRPr="00DB412A">
        <w:rPr>
          <w:rFonts w:ascii="Tahoma" w:hAnsi="Tahoma" w:cs="Tahoma"/>
          <w:sz w:val="20"/>
          <w:szCs w:val="20"/>
        </w:rPr>
        <w:t xml:space="preserve"> Commodities Limited</w:t>
      </w:r>
    </w:p>
    <w:p w14:paraId="34B9518C" w14:textId="2A946CE1" w:rsidR="00FD3851" w:rsidRPr="00DB412A" w:rsidRDefault="00FD3851" w:rsidP="00910B3D">
      <w:pPr>
        <w:tabs>
          <w:tab w:val="left" w:pos="900"/>
          <w:tab w:val="left" w:pos="1627"/>
        </w:tabs>
        <w:autoSpaceDE w:val="0"/>
        <w:autoSpaceDN w:val="0"/>
        <w:adjustRightInd w:val="0"/>
        <w:rPr>
          <w:rFonts w:ascii="Tahoma" w:hAnsi="Tahoma" w:cs="Tahoma"/>
          <w:b/>
          <w:bCs/>
          <w:sz w:val="16"/>
          <w:szCs w:val="16"/>
        </w:rPr>
      </w:pPr>
    </w:p>
    <w:p w14:paraId="23A7C219" w14:textId="375220AD" w:rsidR="00411803" w:rsidRPr="00DB412A" w:rsidRDefault="00411803" w:rsidP="00411803">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19:</w:t>
      </w:r>
      <w:r w:rsidR="00B61CCC" w:rsidRPr="00DB412A">
        <w:rPr>
          <w:rFonts w:ascii="Tahoma" w:eastAsia="Times New Roman" w:hAnsi="Tahoma" w:cs="Tahoma"/>
          <w:sz w:val="20"/>
          <w:szCs w:val="20"/>
        </w:rPr>
        <w:t>35</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404040" w:themeColor="text1" w:themeTint="BF"/>
          <w:sz w:val="20"/>
          <w:szCs w:val="20"/>
        </w:rPr>
        <w:t>Panel Discussion</w:t>
      </w:r>
    </w:p>
    <w:p w14:paraId="75CDF7B8" w14:textId="582FD9E2" w:rsidR="00411803" w:rsidRPr="00DB412A" w:rsidRDefault="00411803" w:rsidP="00411803">
      <w:pPr>
        <w:tabs>
          <w:tab w:val="left" w:pos="900"/>
          <w:tab w:val="left" w:pos="1627"/>
        </w:tabs>
        <w:autoSpaceDE w:val="0"/>
        <w:autoSpaceDN w:val="0"/>
        <w:adjustRightInd w:val="0"/>
        <w:rPr>
          <w:rFonts w:ascii="Tahoma" w:hAnsi="Tahoma" w:cs="Tahoma"/>
          <w:b/>
          <w:bCs/>
          <w:color w:val="009BA7"/>
          <w:sz w:val="20"/>
          <w:szCs w:val="20"/>
        </w:rPr>
      </w:pPr>
      <w:r w:rsidRPr="00DB412A">
        <w:rPr>
          <w:rFonts w:ascii="Tahoma" w:hAnsi="Tahoma" w:cs="Tahoma"/>
          <w:b/>
          <w:bCs/>
          <w:sz w:val="20"/>
          <w:szCs w:val="20"/>
        </w:rPr>
        <w:tab/>
      </w:r>
      <w:r w:rsidRPr="00DB412A">
        <w:rPr>
          <w:rFonts w:ascii="Tahoma" w:hAnsi="Tahoma" w:cs="Tahoma"/>
          <w:b/>
          <w:bCs/>
          <w:sz w:val="20"/>
          <w:szCs w:val="20"/>
        </w:rPr>
        <w:tab/>
      </w:r>
      <w:r w:rsidRPr="00DB412A">
        <w:rPr>
          <w:rFonts w:ascii="Tahoma" w:hAnsi="Tahoma" w:cs="Tahoma"/>
          <w:b/>
          <w:bCs/>
          <w:color w:val="009BA7"/>
          <w:sz w:val="20"/>
          <w:szCs w:val="20"/>
        </w:rPr>
        <w:t>Banking on Bunkers</w:t>
      </w:r>
    </w:p>
    <w:p w14:paraId="54D57DEF" w14:textId="2D0E92B2" w:rsidR="00411803" w:rsidRPr="00DB412A" w:rsidRDefault="009E5F2E" w:rsidP="009E5F2E">
      <w:pPr>
        <w:tabs>
          <w:tab w:val="left" w:pos="900"/>
          <w:tab w:val="left" w:pos="1627"/>
        </w:tabs>
        <w:autoSpaceDE w:val="0"/>
        <w:autoSpaceDN w:val="0"/>
        <w:adjustRightInd w:val="0"/>
        <w:rPr>
          <w:rFonts w:ascii="Tahoma" w:hAnsi="Tahoma" w:cs="Tahoma"/>
          <w:color w:val="444444"/>
          <w:sz w:val="18"/>
          <w:szCs w:val="18"/>
        </w:rPr>
      </w:pPr>
      <w:r w:rsidRPr="00DB412A">
        <w:rPr>
          <w:rFonts w:ascii="Tahoma" w:hAnsi="Tahoma" w:cs="Tahoma"/>
          <w:color w:val="444444"/>
          <w:sz w:val="18"/>
          <w:szCs w:val="18"/>
        </w:rPr>
        <w:tab/>
      </w:r>
      <w:r w:rsidRPr="00DB412A">
        <w:rPr>
          <w:rFonts w:ascii="Tahoma" w:hAnsi="Tahoma" w:cs="Tahoma"/>
          <w:color w:val="444444"/>
          <w:sz w:val="18"/>
          <w:szCs w:val="18"/>
        </w:rPr>
        <w:tab/>
      </w:r>
      <w:r w:rsidR="00411803" w:rsidRPr="00DB412A">
        <w:rPr>
          <w:rFonts w:ascii="Tahoma" w:hAnsi="Tahoma" w:cs="Tahoma"/>
          <w:bCs/>
          <w:sz w:val="20"/>
          <w:szCs w:val="20"/>
        </w:rPr>
        <w:t>Financing</w:t>
      </w:r>
      <w:r w:rsidR="00411803" w:rsidRPr="00DB412A">
        <w:rPr>
          <w:rFonts w:ascii="Tahoma" w:hAnsi="Tahoma" w:cs="Tahoma"/>
          <w:color w:val="444444"/>
          <w:sz w:val="18"/>
          <w:szCs w:val="18"/>
        </w:rPr>
        <w:t xml:space="preserve"> the bunker deal in times of market uncertainty</w:t>
      </w:r>
    </w:p>
    <w:p w14:paraId="3D7B75F4" w14:textId="23AC5321" w:rsidR="00411803" w:rsidRPr="00DB412A" w:rsidRDefault="00881160" w:rsidP="00881160">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411803" w:rsidRPr="00DB412A">
        <w:rPr>
          <w:rFonts w:ascii="Tahoma" w:hAnsi="Tahoma" w:cs="Tahoma"/>
          <w:b/>
          <w:sz w:val="20"/>
          <w:szCs w:val="20"/>
        </w:rPr>
        <w:t>Mr</w:t>
      </w:r>
      <w:proofErr w:type="spellEnd"/>
      <w:r w:rsidR="00411803" w:rsidRPr="00DB412A">
        <w:rPr>
          <w:rFonts w:ascii="Tahoma" w:hAnsi="Tahoma" w:cs="Tahoma"/>
          <w:b/>
          <w:sz w:val="20"/>
          <w:szCs w:val="20"/>
        </w:rPr>
        <w:t xml:space="preserve"> </w:t>
      </w:r>
      <w:r w:rsidR="00F00C00" w:rsidRPr="00DB412A">
        <w:rPr>
          <w:rFonts w:ascii="Tahoma" w:hAnsi="Tahoma" w:cs="Tahoma"/>
          <w:b/>
          <w:sz w:val="20"/>
          <w:szCs w:val="20"/>
        </w:rPr>
        <w:t xml:space="preserve">Kieran Michael C. Brown, </w:t>
      </w:r>
      <w:r w:rsidR="00F00C00" w:rsidRPr="00DB412A">
        <w:rPr>
          <w:rFonts w:ascii="Tahoma" w:hAnsi="Tahoma" w:cs="Tahoma"/>
          <w:bCs/>
          <w:sz w:val="20"/>
          <w:szCs w:val="20"/>
        </w:rPr>
        <w:t>Group Credit Manager at Island Oil (Holding) Limited</w:t>
      </w:r>
    </w:p>
    <w:p w14:paraId="2B8F8C10" w14:textId="161AEDEC" w:rsidR="00F00C00" w:rsidRPr="00DB412A" w:rsidRDefault="00881160" w:rsidP="00881160">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F00C00" w:rsidRPr="00DB412A">
        <w:rPr>
          <w:rFonts w:ascii="Tahoma" w:hAnsi="Tahoma" w:cs="Tahoma"/>
          <w:b/>
          <w:sz w:val="20"/>
          <w:szCs w:val="20"/>
        </w:rPr>
        <w:t>Mr</w:t>
      </w:r>
      <w:proofErr w:type="spellEnd"/>
      <w:r w:rsidR="00F00C00" w:rsidRPr="00DB412A">
        <w:rPr>
          <w:rFonts w:ascii="Tahoma" w:hAnsi="Tahoma" w:cs="Tahoma"/>
          <w:b/>
          <w:sz w:val="20"/>
          <w:szCs w:val="20"/>
        </w:rPr>
        <w:t xml:space="preserve"> George </w:t>
      </w:r>
      <w:proofErr w:type="spellStart"/>
      <w:r w:rsidR="00F00C00" w:rsidRPr="00DB412A">
        <w:rPr>
          <w:rFonts w:ascii="Tahoma" w:hAnsi="Tahoma" w:cs="Tahoma"/>
          <w:b/>
          <w:sz w:val="20"/>
          <w:szCs w:val="20"/>
        </w:rPr>
        <w:t>Saroglou</w:t>
      </w:r>
      <w:proofErr w:type="spellEnd"/>
      <w:r w:rsidR="00F00C00" w:rsidRPr="00DB412A">
        <w:rPr>
          <w:rFonts w:ascii="Tahoma" w:hAnsi="Tahoma" w:cs="Tahoma"/>
          <w:b/>
          <w:sz w:val="20"/>
          <w:szCs w:val="20"/>
        </w:rPr>
        <w:t xml:space="preserve">, </w:t>
      </w:r>
      <w:r w:rsidR="00F00C00" w:rsidRPr="00DB412A">
        <w:rPr>
          <w:rFonts w:ascii="Tahoma" w:hAnsi="Tahoma" w:cs="Tahoma"/>
          <w:bCs/>
          <w:sz w:val="20"/>
          <w:szCs w:val="20"/>
        </w:rPr>
        <w:t xml:space="preserve">COO, </w:t>
      </w:r>
      <w:proofErr w:type="spellStart"/>
      <w:r w:rsidR="00F00C00" w:rsidRPr="00DB412A">
        <w:rPr>
          <w:rFonts w:ascii="Tahoma" w:hAnsi="Tahoma" w:cs="Tahoma"/>
          <w:bCs/>
          <w:sz w:val="20"/>
          <w:szCs w:val="20"/>
        </w:rPr>
        <w:t>Tsakos</w:t>
      </w:r>
      <w:proofErr w:type="spellEnd"/>
      <w:r w:rsidR="00F00C00" w:rsidRPr="00DB412A">
        <w:rPr>
          <w:rFonts w:ascii="Tahoma" w:hAnsi="Tahoma" w:cs="Tahoma"/>
          <w:bCs/>
          <w:sz w:val="20"/>
          <w:szCs w:val="20"/>
        </w:rPr>
        <w:t xml:space="preserve"> Energy Navigation</w:t>
      </w:r>
    </w:p>
    <w:p w14:paraId="22263899" w14:textId="27D17929" w:rsidR="00A02A11" w:rsidRPr="00DB412A" w:rsidRDefault="00A02A11" w:rsidP="00881160">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Cs/>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w:t>
      </w:r>
      <w:r w:rsidR="00BB1CFB" w:rsidRPr="00DB412A">
        <w:rPr>
          <w:rFonts w:ascii="Tahoma" w:hAnsi="Tahoma" w:cs="Tahoma"/>
          <w:b/>
          <w:bCs/>
          <w:sz w:val="20"/>
          <w:szCs w:val="20"/>
        </w:rPr>
        <w:t>Makis</w:t>
      </w:r>
      <w:r w:rsidRPr="00DB412A">
        <w:rPr>
          <w:rFonts w:ascii="Tahoma" w:hAnsi="Tahoma" w:cs="Tahoma"/>
          <w:b/>
          <w:bCs/>
          <w:sz w:val="20"/>
          <w:szCs w:val="20"/>
        </w:rPr>
        <w:t xml:space="preserve"> </w:t>
      </w:r>
      <w:proofErr w:type="spellStart"/>
      <w:r w:rsidRPr="00DB412A">
        <w:rPr>
          <w:rFonts w:ascii="Tahoma" w:hAnsi="Tahoma" w:cs="Tahoma"/>
          <w:b/>
          <w:bCs/>
          <w:sz w:val="20"/>
          <w:szCs w:val="20"/>
        </w:rPr>
        <w:t>Tzeis</w:t>
      </w:r>
      <w:proofErr w:type="spellEnd"/>
      <w:r w:rsidRPr="00DB412A">
        <w:rPr>
          <w:rFonts w:ascii="Tahoma" w:hAnsi="Tahoma" w:cs="Tahoma"/>
          <w:b/>
          <w:bCs/>
          <w:sz w:val="20"/>
          <w:szCs w:val="20"/>
        </w:rPr>
        <w:t xml:space="preserve">, </w:t>
      </w:r>
      <w:r w:rsidRPr="00DB412A">
        <w:rPr>
          <w:rFonts w:ascii="Tahoma" w:hAnsi="Tahoma" w:cs="Tahoma"/>
          <w:bCs/>
          <w:sz w:val="20"/>
          <w:szCs w:val="20"/>
        </w:rPr>
        <w:t xml:space="preserve">Managing Director, </w:t>
      </w:r>
      <w:proofErr w:type="spellStart"/>
      <w:r w:rsidRPr="00DB412A">
        <w:rPr>
          <w:rFonts w:ascii="Tahoma" w:hAnsi="Tahoma" w:cs="Tahoma"/>
          <w:bCs/>
          <w:sz w:val="20"/>
          <w:szCs w:val="20"/>
        </w:rPr>
        <w:t>Atradius</w:t>
      </w:r>
      <w:proofErr w:type="spellEnd"/>
      <w:r w:rsidRPr="00DB412A">
        <w:rPr>
          <w:rFonts w:ascii="Tahoma" w:hAnsi="Tahoma" w:cs="Tahoma"/>
          <w:bCs/>
          <w:sz w:val="20"/>
          <w:szCs w:val="20"/>
        </w:rPr>
        <w:t>, Hellenic Branch</w:t>
      </w:r>
    </w:p>
    <w:p w14:paraId="29AB0ADC" w14:textId="016BC309" w:rsidR="00881160" w:rsidRPr="00DB412A" w:rsidRDefault="00881160" w:rsidP="00881160">
      <w:pPr>
        <w:pStyle w:val="NormalWeb"/>
        <w:shd w:val="clear" w:color="auto" w:fill="FFFFFF"/>
        <w:tabs>
          <w:tab w:val="left" w:pos="1627"/>
        </w:tabs>
        <w:spacing w:before="60" w:beforeAutospacing="0" w:after="0" w:afterAutospacing="0"/>
        <w:rPr>
          <w:rFonts w:ascii="Tahoma" w:hAnsi="Tahoma" w:cs="Tahoma"/>
          <w:bCs/>
          <w:sz w:val="20"/>
          <w:szCs w:val="20"/>
        </w:rPr>
      </w:pPr>
      <w:r w:rsidRPr="00DB412A">
        <w:rPr>
          <w:rFonts w:ascii="Tahoma" w:hAnsi="Tahoma" w:cs="Tahoma"/>
          <w:b/>
          <w:sz w:val="20"/>
          <w:szCs w:val="20"/>
        </w:rPr>
        <w:tab/>
      </w:r>
      <w:proofErr w:type="spellStart"/>
      <w:r w:rsidR="00F00C00" w:rsidRPr="00DB412A">
        <w:rPr>
          <w:rFonts w:ascii="Tahoma" w:hAnsi="Tahoma" w:cs="Tahoma"/>
          <w:b/>
          <w:sz w:val="20"/>
          <w:szCs w:val="20"/>
        </w:rPr>
        <w:t>Mr</w:t>
      </w:r>
      <w:proofErr w:type="spellEnd"/>
      <w:r w:rsidR="00F00C00" w:rsidRPr="00DB412A">
        <w:rPr>
          <w:rFonts w:ascii="Tahoma" w:hAnsi="Tahoma" w:cs="Tahoma"/>
          <w:b/>
          <w:sz w:val="20"/>
          <w:szCs w:val="20"/>
        </w:rPr>
        <w:t xml:space="preserve"> </w:t>
      </w:r>
      <w:proofErr w:type="spellStart"/>
      <w:r w:rsidR="00F00C00" w:rsidRPr="00DB412A">
        <w:rPr>
          <w:rFonts w:ascii="Tahoma" w:hAnsi="Tahoma" w:cs="Tahoma"/>
          <w:b/>
          <w:sz w:val="20"/>
          <w:szCs w:val="20"/>
        </w:rPr>
        <w:t>Sifis</w:t>
      </w:r>
      <w:proofErr w:type="spellEnd"/>
      <w:r w:rsidR="00F00C00" w:rsidRPr="00DB412A">
        <w:rPr>
          <w:rFonts w:ascii="Tahoma" w:hAnsi="Tahoma" w:cs="Tahoma"/>
          <w:b/>
          <w:sz w:val="20"/>
          <w:szCs w:val="20"/>
        </w:rPr>
        <w:t xml:space="preserve"> I. </w:t>
      </w:r>
      <w:proofErr w:type="spellStart"/>
      <w:r w:rsidR="00F00C00" w:rsidRPr="00DB412A">
        <w:rPr>
          <w:rFonts w:ascii="Tahoma" w:hAnsi="Tahoma" w:cs="Tahoma"/>
          <w:b/>
          <w:sz w:val="20"/>
          <w:szCs w:val="20"/>
        </w:rPr>
        <w:t>Vardinoyannis</w:t>
      </w:r>
      <w:proofErr w:type="spellEnd"/>
      <w:r w:rsidR="00F00C00" w:rsidRPr="00DB412A">
        <w:rPr>
          <w:rFonts w:ascii="Tahoma" w:hAnsi="Tahoma" w:cs="Tahoma"/>
          <w:b/>
          <w:sz w:val="20"/>
          <w:szCs w:val="20"/>
        </w:rPr>
        <w:t xml:space="preserve">, </w:t>
      </w:r>
      <w:r w:rsidR="00F00C00" w:rsidRPr="00DB412A">
        <w:rPr>
          <w:rFonts w:ascii="Tahoma" w:hAnsi="Tahoma" w:cs="Tahoma"/>
          <w:bCs/>
          <w:sz w:val="20"/>
          <w:szCs w:val="20"/>
        </w:rPr>
        <w:t>Business Development Directo</w:t>
      </w:r>
      <w:r w:rsidRPr="00DB412A">
        <w:rPr>
          <w:rFonts w:ascii="Tahoma" w:hAnsi="Tahoma" w:cs="Tahoma"/>
          <w:bCs/>
          <w:sz w:val="20"/>
          <w:szCs w:val="20"/>
        </w:rPr>
        <w:t>r, SEKAVIN Bunkering Stations</w:t>
      </w:r>
    </w:p>
    <w:p w14:paraId="3576BF36" w14:textId="77777777" w:rsidR="00910B3D" w:rsidRPr="00DB412A" w:rsidRDefault="00910B3D" w:rsidP="00910B3D">
      <w:pPr>
        <w:tabs>
          <w:tab w:val="left" w:pos="900"/>
          <w:tab w:val="left" w:pos="1627"/>
        </w:tabs>
        <w:autoSpaceDE w:val="0"/>
        <w:autoSpaceDN w:val="0"/>
        <w:adjustRightInd w:val="0"/>
        <w:rPr>
          <w:rFonts w:ascii="Tahoma" w:hAnsi="Tahoma" w:cs="Tahoma"/>
          <w:b/>
          <w:bCs/>
          <w:sz w:val="16"/>
          <w:szCs w:val="16"/>
        </w:rPr>
      </w:pPr>
    </w:p>
    <w:p w14:paraId="09DDEBB3" w14:textId="77777777" w:rsidR="00881160" w:rsidRPr="00DB412A" w:rsidRDefault="00881160" w:rsidP="00881160">
      <w:pPr>
        <w:pStyle w:val="NormalWeb"/>
        <w:shd w:val="clear" w:color="auto" w:fill="FFFFFF"/>
        <w:tabs>
          <w:tab w:val="left" w:pos="1627"/>
        </w:tabs>
        <w:spacing w:before="0" w:beforeAutospacing="0" w:after="60" w:afterAutospacing="0"/>
        <w:rPr>
          <w:rFonts w:ascii="Tahoma" w:hAnsi="Tahoma" w:cs="Tahoma"/>
          <w:sz w:val="20"/>
          <w:szCs w:val="20"/>
        </w:rPr>
      </w:pPr>
      <w:r w:rsidRPr="00DB412A">
        <w:rPr>
          <w:rFonts w:ascii="Tahoma" w:hAnsi="Tahoma" w:cs="Tahoma"/>
          <w:sz w:val="20"/>
          <w:szCs w:val="20"/>
        </w:rPr>
        <w:tab/>
        <w:t xml:space="preserve">Moderators                                                                                                                                    </w:t>
      </w:r>
      <w:r w:rsidRPr="00DB412A">
        <w:rPr>
          <w:rFonts w:ascii="Tahoma" w:hAnsi="Tahoma" w:cs="Tahoma"/>
          <w:sz w:val="20"/>
          <w:szCs w:val="20"/>
        </w:rPr>
        <w:tab/>
      </w:r>
      <w:proofErr w:type="spellStart"/>
      <w:r w:rsidRPr="00DB412A">
        <w:rPr>
          <w:rFonts w:ascii="Tahoma" w:hAnsi="Tahoma" w:cs="Tahoma"/>
          <w:b/>
          <w:bCs/>
          <w:sz w:val="20"/>
          <w:szCs w:val="20"/>
        </w:rPr>
        <w:t>Ms</w:t>
      </w:r>
      <w:proofErr w:type="spellEnd"/>
      <w:r w:rsidRPr="00DB412A">
        <w:rPr>
          <w:rFonts w:ascii="Tahoma" w:hAnsi="Tahoma" w:cs="Tahoma"/>
          <w:b/>
          <w:bCs/>
          <w:sz w:val="20"/>
          <w:szCs w:val="20"/>
        </w:rPr>
        <w:t xml:space="preserve"> Irene </w:t>
      </w:r>
      <w:proofErr w:type="spellStart"/>
      <w:r w:rsidRPr="00DB412A">
        <w:rPr>
          <w:rFonts w:ascii="Tahoma" w:hAnsi="Tahoma" w:cs="Tahoma"/>
          <w:b/>
          <w:bCs/>
          <w:sz w:val="20"/>
          <w:szCs w:val="20"/>
        </w:rPr>
        <w:t>Notias</w:t>
      </w:r>
      <w:proofErr w:type="spellEnd"/>
      <w:r w:rsidRPr="00DB412A">
        <w:rPr>
          <w:rFonts w:ascii="Tahoma" w:hAnsi="Tahoma" w:cs="Tahoma"/>
          <w:b/>
          <w:bCs/>
          <w:sz w:val="20"/>
          <w:szCs w:val="20"/>
        </w:rPr>
        <w:t xml:space="preserve">, </w:t>
      </w:r>
      <w:r w:rsidRPr="00DB412A">
        <w:rPr>
          <w:rFonts w:ascii="Tahoma" w:hAnsi="Tahoma" w:cs="Tahoma"/>
          <w:sz w:val="20"/>
          <w:szCs w:val="20"/>
        </w:rPr>
        <w:t xml:space="preserve">Managing Director, Founder/Sr. Bunker Broker, </w:t>
      </w:r>
    </w:p>
    <w:p w14:paraId="7BDBE73E" w14:textId="7A5AE361" w:rsidR="00881160" w:rsidRPr="00DB412A" w:rsidRDefault="00881160" w:rsidP="00881160">
      <w:pPr>
        <w:pStyle w:val="NormalWeb"/>
        <w:shd w:val="clear" w:color="auto" w:fill="FFFFFF"/>
        <w:tabs>
          <w:tab w:val="left" w:pos="1627"/>
        </w:tabs>
        <w:spacing w:before="0" w:beforeAutospacing="0" w:after="60" w:afterAutospacing="0"/>
        <w:rPr>
          <w:rFonts w:ascii="Tahoma" w:hAnsi="Tahoma" w:cs="Tahoma"/>
          <w:b/>
          <w:bCs/>
          <w:sz w:val="20"/>
          <w:szCs w:val="20"/>
        </w:rPr>
      </w:pPr>
      <w:r w:rsidRPr="00DB412A">
        <w:rPr>
          <w:rFonts w:ascii="Tahoma" w:hAnsi="Tahoma" w:cs="Tahoma"/>
          <w:sz w:val="20"/>
          <w:szCs w:val="20"/>
        </w:rPr>
        <w:tab/>
        <w:t xml:space="preserve">Prime's </w:t>
      </w:r>
      <w:proofErr w:type="spellStart"/>
      <w:r w:rsidRPr="00DB412A">
        <w:rPr>
          <w:rFonts w:ascii="Tahoma" w:hAnsi="Tahoma" w:cs="Tahoma"/>
          <w:sz w:val="20"/>
          <w:szCs w:val="20"/>
        </w:rPr>
        <w:t>Bunkersplus</w:t>
      </w:r>
      <w:proofErr w:type="spellEnd"/>
      <w:r w:rsidRPr="00DB412A">
        <w:rPr>
          <w:rFonts w:ascii="Tahoma" w:hAnsi="Tahoma" w:cs="Tahoma"/>
          <w:sz w:val="20"/>
          <w:szCs w:val="20"/>
        </w:rPr>
        <w:t xml:space="preserve"> Services, Governor, International Propeller Club, Port of Piraeus</w:t>
      </w:r>
    </w:p>
    <w:p w14:paraId="3E432A0A" w14:textId="7A4BE2D3" w:rsidR="00881160" w:rsidRPr="00DB412A" w:rsidRDefault="00881160" w:rsidP="00881160">
      <w:pPr>
        <w:pStyle w:val="NormalWeb"/>
        <w:shd w:val="clear" w:color="auto" w:fill="FFFFFF"/>
        <w:tabs>
          <w:tab w:val="left" w:pos="900"/>
          <w:tab w:val="left" w:pos="1627"/>
        </w:tabs>
        <w:spacing w:before="0" w:beforeAutospacing="0" w:after="0" w:afterAutospacing="0"/>
        <w:rPr>
          <w:rFonts w:ascii="Tahoma" w:hAnsi="Tahoma" w:cs="Tahoma"/>
          <w:b/>
          <w:bCs/>
          <w:sz w:val="20"/>
          <w:szCs w:val="20"/>
        </w:rPr>
      </w:pPr>
      <w:r w:rsidRPr="00DB412A">
        <w:rPr>
          <w:rFonts w:ascii="Tahoma" w:hAnsi="Tahoma" w:cs="Tahoma"/>
          <w:b/>
          <w:bCs/>
          <w:sz w:val="20"/>
          <w:szCs w:val="20"/>
        </w:rPr>
        <w:tab/>
      </w:r>
      <w:r w:rsidRPr="00DB412A">
        <w:rPr>
          <w:rFonts w:ascii="Tahoma" w:hAnsi="Tahoma" w:cs="Tahoma"/>
          <w:b/>
          <w:bCs/>
          <w:sz w:val="20"/>
          <w:szCs w:val="20"/>
        </w:rPr>
        <w:tab/>
      </w:r>
      <w:proofErr w:type="spellStart"/>
      <w:r w:rsidRPr="00DB412A">
        <w:rPr>
          <w:rFonts w:ascii="Tahoma" w:hAnsi="Tahoma" w:cs="Tahoma"/>
          <w:b/>
          <w:bCs/>
          <w:sz w:val="20"/>
          <w:szCs w:val="20"/>
        </w:rPr>
        <w:t>Mr</w:t>
      </w:r>
      <w:proofErr w:type="spellEnd"/>
      <w:r w:rsidRPr="00DB412A">
        <w:rPr>
          <w:rFonts w:ascii="Tahoma" w:hAnsi="Tahoma" w:cs="Tahoma"/>
          <w:b/>
          <w:bCs/>
          <w:sz w:val="20"/>
          <w:szCs w:val="20"/>
        </w:rPr>
        <w:t xml:space="preserve"> Llewellyn </w:t>
      </w:r>
      <w:proofErr w:type="spellStart"/>
      <w:r w:rsidRPr="00DB412A">
        <w:rPr>
          <w:rFonts w:ascii="Tahoma" w:hAnsi="Tahoma" w:cs="Tahoma"/>
          <w:b/>
          <w:bCs/>
          <w:sz w:val="20"/>
          <w:szCs w:val="20"/>
        </w:rPr>
        <w:t>Bankes</w:t>
      </w:r>
      <w:proofErr w:type="spellEnd"/>
      <w:r w:rsidRPr="00DB412A">
        <w:rPr>
          <w:rFonts w:ascii="Tahoma" w:hAnsi="Tahoma" w:cs="Tahoma"/>
          <w:b/>
          <w:bCs/>
          <w:sz w:val="20"/>
          <w:szCs w:val="20"/>
        </w:rPr>
        <w:t xml:space="preserve">-Hughes, </w:t>
      </w:r>
      <w:r w:rsidRPr="00DB412A">
        <w:rPr>
          <w:rFonts w:ascii="Tahoma" w:hAnsi="Tahoma" w:cs="Tahoma"/>
          <w:sz w:val="20"/>
          <w:szCs w:val="20"/>
        </w:rPr>
        <w:t>Managing Director, PETROSPOT Group</w:t>
      </w:r>
      <w:r w:rsidRPr="00DB412A">
        <w:rPr>
          <w:rFonts w:ascii="Tahoma" w:hAnsi="Tahoma" w:cs="Tahoma"/>
          <w:b/>
          <w:bCs/>
          <w:sz w:val="20"/>
          <w:szCs w:val="20"/>
        </w:rPr>
        <w:t xml:space="preserve"> </w:t>
      </w:r>
    </w:p>
    <w:p w14:paraId="221A6DD4" w14:textId="6AF431C8" w:rsidR="00F00C00" w:rsidRPr="00DB412A" w:rsidRDefault="00F00C00" w:rsidP="00F00C00">
      <w:pPr>
        <w:pStyle w:val="NormalWeb"/>
        <w:shd w:val="clear" w:color="auto" w:fill="FFFFFF"/>
        <w:tabs>
          <w:tab w:val="left" w:pos="1627"/>
        </w:tabs>
        <w:spacing w:before="0" w:beforeAutospacing="0" w:after="60" w:afterAutospacing="0"/>
        <w:rPr>
          <w:rFonts w:ascii="Tahoma" w:hAnsi="Tahoma" w:cs="Tahoma"/>
          <w:bCs/>
          <w:sz w:val="16"/>
          <w:szCs w:val="16"/>
        </w:rPr>
      </w:pPr>
    </w:p>
    <w:p w14:paraId="5428EDF6" w14:textId="7533A961" w:rsidR="00DA4507" w:rsidRPr="00DB412A" w:rsidRDefault="00F00C00" w:rsidP="00DA4507">
      <w:pPr>
        <w:tabs>
          <w:tab w:val="left" w:pos="900"/>
          <w:tab w:val="left" w:pos="1627"/>
        </w:tabs>
        <w:autoSpaceDE w:val="0"/>
        <w:autoSpaceDN w:val="0"/>
        <w:adjustRightInd w:val="0"/>
        <w:rPr>
          <w:rFonts w:ascii="Tahoma" w:hAnsi="Tahoma" w:cs="Tahoma"/>
          <w:b/>
          <w:bCs/>
          <w:color w:val="009BA7"/>
          <w:sz w:val="20"/>
          <w:szCs w:val="20"/>
        </w:rPr>
      </w:pPr>
      <w:r w:rsidRPr="00DB412A">
        <w:rPr>
          <w:rFonts w:ascii="Tahoma" w:eastAsia="Times New Roman" w:hAnsi="Tahoma" w:cs="Tahoma"/>
          <w:sz w:val="20"/>
          <w:szCs w:val="20"/>
        </w:rPr>
        <w:t>20:</w:t>
      </w:r>
      <w:r w:rsidR="00B61CCC" w:rsidRPr="00DB412A">
        <w:rPr>
          <w:rFonts w:ascii="Tahoma" w:eastAsia="Times New Roman" w:hAnsi="Tahoma" w:cs="Tahoma"/>
          <w:sz w:val="20"/>
          <w:szCs w:val="20"/>
        </w:rPr>
        <w:t>10</w:t>
      </w:r>
      <w:r w:rsidRPr="00DB412A">
        <w:rPr>
          <w:rFonts w:ascii="Tahoma" w:hAnsi="Tahoma" w:cs="Tahoma"/>
          <w:bCs/>
          <w:color w:val="009BA7"/>
          <w:sz w:val="20"/>
          <w:szCs w:val="20"/>
        </w:rPr>
        <w:tab/>
      </w:r>
      <w:r w:rsidRPr="00DB412A">
        <w:rPr>
          <w:rFonts w:ascii="Tahoma" w:hAnsi="Tahoma" w:cs="Tahoma"/>
          <w:bCs/>
          <w:color w:val="009BA7"/>
          <w:sz w:val="20"/>
          <w:szCs w:val="20"/>
        </w:rPr>
        <w:tab/>
      </w:r>
      <w:r w:rsidR="00DA4507" w:rsidRPr="00DB412A">
        <w:rPr>
          <w:rFonts w:ascii="Tahoma" w:hAnsi="Tahoma" w:cs="Tahoma"/>
          <w:b/>
          <w:bCs/>
          <w:color w:val="009BA7"/>
          <w:sz w:val="20"/>
          <w:szCs w:val="20"/>
        </w:rPr>
        <w:t>Spotlight on a Market Maker</w:t>
      </w:r>
      <w:r w:rsidR="00DA4507" w:rsidRPr="00DB412A">
        <w:rPr>
          <w:rFonts w:ascii="Tahoma" w:hAnsi="Tahoma" w:cs="Tahoma"/>
          <w:sz w:val="20"/>
          <w:szCs w:val="20"/>
        </w:rPr>
        <w:t xml:space="preserve"> </w:t>
      </w:r>
    </w:p>
    <w:p w14:paraId="413DCDE2" w14:textId="77777777" w:rsidR="00DA4507" w:rsidRPr="00DB412A" w:rsidRDefault="00DA4507" w:rsidP="00DA4507">
      <w:pPr>
        <w:pStyle w:val="NormalWeb"/>
        <w:shd w:val="clear" w:color="auto" w:fill="FFFFFF"/>
        <w:tabs>
          <w:tab w:val="left" w:pos="1627"/>
        </w:tabs>
        <w:spacing w:before="60" w:beforeAutospacing="0" w:after="0" w:afterAutospacing="0"/>
        <w:ind w:left="992" w:hanging="992"/>
        <w:rPr>
          <w:rFonts w:ascii="Tahoma" w:hAnsi="Tahoma" w:cs="Tahoma"/>
          <w:b/>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Mr</w:t>
      </w:r>
      <w:proofErr w:type="spellEnd"/>
      <w:r w:rsidRPr="00DB412A">
        <w:rPr>
          <w:rFonts w:ascii="Tahoma" w:hAnsi="Tahoma" w:cs="Tahoma"/>
          <w:b/>
          <w:sz w:val="20"/>
          <w:szCs w:val="20"/>
        </w:rPr>
        <w:t xml:space="preserve"> Petros Pappas, </w:t>
      </w:r>
      <w:r w:rsidRPr="00DB412A">
        <w:rPr>
          <w:rFonts w:ascii="Tahoma" w:hAnsi="Tahoma" w:cs="Tahoma"/>
          <w:bCs/>
          <w:sz w:val="20"/>
          <w:szCs w:val="20"/>
        </w:rPr>
        <w:t xml:space="preserve">CEO and Director of the </w:t>
      </w:r>
      <w:proofErr w:type="spellStart"/>
      <w:r w:rsidRPr="00DB412A">
        <w:rPr>
          <w:rFonts w:ascii="Tahoma" w:hAnsi="Tahoma" w:cs="Tahoma"/>
          <w:bCs/>
          <w:sz w:val="20"/>
          <w:szCs w:val="20"/>
        </w:rPr>
        <w:t>BoD</w:t>
      </w:r>
      <w:proofErr w:type="spellEnd"/>
      <w:r w:rsidRPr="00DB412A">
        <w:rPr>
          <w:rFonts w:ascii="Tahoma" w:hAnsi="Tahoma" w:cs="Tahoma"/>
          <w:bCs/>
          <w:sz w:val="20"/>
          <w:szCs w:val="20"/>
        </w:rPr>
        <w:t>, Star Bulk</w:t>
      </w:r>
    </w:p>
    <w:p w14:paraId="7B1036EE" w14:textId="6ED01DEE" w:rsidR="00DA4507" w:rsidRPr="00DB412A" w:rsidRDefault="00DA4507" w:rsidP="00DA4507">
      <w:pPr>
        <w:pStyle w:val="NormalWeb"/>
        <w:shd w:val="clear" w:color="auto" w:fill="FFFFFF"/>
        <w:tabs>
          <w:tab w:val="left" w:pos="1627"/>
        </w:tabs>
        <w:spacing w:before="0" w:beforeAutospacing="0" w:after="0" w:afterAutospacing="0"/>
        <w:ind w:left="990" w:hanging="990"/>
        <w:rPr>
          <w:rFonts w:ascii="Tahoma" w:hAnsi="Tahoma" w:cs="Tahoma"/>
          <w:sz w:val="12"/>
          <w:szCs w:val="12"/>
        </w:rPr>
      </w:pPr>
    </w:p>
    <w:p w14:paraId="381854E1" w14:textId="77777777" w:rsidR="00DA4507" w:rsidRPr="00DB412A" w:rsidRDefault="00DA4507" w:rsidP="00DA4507">
      <w:pPr>
        <w:tabs>
          <w:tab w:val="left" w:pos="900"/>
          <w:tab w:val="left" w:pos="1627"/>
        </w:tabs>
        <w:autoSpaceDE w:val="0"/>
        <w:autoSpaceDN w:val="0"/>
        <w:adjustRightInd w:val="0"/>
        <w:rPr>
          <w:rFonts w:ascii="Tahoma" w:hAnsi="Tahoma" w:cs="Tahoma"/>
          <w:sz w:val="20"/>
          <w:szCs w:val="20"/>
        </w:rPr>
      </w:pPr>
      <w:r w:rsidRPr="00DB412A">
        <w:rPr>
          <w:rFonts w:ascii="Tahoma" w:hAnsi="Tahoma" w:cs="Tahoma"/>
          <w:sz w:val="20"/>
          <w:szCs w:val="20"/>
        </w:rPr>
        <w:tab/>
      </w:r>
      <w:r w:rsidRPr="00DB412A">
        <w:rPr>
          <w:rFonts w:ascii="Tahoma" w:hAnsi="Tahoma" w:cs="Tahoma"/>
          <w:sz w:val="20"/>
          <w:szCs w:val="20"/>
        </w:rPr>
        <w:tab/>
        <w:t>in an engaging interview with</w:t>
      </w:r>
    </w:p>
    <w:p w14:paraId="187CFE81" w14:textId="77777777" w:rsidR="00DA4507" w:rsidRPr="00DB412A" w:rsidRDefault="00DA4507" w:rsidP="00DA4507">
      <w:pPr>
        <w:pStyle w:val="NormalWeb"/>
        <w:shd w:val="clear" w:color="auto" w:fill="FFFFFF"/>
        <w:tabs>
          <w:tab w:val="left" w:pos="1627"/>
        </w:tabs>
        <w:spacing w:before="0" w:beforeAutospacing="0" w:after="0" w:afterAutospacing="0"/>
        <w:ind w:left="990" w:hanging="990"/>
        <w:rPr>
          <w:rFonts w:ascii="Tahoma" w:hAnsi="Tahoma" w:cs="Tahoma"/>
          <w:sz w:val="20"/>
          <w:szCs w:val="20"/>
        </w:rPr>
      </w:pPr>
      <w:r w:rsidRPr="00DB412A">
        <w:rPr>
          <w:rFonts w:ascii="Tahoma" w:hAnsi="Tahoma" w:cs="Tahoma"/>
          <w:b/>
          <w:sz w:val="20"/>
          <w:szCs w:val="20"/>
        </w:rPr>
        <w:tab/>
      </w:r>
      <w:r w:rsidRPr="00DB412A">
        <w:rPr>
          <w:rFonts w:ascii="Tahoma" w:hAnsi="Tahoma" w:cs="Tahoma"/>
          <w:b/>
          <w:sz w:val="20"/>
          <w:szCs w:val="20"/>
        </w:rPr>
        <w:tab/>
      </w:r>
      <w:proofErr w:type="spellStart"/>
      <w:r w:rsidRPr="00DB412A">
        <w:rPr>
          <w:rFonts w:ascii="Tahoma" w:hAnsi="Tahoma" w:cs="Tahoma"/>
          <w:b/>
          <w:sz w:val="20"/>
          <w:szCs w:val="20"/>
        </w:rPr>
        <w:t>Ms</w:t>
      </w:r>
      <w:proofErr w:type="spellEnd"/>
      <w:r w:rsidRPr="00DB412A">
        <w:rPr>
          <w:rFonts w:ascii="Tahoma" w:hAnsi="Tahoma" w:cs="Tahoma"/>
          <w:b/>
          <w:sz w:val="20"/>
          <w:szCs w:val="20"/>
        </w:rPr>
        <w:t xml:space="preserve"> Katerina Stathopoulou,</w:t>
      </w:r>
      <w:r w:rsidRPr="00DB412A">
        <w:rPr>
          <w:rFonts w:ascii="Tahoma" w:hAnsi="Tahoma" w:cs="Tahoma"/>
          <w:sz w:val="20"/>
          <w:szCs w:val="20"/>
        </w:rPr>
        <w:t xml:space="preserve"> Executive Director, Investments &amp; Finance Ltd,</w:t>
      </w:r>
    </w:p>
    <w:p w14:paraId="0E3C4846" w14:textId="77777777" w:rsidR="00DA4507" w:rsidRPr="00DB412A" w:rsidRDefault="00DA4507" w:rsidP="00DA4507">
      <w:pPr>
        <w:pStyle w:val="NormalWeb"/>
        <w:shd w:val="clear" w:color="auto" w:fill="FFFFFF"/>
        <w:tabs>
          <w:tab w:val="left" w:pos="1627"/>
        </w:tabs>
        <w:spacing w:before="0" w:beforeAutospacing="0" w:after="0" w:afterAutospacing="0"/>
        <w:ind w:left="990"/>
        <w:rPr>
          <w:rFonts w:ascii="Tahoma" w:hAnsi="Tahoma" w:cs="Tahoma"/>
          <w:sz w:val="20"/>
          <w:szCs w:val="20"/>
        </w:rPr>
      </w:pPr>
      <w:r w:rsidRPr="00DB412A">
        <w:rPr>
          <w:rFonts w:ascii="Tahoma" w:hAnsi="Tahoma" w:cs="Tahoma"/>
          <w:sz w:val="20"/>
          <w:szCs w:val="20"/>
        </w:rPr>
        <w:tab/>
        <w:t>Governor, International Propeller Club (Port of Piraeus)</w:t>
      </w:r>
    </w:p>
    <w:p w14:paraId="7AF3EA52" w14:textId="46A37A4B" w:rsidR="00F00C00" w:rsidRPr="00DB412A" w:rsidRDefault="00F00C00" w:rsidP="00DA4507">
      <w:pPr>
        <w:tabs>
          <w:tab w:val="left" w:pos="900"/>
          <w:tab w:val="left" w:pos="1627"/>
        </w:tabs>
        <w:autoSpaceDE w:val="0"/>
        <w:autoSpaceDN w:val="0"/>
        <w:adjustRightInd w:val="0"/>
        <w:rPr>
          <w:rFonts w:ascii="Tahoma" w:hAnsi="Tahoma" w:cs="Tahoma"/>
          <w:sz w:val="16"/>
          <w:szCs w:val="16"/>
        </w:rPr>
      </w:pPr>
    </w:p>
    <w:p w14:paraId="13A60B71" w14:textId="5D720179" w:rsidR="00F00C00" w:rsidRPr="00DB412A" w:rsidRDefault="00F00C00" w:rsidP="00F00C00">
      <w:pPr>
        <w:tabs>
          <w:tab w:val="left" w:pos="900"/>
          <w:tab w:val="left" w:pos="1627"/>
        </w:tabs>
        <w:autoSpaceDE w:val="0"/>
        <w:autoSpaceDN w:val="0"/>
        <w:adjustRightInd w:val="0"/>
        <w:rPr>
          <w:rFonts w:ascii="Tahoma" w:hAnsi="Tahoma" w:cs="Tahoma"/>
          <w:sz w:val="20"/>
          <w:szCs w:val="20"/>
        </w:rPr>
      </w:pPr>
      <w:r w:rsidRPr="00DB412A">
        <w:rPr>
          <w:rFonts w:ascii="Tahoma" w:eastAsia="Times New Roman" w:hAnsi="Tahoma" w:cs="Tahoma"/>
          <w:sz w:val="20"/>
          <w:szCs w:val="20"/>
        </w:rPr>
        <w:t>20:</w:t>
      </w:r>
      <w:r w:rsidR="00DA4507" w:rsidRPr="00DB412A">
        <w:rPr>
          <w:rFonts w:ascii="Tahoma" w:eastAsia="Times New Roman" w:hAnsi="Tahoma" w:cs="Tahoma"/>
          <w:sz w:val="20"/>
          <w:szCs w:val="20"/>
        </w:rPr>
        <w:t>30</w:t>
      </w:r>
      <w:r w:rsidRPr="00DB412A">
        <w:rPr>
          <w:rFonts w:ascii="Tahoma" w:hAnsi="Tahoma" w:cs="Tahoma"/>
          <w:bCs/>
          <w:color w:val="009BA7"/>
          <w:sz w:val="20"/>
          <w:szCs w:val="20"/>
        </w:rPr>
        <w:tab/>
      </w:r>
      <w:r w:rsidRPr="00DB412A">
        <w:rPr>
          <w:rFonts w:ascii="Tahoma" w:hAnsi="Tahoma" w:cs="Tahoma"/>
          <w:bCs/>
          <w:color w:val="009BA7"/>
          <w:sz w:val="20"/>
          <w:szCs w:val="20"/>
        </w:rPr>
        <w:tab/>
      </w:r>
      <w:r w:rsidRPr="00DB412A">
        <w:rPr>
          <w:rFonts w:ascii="Tahoma" w:hAnsi="Tahoma" w:cs="Tahoma"/>
          <w:b/>
          <w:bCs/>
          <w:color w:val="009BA7"/>
          <w:sz w:val="20"/>
          <w:szCs w:val="20"/>
        </w:rPr>
        <w:t>So we beat on – Closing Speech</w:t>
      </w:r>
    </w:p>
    <w:p w14:paraId="58C03B8A" w14:textId="5FF583A5" w:rsidR="00CB200C" w:rsidRPr="00DB412A" w:rsidRDefault="00B30171" w:rsidP="00FC1984">
      <w:pPr>
        <w:pStyle w:val="NormalWeb"/>
        <w:pBdr>
          <w:top w:val="nil"/>
          <w:left w:val="nil"/>
          <w:bottom w:val="nil"/>
          <w:right w:val="nil"/>
          <w:between w:val="nil"/>
          <w:bar w:val="nil"/>
        </w:pBdr>
        <w:shd w:val="clear" w:color="auto" w:fill="FFFFFF"/>
        <w:tabs>
          <w:tab w:val="left" w:pos="900"/>
          <w:tab w:val="left" w:pos="1627"/>
        </w:tabs>
        <w:spacing w:before="60" w:beforeAutospacing="0" w:after="0" w:afterAutospacing="0"/>
        <w:rPr>
          <w:rFonts w:ascii="Tahoma" w:hAnsi="Tahoma" w:cs="Tahoma"/>
          <w:color w:val="222222"/>
          <w:sz w:val="20"/>
          <w:szCs w:val="20"/>
        </w:rPr>
      </w:pPr>
      <w:r w:rsidRPr="00DB412A">
        <w:rPr>
          <w:rFonts w:ascii="Tahoma" w:eastAsiaTheme="minorHAnsi" w:hAnsi="Tahoma" w:cs="Tahoma"/>
          <w:bCs/>
          <w:color w:val="009BA7"/>
          <w:sz w:val="20"/>
          <w:szCs w:val="20"/>
        </w:rPr>
        <w:tab/>
      </w:r>
      <w:r w:rsidRPr="00DB412A">
        <w:rPr>
          <w:rFonts w:ascii="Tahoma" w:eastAsiaTheme="minorHAnsi" w:hAnsi="Tahoma" w:cs="Tahoma"/>
          <w:bCs/>
          <w:color w:val="009BA7"/>
          <w:sz w:val="20"/>
          <w:szCs w:val="20"/>
        </w:rPr>
        <w:tab/>
      </w:r>
      <w:proofErr w:type="spellStart"/>
      <w:r w:rsidR="00CB200C" w:rsidRPr="00DB412A">
        <w:rPr>
          <w:rFonts w:ascii="Tahoma" w:hAnsi="Tahoma" w:cs="Tahoma"/>
          <w:b/>
          <w:color w:val="222222"/>
          <w:sz w:val="20"/>
          <w:szCs w:val="20"/>
        </w:rPr>
        <w:t>Mr</w:t>
      </w:r>
      <w:proofErr w:type="spellEnd"/>
      <w:r w:rsidR="00CB200C" w:rsidRPr="00DB412A">
        <w:rPr>
          <w:rFonts w:ascii="Tahoma" w:hAnsi="Tahoma" w:cs="Tahoma"/>
          <w:b/>
          <w:color w:val="222222"/>
          <w:sz w:val="20"/>
          <w:szCs w:val="20"/>
        </w:rPr>
        <w:t xml:space="preserve"> George A. </w:t>
      </w:r>
      <w:proofErr w:type="spellStart"/>
      <w:r w:rsidR="00CB200C" w:rsidRPr="00DB412A">
        <w:rPr>
          <w:rFonts w:ascii="Tahoma" w:hAnsi="Tahoma" w:cs="Tahoma"/>
          <w:b/>
          <w:color w:val="222222"/>
          <w:sz w:val="20"/>
          <w:szCs w:val="20"/>
        </w:rPr>
        <w:t>Tsavliris</w:t>
      </w:r>
      <w:proofErr w:type="spellEnd"/>
      <w:r w:rsidR="00CB200C" w:rsidRPr="00DB412A">
        <w:rPr>
          <w:rFonts w:ascii="Tahoma" w:hAnsi="Tahoma" w:cs="Tahoma"/>
          <w:b/>
          <w:color w:val="222222"/>
          <w:sz w:val="20"/>
          <w:szCs w:val="20"/>
        </w:rPr>
        <w:t xml:space="preserve">, </w:t>
      </w:r>
      <w:r w:rsidR="00CB200C" w:rsidRPr="00DB412A">
        <w:rPr>
          <w:rFonts w:ascii="Tahoma" w:hAnsi="Tahoma" w:cs="Tahoma"/>
          <w:color w:val="222222"/>
          <w:sz w:val="20"/>
          <w:szCs w:val="20"/>
        </w:rPr>
        <w:t xml:space="preserve">Principal, </w:t>
      </w:r>
      <w:proofErr w:type="spellStart"/>
      <w:r w:rsidR="00CB200C" w:rsidRPr="00DB412A">
        <w:rPr>
          <w:rFonts w:ascii="Tahoma" w:hAnsi="Tahoma" w:cs="Tahoma"/>
          <w:color w:val="222222"/>
          <w:sz w:val="20"/>
          <w:szCs w:val="20"/>
        </w:rPr>
        <w:t>Tsavliris</w:t>
      </w:r>
      <w:proofErr w:type="spellEnd"/>
      <w:r w:rsidR="00CB200C" w:rsidRPr="00DB412A">
        <w:rPr>
          <w:rFonts w:ascii="Tahoma" w:hAnsi="Tahoma" w:cs="Tahoma"/>
          <w:color w:val="222222"/>
          <w:sz w:val="20"/>
          <w:szCs w:val="20"/>
        </w:rPr>
        <w:t xml:space="preserve"> Salvage Group</w:t>
      </w:r>
    </w:p>
    <w:p w14:paraId="20418630" w14:textId="77777777" w:rsidR="009E5F2E" w:rsidRPr="00DB412A" w:rsidRDefault="009E5F2E" w:rsidP="00F00C00">
      <w:pPr>
        <w:pStyle w:val="NormalWeb"/>
        <w:shd w:val="clear" w:color="auto" w:fill="FFFFFF"/>
        <w:tabs>
          <w:tab w:val="left" w:pos="1627"/>
        </w:tabs>
        <w:spacing w:before="0" w:beforeAutospacing="0" w:after="0" w:afterAutospacing="0"/>
        <w:rPr>
          <w:rFonts w:ascii="Tahoma" w:hAnsi="Tahoma" w:cs="Tahoma"/>
          <w:sz w:val="20"/>
          <w:szCs w:val="20"/>
        </w:rPr>
      </w:pPr>
    </w:p>
    <w:p w14:paraId="70140973" w14:textId="159F6DBC" w:rsidR="00F00C00" w:rsidRPr="00926F3B" w:rsidRDefault="00F00C00" w:rsidP="00F00C00">
      <w:pPr>
        <w:pStyle w:val="NormalWeb"/>
        <w:shd w:val="clear" w:color="auto" w:fill="FFFFFF"/>
        <w:tabs>
          <w:tab w:val="left" w:pos="1627"/>
        </w:tabs>
        <w:spacing w:before="0" w:beforeAutospacing="0" w:after="0" w:afterAutospacing="0"/>
        <w:rPr>
          <w:rFonts w:ascii="Tahoma" w:hAnsi="Tahoma" w:cs="Tahoma"/>
          <w:b/>
          <w:bCs/>
          <w:color w:val="009BA7"/>
          <w:sz w:val="20"/>
          <w:szCs w:val="20"/>
        </w:rPr>
      </w:pPr>
      <w:r w:rsidRPr="00DB412A">
        <w:rPr>
          <w:rFonts w:ascii="Tahoma" w:hAnsi="Tahoma" w:cs="Tahoma"/>
          <w:sz w:val="20"/>
          <w:szCs w:val="20"/>
        </w:rPr>
        <w:t>20:</w:t>
      </w:r>
      <w:r w:rsidR="00B61CCC" w:rsidRPr="00DB412A">
        <w:rPr>
          <w:rFonts w:ascii="Tahoma" w:hAnsi="Tahoma" w:cs="Tahoma"/>
          <w:sz w:val="20"/>
          <w:szCs w:val="20"/>
        </w:rPr>
        <w:t>35</w:t>
      </w:r>
      <w:r w:rsidRPr="00DB412A">
        <w:rPr>
          <w:rFonts w:ascii="Tahoma" w:hAnsi="Tahoma" w:cs="Tahoma"/>
          <w:sz w:val="20"/>
          <w:szCs w:val="20"/>
        </w:rPr>
        <w:t xml:space="preserve"> </w:t>
      </w:r>
      <w:r w:rsidRPr="00DB412A">
        <w:rPr>
          <w:rFonts w:ascii="Tahoma" w:hAnsi="Tahoma" w:cs="Tahoma"/>
          <w:bCs/>
          <w:color w:val="009BA7"/>
          <w:sz w:val="20"/>
          <w:szCs w:val="20"/>
        </w:rPr>
        <w:tab/>
      </w:r>
      <w:r w:rsidRPr="00DB412A">
        <w:rPr>
          <w:rFonts w:ascii="Tahoma" w:hAnsi="Tahoma" w:cs="Tahoma"/>
          <w:b/>
          <w:bCs/>
          <w:color w:val="009BA7"/>
          <w:sz w:val="20"/>
          <w:szCs w:val="20"/>
        </w:rPr>
        <w:t xml:space="preserve">End of Episode </w:t>
      </w:r>
      <w:r w:rsidR="005A34B7" w:rsidRPr="00DB412A">
        <w:rPr>
          <w:rFonts w:ascii="Tahoma" w:hAnsi="Tahoma" w:cs="Tahoma"/>
          <w:b/>
          <w:bCs/>
          <w:color w:val="009BA7"/>
          <w:sz w:val="20"/>
          <w:szCs w:val="20"/>
        </w:rPr>
        <w:t>3</w:t>
      </w:r>
      <w:r w:rsidRPr="00DB412A">
        <w:rPr>
          <w:rFonts w:ascii="Tahoma" w:hAnsi="Tahoma" w:cs="Tahoma"/>
          <w:b/>
          <w:bCs/>
          <w:color w:val="009BA7"/>
          <w:sz w:val="20"/>
          <w:szCs w:val="20"/>
        </w:rPr>
        <w:t xml:space="preserve"> &amp; The Conference</w:t>
      </w:r>
    </w:p>
    <w:sectPr w:rsidR="00F00C00" w:rsidRPr="00926F3B" w:rsidSect="0084341D">
      <w:headerReference w:type="default" r:id="rId10"/>
      <w:footerReference w:type="default" r:id="rId11"/>
      <w:pgSz w:w="12240" w:h="15840"/>
      <w:pgMar w:top="2280" w:right="1041" w:bottom="1276" w:left="9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63856" w14:textId="77777777" w:rsidR="00A640D5" w:rsidRDefault="00A640D5" w:rsidP="00204CC1">
      <w:pPr>
        <w:spacing w:line="240" w:lineRule="auto"/>
      </w:pPr>
      <w:r>
        <w:separator/>
      </w:r>
    </w:p>
  </w:endnote>
  <w:endnote w:type="continuationSeparator" w:id="0">
    <w:p w14:paraId="1EA07A30" w14:textId="77777777" w:rsidR="00A640D5" w:rsidRDefault="00A640D5" w:rsidP="00204C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CAABA" w14:textId="77777777" w:rsidR="00894594" w:rsidRDefault="00894594" w:rsidP="00A2082C">
    <w:pPr>
      <w:pStyle w:val="Footer"/>
      <w:tabs>
        <w:tab w:val="clear" w:pos="4680"/>
        <w:tab w:val="clear" w:pos="9360"/>
        <w:tab w:val="center" w:pos="4860"/>
        <w:tab w:val="right" w:pos="10440"/>
      </w:tabs>
    </w:pPr>
    <w:r>
      <w:rPr>
        <w:noProof/>
      </w:rPr>
      <mc:AlternateContent>
        <mc:Choice Requires="wps">
          <w:drawing>
            <wp:anchor distT="0" distB="0" distL="114300" distR="114300" simplePos="0" relativeHeight="251659264" behindDoc="0" locked="0" layoutInCell="1" allowOverlap="1" wp14:anchorId="30B9908C" wp14:editId="59EB1A35">
              <wp:simplePos x="0" y="0"/>
              <wp:positionH relativeFrom="column">
                <wp:posOffset>266700</wp:posOffset>
              </wp:positionH>
              <wp:positionV relativeFrom="paragraph">
                <wp:posOffset>-337820</wp:posOffset>
              </wp:positionV>
              <wp:extent cx="6172200" cy="8858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885825"/>
                      </a:xfrm>
                      <a:prstGeom prst="rect">
                        <a:avLst/>
                      </a:prstGeom>
                      <a:solidFill>
                        <a:schemeClr val="lt1"/>
                      </a:solidFill>
                      <a:ln w="6350">
                        <a:noFill/>
                      </a:ln>
                    </wps:spPr>
                    <wps:txbx>
                      <w:txbxContent>
                        <w:p w14:paraId="6740F81A" w14:textId="77777777" w:rsidR="00894594" w:rsidRDefault="00894594">
                          <w:r>
                            <w:rPr>
                              <w:noProof/>
                            </w:rPr>
                            <w:drawing>
                              <wp:inline distT="0" distB="0" distL="0" distR="0" wp14:anchorId="0C76B586" wp14:editId="411E948B">
                                <wp:extent cx="6093460" cy="7880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B9908C" id="_x0000_t202" coordsize="21600,21600" o:spt="202" path="m,l,21600r21600,l21600,xe">
              <v:stroke joinstyle="miter"/>
              <v:path gradientshapeok="t" o:connecttype="rect"/>
            </v:shapetype>
            <v:shape id="Text Box 75" o:spid="_x0000_s1026" type="#_x0000_t202" style="position:absolute;margin-left:21pt;margin-top:-26.6pt;width:486pt;height:6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" fillcolor="white [3201]" stroked="f" strokeweight=".5pt">
              <v:path arrowok="t"/>
              <v:textbox>
                <w:txbxContent>
                  <w:p w14:paraId="6740F81A" w14:textId="77777777" w:rsidR="00894594" w:rsidRDefault="00894594">
                    <w:r>
                      <w:rPr>
                        <w:noProof/>
                      </w:rPr>
                      <w:drawing>
                        <wp:inline distT="0" distB="0" distL="0" distR="0" wp14:anchorId="0C76B586" wp14:editId="411E948B">
                          <wp:extent cx="6093460" cy="7880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O_epistoloxarto_ENG_1.4.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093460" cy="788035"/>
                                  </a:xfrm>
                                  <a:prstGeom prst="rect">
                                    <a:avLst/>
                                  </a:prstGeom>
                                </pic:spPr>
                              </pic:pic>
                            </a:graphicData>
                          </a:graphic>
                        </wp:inline>
                      </w:drawing>
                    </w:r>
                  </w:p>
                </w:txbxContent>
              </v:textbox>
            </v:shape>
          </w:pict>
        </mc:Fallback>
      </mc:AlternateContent>
    </w:r>
    <w:r>
      <w:tab/>
    </w:r>
    <w:r>
      <w:tab/>
    </w:r>
  </w:p>
  <w:p w14:paraId="6A6E61C8" w14:textId="25F46A85" w:rsidR="00894594" w:rsidRPr="00A2082C" w:rsidRDefault="00894594" w:rsidP="00A2082C">
    <w:pPr>
      <w:pStyle w:val="Footer"/>
      <w:tabs>
        <w:tab w:val="clear" w:pos="4680"/>
        <w:tab w:val="clear" w:pos="9360"/>
        <w:tab w:val="center" w:pos="4860"/>
        <w:tab w:val="right" w:pos="10440"/>
      </w:tabs>
      <w:rPr>
        <w:rFonts w:ascii="Tahoma" w:hAnsi="Tahoma" w:cs="Tahoma"/>
      </w:rPr>
    </w:pPr>
    <w:r>
      <w:tab/>
    </w:r>
    <w:r>
      <w:tab/>
    </w:r>
    <w:sdt>
      <w:sdtPr>
        <w:id w:val="1513878193"/>
        <w:docPartObj>
          <w:docPartGallery w:val="Page Numbers (Bottom of Page)"/>
          <w:docPartUnique/>
        </w:docPartObj>
      </w:sdtPr>
      <w:sdtEndPr>
        <w:rPr>
          <w:rFonts w:ascii="Tahoma" w:hAnsi="Tahoma" w:cs="Tahoma"/>
          <w:noProof/>
        </w:rPr>
      </w:sdtEndPr>
      <w:sdtContent>
        <w:r w:rsidRPr="00A2082C">
          <w:rPr>
            <w:rFonts w:ascii="Tahoma" w:hAnsi="Tahoma" w:cs="Tahoma"/>
          </w:rPr>
          <w:fldChar w:fldCharType="begin"/>
        </w:r>
        <w:r w:rsidRPr="00A2082C">
          <w:rPr>
            <w:rFonts w:ascii="Tahoma" w:hAnsi="Tahoma" w:cs="Tahoma"/>
          </w:rPr>
          <w:instrText xml:space="preserve"> PAGE   \* MERGEFORMAT </w:instrText>
        </w:r>
        <w:r w:rsidRPr="00A2082C">
          <w:rPr>
            <w:rFonts w:ascii="Tahoma" w:hAnsi="Tahoma" w:cs="Tahoma"/>
          </w:rPr>
          <w:fldChar w:fldCharType="separate"/>
        </w:r>
        <w:r w:rsidR="00C676A9">
          <w:rPr>
            <w:rFonts w:ascii="Tahoma" w:hAnsi="Tahoma" w:cs="Tahoma"/>
            <w:noProof/>
          </w:rPr>
          <w:t>10</w:t>
        </w:r>
        <w:r w:rsidRPr="00A2082C">
          <w:rPr>
            <w:rFonts w:ascii="Tahoma" w:hAnsi="Tahoma" w:cs="Tahoma"/>
            <w:noProof/>
          </w:rPr>
          <w:fldChar w:fldCharType="end"/>
        </w:r>
      </w:sdtContent>
    </w:sdt>
  </w:p>
  <w:p w14:paraId="27AA290C" w14:textId="77777777" w:rsidR="00894594" w:rsidRDefault="00894594" w:rsidP="00A2082C">
    <w:pPr>
      <w:pStyle w:val="Footer"/>
      <w:tabs>
        <w:tab w:val="clear" w:pos="4680"/>
        <w:tab w:val="clear" w:pos="9360"/>
        <w:tab w:val="center" w:pos="5130"/>
        <w:tab w:val="right" w:pos="1044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1D8E4" w14:textId="77777777" w:rsidR="00A640D5" w:rsidRDefault="00A640D5" w:rsidP="00204CC1">
      <w:pPr>
        <w:spacing w:line="240" w:lineRule="auto"/>
      </w:pPr>
      <w:r>
        <w:separator/>
      </w:r>
    </w:p>
  </w:footnote>
  <w:footnote w:type="continuationSeparator" w:id="0">
    <w:p w14:paraId="676724E4" w14:textId="77777777" w:rsidR="00A640D5" w:rsidRDefault="00A640D5" w:rsidP="00204C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6BEAC" w14:textId="3B245BB7" w:rsidR="00894594" w:rsidRDefault="00894594" w:rsidP="00E331E2">
    <w:pPr>
      <w:pStyle w:val="Header"/>
      <w:ind w:left="-851" w:right="-900"/>
    </w:pPr>
    <w:r>
      <w:rPr>
        <w:noProof/>
      </w:rPr>
      <w:drawing>
        <wp:inline distT="0" distB="0" distL="0" distR="0" wp14:anchorId="7CDF51A5" wp14:editId="3CBD6320">
          <wp:extent cx="7734300" cy="32377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ppingFinance21_headerA4_eng.jpg"/>
                  <pic:cNvPicPr/>
                </pic:nvPicPr>
                <pic:blipFill>
                  <a:blip r:embed="rId1">
                    <a:extLst>
                      <a:ext uri="{28A0092B-C50C-407E-A947-70E740481C1C}">
                        <a14:useLocalDpi xmlns:a14="http://schemas.microsoft.com/office/drawing/2010/main" val="0"/>
                      </a:ext>
                    </a:extLst>
                  </a:blip>
                  <a:stretch>
                    <a:fillRect/>
                  </a:stretch>
                </pic:blipFill>
                <pic:spPr>
                  <a:xfrm>
                    <a:off x="0" y="0"/>
                    <a:ext cx="7742633" cy="324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12AE4"/>
    <w:multiLevelType w:val="multilevel"/>
    <w:tmpl w:val="7070F2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 w15:restartNumberingAfterBreak="0">
    <w:nsid w:val="0DE3787F"/>
    <w:multiLevelType w:val="hybridMultilevel"/>
    <w:tmpl w:val="ECB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65766"/>
    <w:multiLevelType w:val="multilevel"/>
    <w:tmpl w:val="59FC8A2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3" w15:restartNumberingAfterBreak="0">
    <w:nsid w:val="1EF267AB"/>
    <w:multiLevelType w:val="multilevel"/>
    <w:tmpl w:val="99C0D44A"/>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4" w15:restartNumberingAfterBreak="0">
    <w:nsid w:val="24BA28DB"/>
    <w:multiLevelType w:val="multilevel"/>
    <w:tmpl w:val="128E13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5" w15:restartNumberingAfterBreak="0">
    <w:nsid w:val="29253C7E"/>
    <w:multiLevelType w:val="multilevel"/>
    <w:tmpl w:val="ECE00D9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6" w15:restartNumberingAfterBreak="0">
    <w:nsid w:val="29281205"/>
    <w:multiLevelType w:val="multilevel"/>
    <w:tmpl w:val="166210A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7" w15:restartNumberingAfterBreak="0">
    <w:nsid w:val="2CF14813"/>
    <w:multiLevelType w:val="hybridMultilevel"/>
    <w:tmpl w:val="3F58987A"/>
    <w:lvl w:ilvl="0" w:tplc="698A3F7E">
      <w:start w:val="1"/>
      <w:numFmt w:val="bullet"/>
      <w:lvlText w:val=""/>
      <w:lvlJc w:val="left"/>
      <w:pPr>
        <w:ind w:left="2347" w:hanging="360"/>
      </w:pPr>
      <w:rPr>
        <w:rFonts w:ascii="Symbol" w:hAnsi="Symbol" w:hint="default"/>
      </w:rPr>
    </w:lvl>
    <w:lvl w:ilvl="1" w:tplc="04090003" w:tentative="1">
      <w:start w:val="1"/>
      <w:numFmt w:val="bullet"/>
      <w:lvlText w:val="o"/>
      <w:lvlJc w:val="left"/>
      <w:pPr>
        <w:ind w:left="3067" w:hanging="360"/>
      </w:pPr>
      <w:rPr>
        <w:rFonts w:ascii="Courier New" w:hAnsi="Courier New" w:cs="Courier New" w:hint="default"/>
      </w:rPr>
    </w:lvl>
    <w:lvl w:ilvl="2" w:tplc="04090005" w:tentative="1">
      <w:start w:val="1"/>
      <w:numFmt w:val="bullet"/>
      <w:lvlText w:val=""/>
      <w:lvlJc w:val="left"/>
      <w:pPr>
        <w:ind w:left="3787" w:hanging="360"/>
      </w:pPr>
      <w:rPr>
        <w:rFonts w:ascii="Wingdings" w:hAnsi="Wingdings" w:hint="default"/>
      </w:rPr>
    </w:lvl>
    <w:lvl w:ilvl="3" w:tplc="04090001" w:tentative="1">
      <w:start w:val="1"/>
      <w:numFmt w:val="bullet"/>
      <w:lvlText w:val=""/>
      <w:lvlJc w:val="left"/>
      <w:pPr>
        <w:ind w:left="4507" w:hanging="360"/>
      </w:pPr>
      <w:rPr>
        <w:rFonts w:ascii="Symbol" w:hAnsi="Symbol" w:hint="default"/>
      </w:rPr>
    </w:lvl>
    <w:lvl w:ilvl="4" w:tplc="04090003" w:tentative="1">
      <w:start w:val="1"/>
      <w:numFmt w:val="bullet"/>
      <w:lvlText w:val="o"/>
      <w:lvlJc w:val="left"/>
      <w:pPr>
        <w:ind w:left="5227" w:hanging="360"/>
      </w:pPr>
      <w:rPr>
        <w:rFonts w:ascii="Courier New" w:hAnsi="Courier New" w:cs="Courier New" w:hint="default"/>
      </w:rPr>
    </w:lvl>
    <w:lvl w:ilvl="5" w:tplc="04090005" w:tentative="1">
      <w:start w:val="1"/>
      <w:numFmt w:val="bullet"/>
      <w:lvlText w:val=""/>
      <w:lvlJc w:val="left"/>
      <w:pPr>
        <w:ind w:left="5947" w:hanging="360"/>
      </w:pPr>
      <w:rPr>
        <w:rFonts w:ascii="Wingdings" w:hAnsi="Wingdings" w:hint="default"/>
      </w:rPr>
    </w:lvl>
    <w:lvl w:ilvl="6" w:tplc="04090001" w:tentative="1">
      <w:start w:val="1"/>
      <w:numFmt w:val="bullet"/>
      <w:lvlText w:val=""/>
      <w:lvlJc w:val="left"/>
      <w:pPr>
        <w:ind w:left="6667" w:hanging="360"/>
      </w:pPr>
      <w:rPr>
        <w:rFonts w:ascii="Symbol" w:hAnsi="Symbol" w:hint="default"/>
      </w:rPr>
    </w:lvl>
    <w:lvl w:ilvl="7" w:tplc="04090003" w:tentative="1">
      <w:start w:val="1"/>
      <w:numFmt w:val="bullet"/>
      <w:lvlText w:val="o"/>
      <w:lvlJc w:val="left"/>
      <w:pPr>
        <w:ind w:left="7387" w:hanging="360"/>
      </w:pPr>
      <w:rPr>
        <w:rFonts w:ascii="Courier New" w:hAnsi="Courier New" w:cs="Courier New" w:hint="default"/>
      </w:rPr>
    </w:lvl>
    <w:lvl w:ilvl="8" w:tplc="04090005" w:tentative="1">
      <w:start w:val="1"/>
      <w:numFmt w:val="bullet"/>
      <w:lvlText w:val=""/>
      <w:lvlJc w:val="left"/>
      <w:pPr>
        <w:ind w:left="8107" w:hanging="360"/>
      </w:pPr>
      <w:rPr>
        <w:rFonts w:ascii="Wingdings" w:hAnsi="Wingdings" w:hint="default"/>
      </w:rPr>
    </w:lvl>
  </w:abstractNum>
  <w:abstractNum w:abstractNumId="8" w15:restartNumberingAfterBreak="0">
    <w:nsid w:val="2E313804"/>
    <w:multiLevelType w:val="multilevel"/>
    <w:tmpl w:val="6C9C22D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9" w15:restartNumberingAfterBreak="0">
    <w:nsid w:val="34112154"/>
    <w:multiLevelType w:val="hybridMultilevel"/>
    <w:tmpl w:val="95D4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DC107C"/>
    <w:multiLevelType w:val="hybridMultilevel"/>
    <w:tmpl w:val="27C04C70"/>
    <w:lvl w:ilvl="0" w:tplc="698A3F7E">
      <w:start w:val="1"/>
      <w:numFmt w:val="bullet"/>
      <w:lvlText w:val=""/>
      <w:lvlJc w:val="left"/>
      <w:pPr>
        <w:ind w:left="4042"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1" w15:restartNumberingAfterBreak="0">
    <w:nsid w:val="3B95755B"/>
    <w:multiLevelType w:val="multilevel"/>
    <w:tmpl w:val="E75EB726"/>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2" w15:restartNumberingAfterBreak="0">
    <w:nsid w:val="3B99114E"/>
    <w:multiLevelType w:val="multilevel"/>
    <w:tmpl w:val="03A8C2C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3" w15:restartNumberingAfterBreak="0">
    <w:nsid w:val="3DD66CBC"/>
    <w:multiLevelType w:val="multilevel"/>
    <w:tmpl w:val="65D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00662"/>
    <w:multiLevelType w:val="multilevel"/>
    <w:tmpl w:val="07E679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5" w15:restartNumberingAfterBreak="0">
    <w:nsid w:val="53664A2D"/>
    <w:multiLevelType w:val="multilevel"/>
    <w:tmpl w:val="C72C701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6" w15:restartNumberingAfterBreak="0">
    <w:nsid w:val="55F71CC2"/>
    <w:multiLevelType w:val="multilevel"/>
    <w:tmpl w:val="053AE4B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17" w15:restartNumberingAfterBreak="0">
    <w:nsid w:val="5AB5158B"/>
    <w:multiLevelType w:val="multilevel"/>
    <w:tmpl w:val="33222626"/>
    <w:styleLink w:val="List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8" w15:restartNumberingAfterBreak="0">
    <w:nsid w:val="5AFC41D1"/>
    <w:multiLevelType w:val="multilevel"/>
    <w:tmpl w:val="7662FBE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19" w15:restartNumberingAfterBreak="0">
    <w:nsid w:val="655415DE"/>
    <w:multiLevelType w:val="multilevel"/>
    <w:tmpl w:val="57747AA0"/>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0" w15:restartNumberingAfterBreak="0">
    <w:nsid w:val="66FE62E9"/>
    <w:multiLevelType w:val="multilevel"/>
    <w:tmpl w:val="C1F44BA8"/>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1" w15:restartNumberingAfterBreak="0">
    <w:nsid w:val="6BDC13D0"/>
    <w:multiLevelType w:val="multilevel"/>
    <w:tmpl w:val="A8544DEC"/>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2" w15:restartNumberingAfterBreak="0">
    <w:nsid w:val="6D261F38"/>
    <w:multiLevelType w:val="hybridMultilevel"/>
    <w:tmpl w:val="E2B4D0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3" w15:restartNumberingAfterBreak="0">
    <w:nsid w:val="78297D95"/>
    <w:multiLevelType w:val="multilevel"/>
    <w:tmpl w:val="0D44543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4" w15:restartNumberingAfterBreak="0">
    <w:nsid w:val="79CF464E"/>
    <w:multiLevelType w:val="multilevel"/>
    <w:tmpl w:val="E6F2641E"/>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lowerLetter"/>
      <w:lvlText w:val="%2."/>
      <w:lvlJc w:val="left"/>
      <w:pPr>
        <w:tabs>
          <w:tab w:val="num" w:pos="1410"/>
        </w:tabs>
        <w:ind w:left="1410" w:hanging="330"/>
      </w:pPr>
      <w:rPr>
        <w:rFonts w:ascii="Calibri" w:eastAsia="Calibri" w:hAnsi="Calibri" w:cs="Calibri"/>
        <w:position w:val="0"/>
        <w:sz w:val="22"/>
        <w:szCs w:val="22"/>
        <w:lang w:val="en-US"/>
      </w:rPr>
    </w:lvl>
    <w:lvl w:ilvl="2">
      <w:start w:val="1"/>
      <w:numFmt w:val="lowerRoman"/>
      <w:lvlText w:val="%3."/>
      <w:lvlJc w:val="left"/>
      <w:pPr>
        <w:tabs>
          <w:tab w:val="num" w:pos="2135"/>
        </w:tabs>
        <w:ind w:left="2135" w:hanging="271"/>
      </w:pPr>
      <w:rPr>
        <w:rFonts w:ascii="Calibri" w:eastAsia="Calibri" w:hAnsi="Calibri" w:cs="Calibri"/>
        <w:position w:val="0"/>
        <w:sz w:val="22"/>
        <w:szCs w:val="22"/>
        <w:lang w:val="en-US"/>
      </w:rPr>
    </w:lvl>
    <w:lvl w:ilvl="3">
      <w:start w:val="1"/>
      <w:numFmt w:val="decimal"/>
      <w:lvlText w:val="%4."/>
      <w:lvlJc w:val="left"/>
      <w:pPr>
        <w:tabs>
          <w:tab w:val="num" w:pos="2850"/>
        </w:tabs>
        <w:ind w:left="2850" w:hanging="330"/>
      </w:pPr>
      <w:rPr>
        <w:rFonts w:ascii="Calibri" w:eastAsia="Calibri" w:hAnsi="Calibri" w:cs="Calibri"/>
        <w:position w:val="0"/>
        <w:sz w:val="22"/>
        <w:szCs w:val="22"/>
        <w:lang w:val="en-US"/>
      </w:rPr>
    </w:lvl>
    <w:lvl w:ilvl="4">
      <w:start w:val="1"/>
      <w:numFmt w:val="lowerLetter"/>
      <w:lvlText w:val="%5."/>
      <w:lvlJc w:val="left"/>
      <w:pPr>
        <w:tabs>
          <w:tab w:val="num" w:pos="3570"/>
        </w:tabs>
        <w:ind w:left="3570" w:hanging="330"/>
      </w:pPr>
      <w:rPr>
        <w:rFonts w:ascii="Calibri" w:eastAsia="Calibri" w:hAnsi="Calibri" w:cs="Calibri"/>
        <w:position w:val="0"/>
        <w:sz w:val="22"/>
        <w:szCs w:val="22"/>
        <w:lang w:val="en-US"/>
      </w:rPr>
    </w:lvl>
    <w:lvl w:ilvl="5">
      <w:start w:val="1"/>
      <w:numFmt w:val="lowerRoman"/>
      <w:lvlText w:val="%6."/>
      <w:lvlJc w:val="left"/>
      <w:pPr>
        <w:tabs>
          <w:tab w:val="num" w:pos="4295"/>
        </w:tabs>
        <w:ind w:left="4295" w:hanging="271"/>
      </w:pPr>
      <w:rPr>
        <w:rFonts w:ascii="Calibri" w:eastAsia="Calibri" w:hAnsi="Calibri" w:cs="Calibri"/>
        <w:position w:val="0"/>
        <w:sz w:val="22"/>
        <w:szCs w:val="22"/>
        <w:lang w:val="en-US"/>
      </w:rPr>
    </w:lvl>
    <w:lvl w:ilvl="6">
      <w:start w:val="1"/>
      <w:numFmt w:val="decimal"/>
      <w:lvlText w:val="%7."/>
      <w:lvlJc w:val="left"/>
      <w:pPr>
        <w:tabs>
          <w:tab w:val="num" w:pos="5010"/>
        </w:tabs>
        <w:ind w:left="5010" w:hanging="330"/>
      </w:pPr>
      <w:rPr>
        <w:rFonts w:ascii="Calibri" w:eastAsia="Calibri" w:hAnsi="Calibri" w:cs="Calibri"/>
        <w:position w:val="0"/>
        <w:sz w:val="22"/>
        <w:szCs w:val="22"/>
        <w:lang w:val="en-US"/>
      </w:rPr>
    </w:lvl>
    <w:lvl w:ilvl="7">
      <w:start w:val="1"/>
      <w:numFmt w:val="lowerLetter"/>
      <w:lvlText w:val="%8."/>
      <w:lvlJc w:val="left"/>
      <w:pPr>
        <w:tabs>
          <w:tab w:val="num" w:pos="5730"/>
        </w:tabs>
        <w:ind w:left="5730" w:hanging="330"/>
      </w:pPr>
      <w:rPr>
        <w:rFonts w:ascii="Calibri" w:eastAsia="Calibri" w:hAnsi="Calibri" w:cs="Calibri"/>
        <w:position w:val="0"/>
        <w:sz w:val="22"/>
        <w:szCs w:val="22"/>
        <w:lang w:val="en-US"/>
      </w:rPr>
    </w:lvl>
    <w:lvl w:ilvl="8">
      <w:start w:val="1"/>
      <w:numFmt w:val="lowerRoman"/>
      <w:lvlText w:val="%9."/>
      <w:lvlJc w:val="left"/>
      <w:pPr>
        <w:tabs>
          <w:tab w:val="num" w:pos="6455"/>
        </w:tabs>
        <w:ind w:left="6455" w:hanging="271"/>
      </w:pPr>
      <w:rPr>
        <w:rFonts w:ascii="Calibri" w:eastAsia="Calibri" w:hAnsi="Calibri" w:cs="Calibri"/>
        <w:position w:val="0"/>
        <w:sz w:val="22"/>
        <w:szCs w:val="22"/>
        <w:lang w:val="en-US"/>
      </w:rPr>
    </w:lvl>
  </w:abstractNum>
  <w:abstractNum w:abstractNumId="25" w15:restartNumberingAfterBreak="0">
    <w:nsid w:val="7C9E0A16"/>
    <w:multiLevelType w:val="multilevel"/>
    <w:tmpl w:val="2C74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2A7E0F"/>
    <w:multiLevelType w:val="multilevel"/>
    <w:tmpl w:val="CB2E6356"/>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abstractNum w:abstractNumId="27" w15:restartNumberingAfterBreak="0">
    <w:nsid w:val="7EC47890"/>
    <w:multiLevelType w:val="multilevel"/>
    <w:tmpl w:val="E7BA74CE"/>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410"/>
        </w:tabs>
        <w:ind w:left="1410" w:hanging="330"/>
      </w:pPr>
      <w:rPr>
        <w:rFonts w:ascii="Calibri" w:eastAsia="Calibri" w:hAnsi="Calibri" w:cs="Calibri"/>
        <w:position w:val="0"/>
        <w:sz w:val="22"/>
        <w:szCs w:val="22"/>
        <w:lang w:val="en-US"/>
      </w:rPr>
    </w:lvl>
    <w:lvl w:ilvl="2">
      <w:start w:val="1"/>
      <w:numFmt w:val="bullet"/>
      <w:lvlText w:val="▪"/>
      <w:lvlJc w:val="left"/>
      <w:pPr>
        <w:tabs>
          <w:tab w:val="num" w:pos="2130"/>
        </w:tabs>
        <w:ind w:left="2130" w:hanging="330"/>
      </w:pPr>
      <w:rPr>
        <w:rFonts w:ascii="Calibri" w:eastAsia="Calibri" w:hAnsi="Calibri" w:cs="Calibri"/>
        <w:position w:val="0"/>
        <w:sz w:val="22"/>
        <w:szCs w:val="22"/>
        <w:lang w:val="en-US"/>
      </w:rPr>
    </w:lvl>
    <w:lvl w:ilvl="3">
      <w:start w:val="1"/>
      <w:numFmt w:val="bullet"/>
      <w:lvlText w:val="•"/>
      <w:lvlJc w:val="left"/>
      <w:pPr>
        <w:tabs>
          <w:tab w:val="num" w:pos="2850"/>
        </w:tabs>
        <w:ind w:left="2850" w:hanging="330"/>
      </w:pPr>
      <w:rPr>
        <w:rFonts w:ascii="Calibri" w:eastAsia="Calibri" w:hAnsi="Calibri" w:cs="Calibri"/>
        <w:position w:val="0"/>
        <w:sz w:val="22"/>
        <w:szCs w:val="22"/>
        <w:lang w:val="en-US"/>
      </w:rPr>
    </w:lvl>
    <w:lvl w:ilvl="4">
      <w:start w:val="1"/>
      <w:numFmt w:val="bullet"/>
      <w:lvlText w:val="o"/>
      <w:lvlJc w:val="left"/>
      <w:pPr>
        <w:tabs>
          <w:tab w:val="num" w:pos="3570"/>
        </w:tabs>
        <w:ind w:left="3570" w:hanging="330"/>
      </w:pPr>
      <w:rPr>
        <w:rFonts w:ascii="Calibri" w:eastAsia="Calibri" w:hAnsi="Calibri" w:cs="Calibri"/>
        <w:position w:val="0"/>
        <w:sz w:val="22"/>
        <w:szCs w:val="22"/>
        <w:lang w:val="en-US"/>
      </w:rPr>
    </w:lvl>
    <w:lvl w:ilvl="5">
      <w:start w:val="1"/>
      <w:numFmt w:val="bullet"/>
      <w:lvlText w:val="▪"/>
      <w:lvlJc w:val="left"/>
      <w:pPr>
        <w:tabs>
          <w:tab w:val="num" w:pos="4290"/>
        </w:tabs>
        <w:ind w:left="4290" w:hanging="330"/>
      </w:pPr>
      <w:rPr>
        <w:rFonts w:ascii="Calibri" w:eastAsia="Calibri" w:hAnsi="Calibri" w:cs="Calibri"/>
        <w:position w:val="0"/>
        <w:sz w:val="22"/>
        <w:szCs w:val="22"/>
        <w:lang w:val="en-US"/>
      </w:rPr>
    </w:lvl>
    <w:lvl w:ilvl="6">
      <w:start w:val="1"/>
      <w:numFmt w:val="bullet"/>
      <w:lvlText w:val="•"/>
      <w:lvlJc w:val="left"/>
      <w:pPr>
        <w:tabs>
          <w:tab w:val="num" w:pos="5010"/>
        </w:tabs>
        <w:ind w:left="5010" w:hanging="330"/>
      </w:pPr>
      <w:rPr>
        <w:rFonts w:ascii="Calibri" w:eastAsia="Calibri" w:hAnsi="Calibri" w:cs="Calibri"/>
        <w:position w:val="0"/>
        <w:sz w:val="22"/>
        <w:szCs w:val="22"/>
        <w:lang w:val="en-US"/>
      </w:rPr>
    </w:lvl>
    <w:lvl w:ilvl="7">
      <w:start w:val="1"/>
      <w:numFmt w:val="bullet"/>
      <w:lvlText w:val="o"/>
      <w:lvlJc w:val="left"/>
      <w:pPr>
        <w:tabs>
          <w:tab w:val="num" w:pos="5730"/>
        </w:tabs>
        <w:ind w:left="5730" w:hanging="330"/>
      </w:pPr>
      <w:rPr>
        <w:rFonts w:ascii="Calibri" w:eastAsia="Calibri" w:hAnsi="Calibri" w:cs="Calibri"/>
        <w:position w:val="0"/>
        <w:sz w:val="22"/>
        <w:szCs w:val="22"/>
        <w:lang w:val="en-US"/>
      </w:rPr>
    </w:lvl>
    <w:lvl w:ilvl="8">
      <w:start w:val="1"/>
      <w:numFmt w:val="bullet"/>
      <w:lvlText w:val="▪"/>
      <w:lvlJc w:val="left"/>
      <w:pPr>
        <w:tabs>
          <w:tab w:val="num" w:pos="6450"/>
        </w:tabs>
        <w:ind w:left="6450" w:hanging="330"/>
      </w:pPr>
      <w:rPr>
        <w:rFonts w:ascii="Calibri" w:eastAsia="Calibri" w:hAnsi="Calibri" w:cs="Calibri"/>
        <w:position w:val="0"/>
        <w:sz w:val="22"/>
        <w:szCs w:val="22"/>
        <w:lang w:val="en-US"/>
      </w:rPr>
    </w:lvl>
  </w:abstractNum>
  <w:num w:numId="1">
    <w:abstractNumId w:val="12"/>
  </w:num>
  <w:num w:numId="2">
    <w:abstractNumId w:val="5"/>
  </w:num>
  <w:num w:numId="3">
    <w:abstractNumId w:val="20"/>
  </w:num>
  <w:num w:numId="4">
    <w:abstractNumId w:val="27"/>
  </w:num>
  <w:num w:numId="5">
    <w:abstractNumId w:val="0"/>
  </w:num>
  <w:num w:numId="6">
    <w:abstractNumId w:val="23"/>
  </w:num>
  <w:num w:numId="7">
    <w:abstractNumId w:val="4"/>
  </w:num>
  <w:num w:numId="8">
    <w:abstractNumId w:val="26"/>
  </w:num>
  <w:num w:numId="9">
    <w:abstractNumId w:val="11"/>
  </w:num>
  <w:num w:numId="10">
    <w:abstractNumId w:val="14"/>
  </w:num>
  <w:num w:numId="11">
    <w:abstractNumId w:val="21"/>
  </w:num>
  <w:num w:numId="12">
    <w:abstractNumId w:val="18"/>
  </w:num>
  <w:num w:numId="13">
    <w:abstractNumId w:val="6"/>
  </w:num>
  <w:num w:numId="14">
    <w:abstractNumId w:val="2"/>
  </w:num>
  <w:num w:numId="15">
    <w:abstractNumId w:val="15"/>
  </w:num>
  <w:num w:numId="16">
    <w:abstractNumId w:val="3"/>
  </w:num>
  <w:num w:numId="17">
    <w:abstractNumId w:val="17"/>
  </w:num>
  <w:num w:numId="18">
    <w:abstractNumId w:val="19"/>
  </w:num>
  <w:num w:numId="19">
    <w:abstractNumId w:val="16"/>
  </w:num>
  <w:num w:numId="20">
    <w:abstractNumId w:val="8"/>
  </w:num>
  <w:num w:numId="21">
    <w:abstractNumId w:val="24"/>
  </w:num>
  <w:num w:numId="22">
    <w:abstractNumId w:val="25"/>
  </w:num>
  <w:num w:numId="23">
    <w:abstractNumId w:val="1"/>
  </w:num>
  <w:num w:numId="24">
    <w:abstractNumId w:val="9"/>
  </w:num>
  <w:num w:numId="25">
    <w:abstractNumId w:val="13"/>
  </w:num>
  <w:num w:numId="26">
    <w:abstractNumId w:val="22"/>
  </w:num>
  <w:num w:numId="27">
    <w:abstractNumId w:val="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C1"/>
    <w:rsid w:val="0000047E"/>
    <w:rsid w:val="00001177"/>
    <w:rsid w:val="00003601"/>
    <w:rsid w:val="000054E0"/>
    <w:rsid w:val="0000691A"/>
    <w:rsid w:val="0000703E"/>
    <w:rsid w:val="000112D4"/>
    <w:rsid w:val="00011ACD"/>
    <w:rsid w:val="00011CD7"/>
    <w:rsid w:val="00012151"/>
    <w:rsid w:val="000144D2"/>
    <w:rsid w:val="00014854"/>
    <w:rsid w:val="000158E6"/>
    <w:rsid w:val="0002194E"/>
    <w:rsid w:val="00021C81"/>
    <w:rsid w:val="0002413D"/>
    <w:rsid w:val="00025A67"/>
    <w:rsid w:val="000272C4"/>
    <w:rsid w:val="00027C82"/>
    <w:rsid w:val="000303EE"/>
    <w:rsid w:val="0003131E"/>
    <w:rsid w:val="00032114"/>
    <w:rsid w:val="00032E52"/>
    <w:rsid w:val="00035302"/>
    <w:rsid w:val="00040CDE"/>
    <w:rsid w:val="0004225D"/>
    <w:rsid w:val="00043A70"/>
    <w:rsid w:val="00045589"/>
    <w:rsid w:val="0005094E"/>
    <w:rsid w:val="00051199"/>
    <w:rsid w:val="00053D76"/>
    <w:rsid w:val="00055D16"/>
    <w:rsid w:val="00061C1F"/>
    <w:rsid w:val="00066D66"/>
    <w:rsid w:val="0006748C"/>
    <w:rsid w:val="000700D5"/>
    <w:rsid w:val="00072B28"/>
    <w:rsid w:val="00074C0F"/>
    <w:rsid w:val="000753DC"/>
    <w:rsid w:val="0007623D"/>
    <w:rsid w:val="000762C0"/>
    <w:rsid w:val="00080C3D"/>
    <w:rsid w:val="00082089"/>
    <w:rsid w:val="00082D71"/>
    <w:rsid w:val="00084CB0"/>
    <w:rsid w:val="00086702"/>
    <w:rsid w:val="00087DF9"/>
    <w:rsid w:val="000969CD"/>
    <w:rsid w:val="000A2707"/>
    <w:rsid w:val="000A36D8"/>
    <w:rsid w:val="000A6B02"/>
    <w:rsid w:val="000A7128"/>
    <w:rsid w:val="000A781B"/>
    <w:rsid w:val="000B551B"/>
    <w:rsid w:val="000B6D55"/>
    <w:rsid w:val="000B6FDE"/>
    <w:rsid w:val="000C0A62"/>
    <w:rsid w:val="000C258D"/>
    <w:rsid w:val="000C7E04"/>
    <w:rsid w:val="000D05C2"/>
    <w:rsid w:val="000D3722"/>
    <w:rsid w:val="000D5B57"/>
    <w:rsid w:val="000D6267"/>
    <w:rsid w:val="000D7443"/>
    <w:rsid w:val="000E1849"/>
    <w:rsid w:val="000E6186"/>
    <w:rsid w:val="000E73F9"/>
    <w:rsid w:val="000F2B87"/>
    <w:rsid w:val="000F3ECC"/>
    <w:rsid w:val="000F4996"/>
    <w:rsid w:val="000F63C5"/>
    <w:rsid w:val="000F69F7"/>
    <w:rsid w:val="000F722E"/>
    <w:rsid w:val="00105EE7"/>
    <w:rsid w:val="00105F82"/>
    <w:rsid w:val="001072C7"/>
    <w:rsid w:val="001076F7"/>
    <w:rsid w:val="001107E2"/>
    <w:rsid w:val="0011143C"/>
    <w:rsid w:val="00112773"/>
    <w:rsid w:val="0011436C"/>
    <w:rsid w:val="001234DE"/>
    <w:rsid w:val="00124951"/>
    <w:rsid w:val="00132CBF"/>
    <w:rsid w:val="00134971"/>
    <w:rsid w:val="001407F3"/>
    <w:rsid w:val="00140E32"/>
    <w:rsid w:val="00143D14"/>
    <w:rsid w:val="001451E1"/>
    <w:rsid w:val="00145870"/>
    <w:rsid w:val="00146A7C"/>
    <w:rsid w:val="001506E1"/>
    <w:rsid w:val="00156A41"/>
    <w:rsid w:val="00166509"/>
    <w:rsid w:val="0016711B"/>
    <w:rsid w:val="0016747C"/>
    <w:rsid w:val="00170B6B"/>
    <w:rsid w:val="00172CCC"/>
    <w:rsid w:val="00176EA9"/>
    <w:rsid w:val="00180E9F"/>
    <w:rsid w:val="00183145"/>
    <w:rsid w:val="001856C0"/>
    <w:rsid w:val="0018651F"/>
    <w:rsid w:val="001A012B"/>
    <w:rsid w:val="001A0B58"/>
    <w:rsid w:val="001A0E7C"/>
    <w:rsid w:val="001A36A8"/>
    <w:rsid w:val="001A45B9"/>
    <w:rsid w:val="001A4CBA"/>
    <w:rsid w:val="001B148B"/>
    <w:rsid w:val="001B4672"/>
    <w:rsid w:val="001B6D51"/>
    <w:rsid w:val="001B7632"/>
    <w:rsid w:val="001C38B6"/>
    <w:rsid w:val="001C4A5C"/>
    <w:rsid w:val="001C560D"/>
    <w:rsid w:val="001D020D"/>
    <w:rsid w:val="001D1B6F"/>
    <w:rsid w:val="001D449C"/>
    <w:rsid w:val="001E2DF0"/>
    <w:rsid w:val="001F3A1C"/>
    <w:rsid w:val="001F6960"/>
    <w:rsid w:val="001F6F43"/>
    <w:rsid w:val="001F7061"/>
    <w:rsid w:val="00200697"/>
    <w:rsid w:val="002014CC"/>
    <w:rsid w:val="0020181E"/>
    <w:rsid w:val="00204CC1"/>
    <w:rsid w:val="00206480"/>
    <w:rsid w:val="002064B9"/>
    <w:rsid w:val="00207761"/>
    <w:rsid w:val="00210139"/>
    <w:rsid w:val="00214154"/>
    <w:rsid w:val="00214A75"/>
    <w:rsid w:val="00220304"/>
    <w:rsid w:val="0022289B"/>
    <w:rsid w:val="00222B07"/>
    <w:rsid w:val="00227B7F"/>
    <w:rsid w:val="00230AA9"/>
    <w:rsid w:val="00232586"/>
    <w:rsid w:val="0023665F"/>
    <w:rsid w:val="00240C3D"/>
    <w:rsid w:val="00245F05"/>
    <w:rsid w:val="002503CB"/>
    <w:rsid w:val="00250F03"/>
    <w:rsid w:val="00253189"/>
    <w:rsid w:val="00255A21"/>
    <w:rsid w:val="00261B9D"/>
    <w:rsid w:val="00265E0C"/>
    <w:rsid w:val="00271F32"/>
    <w:rsid w:val="00272739"/>
    <w:rsid w:val="00294041"/>
    <w:rsid w:val="0029468A"/>
    <w:rsid w:val="002A5338"/>
    <w:rsid w:val="002A7353"/>
    <w:rsid w:val="002B021C"/>
    <w:rsid w:val="002B1F92"/>
    <w:rsid w:val="002B26C0"/>
    <w:rsid w:val="002B59CA"/>
    <w:rsid w:val="002C042F"/>
    <w:rsid w:val="002C061B"/>
    <w:rsid w:val="002E34FE"/>
    <w:rsid w:val="002E6297"/>
    <w:rsid w:val="002E78E5"/>
    <w:rsid w:val="002F18CB"/>
    <w:rsid w:val="002F23BD"/>
    <w:rsid w:val="002F34EF"/>
    <w:rsid w:val="002F3737"/>
    <w:rsid w:val="002F5DAD"/>
    <w:rsid w:val="00300135"/>
    <w:rsid w:val="00302560"/>
    <w:rsid w:val="003031C3"/>
    <w:rsid w:val="0030461F"/>
    <w:rsid w:val="00305DBD"/>
    <w:rsid w:val="00306515"/>
    <w:rsid w:val="00312FB6"/>
    <w:rsid w:val="003139E1"/>
    <w:rsid w:val="00313E83"/>
    <w:rsid w:val="003218C0"/>
    <w:rsid w:val="0032655D"/>
    <w:rsid w:val="00330B6D"/>
    <w:rsid w:val="00332E97"/>
    <w:rsid w:val="003371B9"/>
    <w:rsid w:val="00343162"/>
    <w:rsid w:val="0034363B"/>
    <w:rsid w:val="0034500C"/>
    <w:rsid w:val="00347BF0"/>
    <w:rsid w:val="003514FC"/>
    <w:rsid w:val="003602A0"/>
    <w:rsid w:val="00380D6E"/>
    <w:rsid w:val="00382FD2"/>
    <w:rsid w:val="00384450"/>
    <w:rsid w:val="003867B0"/>
    <w:rsid w:val="003871C0"/>
    <w:rsid w:val="00387ECA"/>
    <w:rsid w:val="003905D3"/>
    <w:rsid w:val="00391F2B"/>
    <w:rsid w:val="00392261"/>
    <w:rsid w:val="00392548"/>
    <w:rsid w:val="00393A52"/>
    <w:rsid w:val="00394403"/>
    <w:rsid w:val="00395481"/>
    <w:rsid w:val="003956EB"/>
    <w:rsid w:val="003A093F"/>
    <w:rsid w:val="003A113F"/>
    <w:rsid w:val="003A2D46"/>
    <w:rsid w:val="003B0818"/>
    <w:rsid w:val="003B0EF9"/>
    <w:rsid w:val="003B23B2"/>
    <w:rsid w:val="003B32D3"/>
    <w:rsid w:val="003B66E6"/>
    <w:rsid w:val="003B6ED3"/>
    <w:rsid w:val="003C0CCF"/>
    <w:rsid w:val="003C1259"/>
    <w:rsid w:val="003C479E"/>
    <w:rsid w:val="003C7871"/>
    <w:rsid w:val="003E2DD2"/>
    <w:rsid w:val="003E35B0"/>
    <w:rsid w:val="003E6315"/>
    <w:rsid w:val="003E6661"/>
    <w:rsid w:val="003E76C1"/>
    <w:rsid w:val="003F1B02"/>
    <w:rsid w:val="003F2126"/>
    <w:rsid w:val="003F2E77"/>
    <w:rsid w:val="003F4D1E"/>
    <w:rsid w:val="003F516F"/>
    <w:rsid w:val="003F61E5"/>
    <w:rsid w:val="003F6E23"/>
    <w:rsid w:val="003F776A"/>
    <w:rsid w:val="00405A22"/>
    <w:rsid w:val="00410D58"/>
    <w:rsid w:val="00411803"/>
    <w:rsid w:val="00412AE4"/>
    <w:rsid w:val="0041378F"/>
    <w:rsid w:val="00414D37"/>
    <w:rsid w:val="0042057A"/>
    <w:rsid w:val="004217B4"/>
    <w:rsid w:val="00422403"/>
    <w:rsid w:val="00422ECF"/>
    <w:rsid w:val="004241B3"/>
    <w:rsid w:val="00425389"/>
    <w:rsid w:val="00427953"/>
    <w:rsid w:val="00432676"/>
    <w:rsid w:val="00433E33"/>
    <w:rsid w:val="00436FFB"/>
    <w:rsid w:val="004437A2"/>
    <w:rsid w:val="00443F56"/>
    <w:rsid w:val="00444CB3"/>
    <w:rsid w:val="00445C27"/>
    <w:rsid w:val="00445FA2"/>
    <w:rsid w:val="00446480"/>
    <w:rsid w:val="00451223"/>
    <w:rsid w:val="004523FF"/>
    <w:rsid w:val="00461A47"/>
    <w:rsid w:val="004627B5"/>
    <w:rsid w:val="00470DF2"/>
    <w:rsid w:val="00476484"/>
    <w:rsid w:val="004A0983"/>
    <w:rsid w:val="004A606A"/>
    <w:rsid w:val="004B1FE3"/>
    <w:rsid w:val="004B7BB8"/>
    <w:rsid w:val="004C3536"/>
    <w:rsid w:val="004C4654"/>
    <w:rsid w:val="004D3800"/>
    <w:rsid w:val="004E2DCA"/>
    <w:rsid w:val="004F0D17"/>
    <w:rsid w:val="004F72BE"/>
    <w:rsid w:val="0050172D"/>
    <w:rsid w:val="005046CC"/>
    <w:rsid w:val="0050728E"/>
    <w:rsid w:val="00514860"/>
    <w:rsid w:val="00515EE4"/>
    <w:rsid w:val="005200CE"/>
    <w:rsid w:val="00522F53"/>
    <w:rsid w:val="00524DA8"/>
    <w:rsid w:val="00525417"/>
    <w:rsid w:val="00526D37"/>
    <w:rsid w:val="005276D2"/>
    <w:rsid w:val="005365C4"/>
    <w:rsid w:val="005425EC"/>
    <w:rsid w:val="005508FD"/>
    <w:rsid w:val="005517A3"/>
    <w:rsid w:val="00552DD4"/>
    <w:rsid w:val="0055611C"/>
    <w:rsid w:val="005571F0"/>
    <w:rsid w:val="005632A7"/>
    <w:rsid w:val="00563BB5"/>
    <w:rsid w:val="00571CAF"/>
    <w:rsid w:val="005760DC"/>
    <w:rsid w:val="00583B74"/>
    <w:rsid w:val="00587A7D"/>
    <w:rsid w:val="0059204F"/>
    <w:rsid w:val="005920C9"/>
    <w:rsid w:val="00592696"/>
    <w:rsid w:val="005933B5"/>
    <w:rsid w:val="005A34B7"/>
    <w:rsid w:val="005B40A2"/>
    <w:rsid w:val="005C0D3D"/>
    <w:rsid w:val="005C2B7F"/>
    <w:rsid w:val="005C45E3"/>
    <w:rsid w:val="005D2D54"/>
    <w:rsid w:val="005D7877"/>
    <w:rsid w:val="005E1825"/>
    <w:rsid w:val="005E26D7"/>
    <w:rsid w:val="005F6ED6"/>
    <w:rsid w:val="006040C4"/>
    <w:rsid w:val="00607801"/>
    <w:rsid w:val="00614663"/>
    <w:rsid w:val="00616A0E"/>
    <w:rsid w:val="006178CA"/>
    <w:rsid w:val="0062306F"/>
    <w:rsid w:val="00623829"/>
    <w:rsid w:val="00627392"/>
    <w:rsid w:val="0063073E"/>
    <w:rsid w:val="00632285"/>
    <w:rsid w:val="00637188"/>
    <w:rsid w:val="00637F11"/>
    <w:rsid w:val="006408D0"/>
    <w:rsid w:val="006449B3"/>
    <w:rsid w:val="006550D5"/>
    <w:rsid w:val="006578C2"/>
    <w:rsid w:val="00657ED7"/>
    <w:rsid w:val="006622EF"/>
    <w:rsid w:val="006662A3"/>
    <w:rsid w:val="006722B9"/>
    <w:rsid w:val="0067317F"/>
    <w:rsid w:val="00674A4B"/>
    <w:rsid w:val="00674EB3"/>
    <w:rsid w:val="00675CE7"/>
    <w:rsid w:val="0067663C"/>
    <w:rsid w:val="00677DA4"/>
    <w:rsid w:val="006802EB"/>
    <w:rsid w:val="00683E27"/>
    <w:rsid w:val="00686161"/>
    <w:rsid w:val="006863E1"/>
    <w:rsid w:val="00694860"/>
    <w:rsid w:val="0069514F"/>
    <w:rsid w:val="00695B81"/>
    <w:rsid w:val="006B0695"/>
    <w:rsid w:val="006B2F8A"/>
    <w:rsid w:val="006B437D"/>
    <w:rsid w:val="006B52E3"/>
    <w:rsid w:val="006C0E95"/>
    <w:rsid w:val="006C1A8A"/>
    <w:rsid w:val="006C1D3F"/>
    <w:rsid w:val="006C1EE3"/>
    <w:rsid w:val="006C3B99"/>
    <w:rsid w:val="006C518F"/>
    <w:rsid w:val="006C79CA"/>
    <w:rsid w:val="006D13E0"/>
    <w:rsid w:val="006D2E0F"/>
    <w:rsid w:val="006D3350"/>
    <w:rsid w:val="006D3722"/>
    <w:rsid w:val="006E754C"/>
    <w:rsid w:val="006F0468"/>
    <w:rsid w:val="006F0C3C"/>
    <w:rsid w:val="006F0C93"/>
    <w:rsid w:val="006F759B"/>
    <w:rsid w:val="00702D5E"/>
    <w:rsid w:val="007034C7"/>
    <w:rsid w:val="00705D31"/>
    <w:rsid w:val="007061DC"/>
    <w:rsid w:val="007065A5"/>
    <w:rsid w:val="00711264"/>
    <w:rsid w:val="0071144D"/>
    <w:rsid w:val="00712D6F"/>
    <w:rsid w:val="00712E32"/>
    <w:rsid w:val="00717CB5"/>
    <w:rsid w:val="00720942"/>
    <w:rsid w:val="007225C0"/>
    <w:rsid w:val="007234CF"/>
    <w:rsid w:val="00723958"/>
    <w:rsid w:val="00726C28"/>
    <w:rsid w:val="00731F5B"/>
    <w:rsid w:val="00733D05"/>
    <w:rsid w:val="00735A54"/>
    <w:rsid w:val="00736A08"/>
    <w:rsid w:val="00737196"/>
    <w:rsid w:val="00737F93"/>
    <w:rsid w:val="00740051"/>
    <w:rsid w:val="007401C8"/>
    <w:rsid w:val="00740A56"/>
    <w:rsid w:val="007417D2"/>
    <w:rsid w:val="007427DF"/>
    <w:rsid w:val="00742F90"/>
    <w:rsid w:val="00743C1E"/>
    <w:rsid w:val="00744D9A"/>
    <w:rsid w:val="007507D0"/>
    <w:rsid w:val="007519FA"/>
    <w:rsid w:val="00753CF2"/>
    <w:rsid w:val="0075404A"/>
    <w:rsid w:val="007555CB"/>
    <w:rsid w:val="0075762B"/>
    <w:rsid w:val="00766C53"/>
    <w:rsid w:val="00766FAC"/>
    <w:rsid w:val="00767C59"/>
    <w:rsid w:val="0077397C"/>
    <w:rsid w:val="0078037F"/>
    <w:rsid w:val="0078048F"/>
    <w:rsid w:val="00781890"/>
    <w:rsid w:val="00783400"/>
    <w:rsid w:val="00785207"/>
    <w:rsid w:val="00787768"/>
    <w:rsid w:val="007906A7"/>
    <w:rsid w:val="00793854"/>
    <w:rsid w:val="007A3154"/>
    <w:rsid w:val="007A5E1F"/>
    <w:rsid w:val="007A7D17"/>
    <w:rsid w:val="007B078D"/>
    <w:rsid w:val="007B1F38"/>
    <w:rsid w:val="007B7209"/>
    <w:rsid w:val="007C268B"/>
    <w:rsid w:val="007C27D8"/>
    <w:rsid w:val="007C42A3"/>
    <w:rsid w:val="007C4DC0"/>
    <w:rsid w:val="007C51A8"/>
    <w:rsid w:val="007C7D63"/>
    <w:rsid w:val="007D4DFC"/>
    <w:rsid w:val="007D710B"/>
    <w:rsid w:val="007D7AF1"/>
    <w:rsid w:val="007E2EF9"/>
    <w:rsid w:val="007E460F"/>
    <w:rsid w:val="007E4C9F"/>
    <w:rsid w:val="007E5231"/>
    <w:rsid w:val="007F0F94"/>
    <w:rsid w:val="007F635E"/>
    <w:rsid w:val="007F7143"/>
    <w:rsid w:val="0080687F"/>
    <w:rsid w:val="008115C2"/>
    <w:rsid w:val="00812DBE"/>
    <w:rsid w:val="0081634C"/>
    <w:rsid w:val="00822605"/>
    <w:rsid w:val="0082443B"/>
    <w:rsid w:val="00826E8E"/>
    <w:rsid w:val="008270CF"/>
    <w:rsid w:val="00837CD2"/>
    <w:rsid w:val="008401CD"/>
    <w:rsid w:val="00840593"/>
    <w:rsid w:val="00840799"/>
    <w:rsid w:val="0084341D"/>
    <w:rsid w:val="00854114"/>
    <w:rsid w:val="008574A3"/>
    <w:rsid w:val="00862DDA"/>
    <w:rsid w:val="008704B4"/>
    <w:rsid w:val="00870D34"/>
    <w:rsid w:val="0087103F"/>
    <w:rsid w:val="00875BF2"/>
    <w:rsid w:val="00880EB9"/>
    <w:rsid w:val="00881160"/>
    <w:rsid w:val="00882402"/>
    <w:rsid w:val="00890AF1"/>
    <w:rsid w:val="00891CCB"/>
    <w:rsid w:val="00893092"/>
    <w:rsid w:val="00894594"/>
    <w:rsid w:val="008A03EB"/>
    <w:rsid w:val="008A191C"/>
    <w:rsid w:val="008A4DB6"/>
    <w:rsid w:val="008A5548"/>
    <w:rsid w:val="008A5599"/>
    <w:rsid w:val="008A75F8"/>
    <w:rsid w:val="008A7944"/>
    <w:rsid w:val="008B3B13"/>
    <w:rsid w:val="008B4C8C"/>
    <w:rsid w:val="008B7A4F"/>
    <w:rsid w:val="008C0362"/>
    <w:rsid w:val="008C639E"/>
    <w:rsid w:val="008E1402"/>
    <w:rsid w:val="008E4B15"/>
    <w:rsid w:val="008E75B5"/>
    <w:rsid w:val="008E783E"/>
    <w:rsid w:val="008F2CD2"/>
    <w:rsid w:val="00910B3D"/>
    <w:rsid w:val="00911087"/>
    <w:rsid w:val="00913D6F"/>
    <w:rsid w:val="009163F0"/>
    <w:rsid w:val="00922216"/>
    <w:rsid w:val="00924259"/>
    <w:rsid w:val="00926F3B"/>
    <w:rsid w:val="00931DAD"/>
    <w:rsid w:val="00943238"/>
    <w:rsid w:val="0094532D"/>
    <w:rsid w:val="00946339"/>
    <w:rsid w:val="00952414"/>
    <w:rsid w:val="00953556"/>
    <w:rsid w:val="00956AAC"/>
    <w:rsid w:val="009571A6"/>
    <w:rsid w:val="00957A4C"/>
    <w:rsid w:val="00961B99"/>
    <w:rsid w:val="00961E4E"/>
    <w:rsid w:val="0096650E"/>
    <w:rsid w:val="009672EA"/>
    <w:rsid w:val="00971DE1"/>
    <w:rsid w:val="00974036"/>
    <w:rsid w:val="00974A5E"/>
    <w:rsid w:val="00975C7A"/>
    <w:rsid w:val="00983765"/>
    <w:rsid w:val="00993A34"/>
    <w:rsid w:val="0099485A"/>
    <w:rsid w:val="009A02A4"/>
    <w:rsid w:val="009A1359"/>
    <w:rsid w:val="009A184B"/>
    <w:rsid w:val="009A3797"/>
    <w:rsid w:val="009A3F22"/>
    <w:rsid w:val="009A476C"/>
    <w:rsid w:val="009B16D6"/>
    <w:rsid w:val="009B1765"/>
    <w:rsid w:val="009B20A5"/>
    <w:rsid w:val="009B299C"/>
    <w:rsid w:val="009B2ACE"/>
    <w:rsid w:val="009B330E"/>
    <w:rsid w:val="009B3DCA"/>
    <w:rsid w:val="009B6A9A"/>
    <w:rsid w:val="009B7718"/>
    <w:rsid w:val="009C154C"/>
    <w:rsid w:val="009C4124"/>
    <w:rsid w:val="009D042B"/>
    <w:rsid w:val="009D0873"/>
    <w:rsid w:val="009D0AD9"/>
    <w:rsid w:val="009D5658"/>
    <w:rsid w:val="009D6343"/>
    <w:rsid w:val="009E0DBA"/>
    <w:rsid w:val="009E5F2E"/>
    <w:rsid w:val="009E7F41"/>
    <w:rsid w:val="009F038E"/>
    <w:rsid w:val="009F050C"/>
    <w:rsid w:val="009F26DB"/>
    <w:rsid w:val="009F60C1"/>
    <w:rsid w:val="009F71E4"/>
    <w:rsid w:val="00A026E7"/>
    <w:rsid w:val="00A02A11"/>
    <w:rsid w:val="00A042DC"/>
    <w:rsid w:val="00A07DAF"/>
    <w:rsid w:val="00A17DD2"/>
    <w:rsid w:val="00A2082C"/>
    <w:rsid w:val="00A20C4C"/>
    <w:rsid w:val="00A2153C"/>
    <w:rsid w:val="00A24C54"/>
    <w:rsid w:val="00A34BA4"/>
    <w:rsid w:val="00A4057E"/>
    <w:rsid w:val="00A40638"/>
    <w:rsid w:val="00A416DE"/>
    <w:rsid w:val="00A41FA6"/>
    <w:rsid w:val="00A42D04"/>
    <w:rsid w:val="00A434BF"/>
    <w:rsid w:val="00A469E8"/>
    <w:rsid w:val="00A50F50"/>
    <w:rsid w:val="00A57A8B"/>
    <w:rsid w:val="00A60494"/>
    <w:rsid w:val="00A60AB7"/>
    <w:rsid w:val="00A60F10"/>
    <w:rsid w:val="00A61964"/>
    <w:rsid w:val="00A61D18"/>
    <w:rsid w:val="00A63A21"/>
    <w:rsid w:val="00A640D5"/>
    <w:rsid w:val="00A6443A"/>
    <w:rsid w:val="00A70FDC"/>
    <w:rsid w:val="00A72265"/>
    <w:rsid w:val="00A81B7C"/>
    <w:rsid w:val="00A8241F"/>
    <w:rsid w:val="00A85059"/>
    <w:rsid w:val="00A85DA5"/>
    <w:rsid w:val="00A8684D"/>
    <w:rsid w:val="00A87D5F"/>
    <w:rsid w:val="00A9003B"/>
    <w:rsid w:val="00A90E73"/>
    <w:rsid w:val="00A919F6"/>
    <w:rsid w:val="00A9308F"/>
    <w:rsid w:val="00A95164"/>
    <w:rsid w:val="00A96120"/>
    <w:rsid w:val="00A96808"/>
    <w:rsid w:val="00A96B36"/>
    <w:rsid w:val="00A97ADB"/>
    <w:rsid w:val="00A97CF5"/>
    <w:rsid w:val="00AA02B7"/>
    <w:rsid w:val="00AA061B"/>
    <w:rsid w:val="00AA08E5"/>
    <w:rsid w:val="00AA3793"/>
    <w:rsid w:val="00AA75B4"/>
    <w:rsid w:val="00AA7D8D"/>
    <w:rsid w:val="00AB1D18"/>
    <w:rsid w:val="00AB6E8E"/>
    <w:rsid w:val="00AB7E2C"/>
    <w:rsid w:val="00AC20B9"/>
    <w:rsid w:val="00AC224B"/>
    <w:rsid w:val="00AD1111"/>
    <w:rsid w:val="00AD14DC"/>
    <w:rsid w:val="00AD1D44"/>
    <w:rsid w:val="00AD33FE"/>
    <w:rsid w:val="00AD40DF"/>
    <w:rsid w:val="00AD53F4"/>
    <w:rsid w:val="00AD638C"/>
    <w:rsid w:val="00AE07AD"/>
    <w:rsid w:val="00AE1886"/>
    <w:rsid w:val="00AF0F02"/>
    <w:rsid w:val="00AF2986"/>
    <w:rsid w:val="00AF2E3A"/>
    <w:rsid w:val="00AF69F2"/>
    <w:rsid w:val="00AF75FF"/>
    <w:rsid w:val="00B079AE"/>
    <w:rsid w:val="00B10C80"/>
    <w:rsid w:val="00B12259"/>
    <w:rsid w:val="00B12B5C"/>
    <w:rsid w:val="00B17020"/>
    <w:rsid w:val="00B171A3"/>
    <w:rsid w:val="00B20CCB"/>
    <w:rsid w:val="00B2137A"/>
    <w:rsid w:val="00B25836"/>
    <w:rsid w:val="00B26837"/>
    <w:rsid w:val="00B30171"/>
    <w:rsid w:val="00B30A50"/>
    <w:rsid w:val="00B312B1"/>
    <w:rsid w:val="00B34941"/>
    <w:rsid w:val="00B34B30"/>
    <w:rsid w:val="00B36A0D"/>
    <w:rsid w:val="00B434EF"/>
    <w:rsid w:val="00B43874"/>
    <w:rsid w:val="00B4455B"/>
    <w:rsid w:val="00B54A48"/>
    <w:rsid w:val="00B61673"/>
    <w:rsid w:val="00B61CCC"/>
    <w:rsid w:val="00B63F28"/>
    <w:rsid w:val="00B71CF0"/>
    <w:rsid w:val="00B722CC"/>
    <w:rsid w:val="00B73881"/>
    <w:rsid w:val="00B73ED8"/>
    <w:rsid w:val="00B75C40"/>
    <w:rsid w:val="00B763EA"/>
    <w:rsid w:val="00B8458C"/>
    <w:rsid w:val="00B84E45"/>
    <w:rsid w:val="00B85816"/>
    <w:rsid w:val="00B91444"/>
    <w:rsid w:val="00B92D9D"/>
    <w:rsid w:val="00B931E9"/>
    <w:rsid w:val="00B94CF9"/>
    <w:rsid w:val="00B95CA6"/>
    <w:rsid w:val="00BA60F6"/>
    <w:rsid w:val="00BB0222"/>
    <w:rsid w:val="00BB1CFB"/>
    <w:rsid w:val="00BB3CE2"/>
    <w:rsid w:val="00BB7B9A"/>
    <w:rsid w:val="00BC4C5F"/>
    <w:rsid w:val="00BC5610"/>
    <w:rsid w:val="00BD5571"/>
    <w:rsid w:val="00BD5717"/>
    <w:rsid w:val="00BE1460"/>
    <w:rsid w:val="00BE49A1"/>
    <w:rsid w:val="00BF018D"/>
    <w:rsid w:val="00BF7D28"/>
    <w:rsid w:val="00C01C99"/>
    <w:rsid w:val="00C03230"/>
    <w:rsid w:val="00C033BB"/>
    <w:rsid w:val="00C0355F"/>
    <w:rsid w:val="00C11444"/>
    <w:rsid w:val="00C11B55"/>
    <w:rsid w:val="00C167AB"/>
    <w:rsid w:val="00C16C3C"/>
    <w:rsid w:val="00C203B5"/>
    <w:rsid w:val="00C2098A"/>
    <w:rsid w:val="00C22EAB"/>
    <w:rsid w:val="00C23457"/>
    <w:rsid w:val="00C27BAD"/>
    <w:rsid w:val="00C30062"/>
    <w:rsid w:val="00C309AA"/>
    <w:rsid w:val="00C33C48"/>
    <w:rsid w:val="00C3474E"/>
    <w:rsid w:val="00C3613C"/>
    <w:rsid w:val="00C37A39"/>
    <w:rsid w:val="00C4122A"/>
    <w:rsid w:val="00C414EE"/>
    <w:rsid w:val="00C4732B"/>
    <w:rsid w:val="00C5459F"/>
    <w:rsid w:val="00C55BC4"/>
    <w:rsid w:val="00C577D7"/>
    <w:rsid w:val="00C61746"/>
    <w:rsid w:val="00C61E90"/>
    <w:rsid w:val="00C62EE3"/>
    <w:rsid w:val="00C676A9"/>
    <w:rsid w:val="00C706F5"/>
    <w:rsid w:val="00C83B16"/>
    <w:rsid w:val="00C83E33"/>
    <w:rsid w:val="00C8750A"/>
    <w:rsid w:val="00C90C55"/>
    <w:rsid w:val="00C92942"/>
    <w:rsid w:val="00C94623"/>
    <w:rsid w:val="00CA12F6"/>
    <w:rsid w:val="00CA50C1"/>
    <w:rsid w:val="00CA51FC"/>
    <w:rsid w:val="00CA7714"/>
    <w:rsid w:val="00CA7C9F"/>
    <w:rsid w:val="00CB200C"/>
    <w:rsid w:val="00CB2C1E"/>
    <w:rsid w:val="00CB3BAB"/>
    <w:rsid w:val="00CD15FD"/>
    <w:rsid w:val="00CD2B1A"/>
    <w:rsid w:val="00CD2F9C"/>
    <w:rsid w:val="00CD4ED5"/>
    <w:rsid w:val="00CE1DF6"/>
    <w:rsid w:val="00CE463E"/>
    <w:rsid w:val="00CE4961"/>
    <w:rsid w:val="00CE53CE"/>
    <w:rsid w:val="00CF082A"/>
    <w:rsid w:val="00CF359E"/>
    <w:rsid w:val="00CF4C3F"/>
    <w:rsid w:val="00D01F02"/>
    <w:rsid w:val="00D0492B"/>
    <w:rsid w:val="00D04D4D"/>
    <w:rsid w:val="00D1297E"/>
    <w:rsid w:val="00D15B39"/>
    <w:rsid w:val="00D1605B"/>
    <w:rsid w:val="00D16786"/>
    <w:rsid w:val="00D20913"/>
    <w:rsid w:val="00D20BF4"/>
    <w:rsid w:val="00D2196E"/>
    <w:rsid w:val="00D226CA"/>
    <w:rsid w:val="00D2477B"/>
    <w:rsid w:val="00D25050"/>
    <w:rsid w:val="00D27699"/>
    <w:rsid w:val="00D3042F"/>
    <w:rsid w:val="00D30DE1"/>
    <w:rsid w:val="00D31BC7"/>
    <w:rsid w:val="00D33133"/>
    <w:rsid w:val="00D348E2"/>
    <w:rsid w:val="00D424CF"/>
    <w:rsid w:val="00D42664"/>
    <w:rsid w:val="00D44722"/>
    <w:rsid w:val="00D4494E"/>
    <w:rsid w:val="00D45CE8"/>
    <w:rsid w:val="00D504E8"/>
    <w:rsid w:val="00D5150E"/>
    <w:rsid w:val="00D53659"/>
    <w:rsid w:val="00D551F2"/>
    <w:rsid w:val="00D576D4"/>
    <w:rsid w:val="00D60948"/>
    <w:rsid w:val="00D638B2"/>
    <w:rsid w:val="00D64F37"/>
    <w:rsid w:val="00D71A54"/>
    <w:rsid w:val="00D722FC"/>
    <w:rsid w:val="00D74172"/>
    <w:rsid w:val="00D756A5"/>
    <w:rsid w:val="00D813D6"/>
    <w:rsid w:val="00D83046"/>
    <w:rsid w:val="00D85F63"/>
    <w:rsid w:val="00D87B4B"/>
    <w:rsid w:val="00D87F63"/>
    <w:rsid w:val="00D93116"/>
    <w:rsid w:val="00DA2B48"/>
    <w:rsid w:val="00DA3357"/>
    <w:rsid w:val="00DA4507"/>
    <w:rsid w:val="00DA4D34"/>
    <w:rsid w:val="00DA4E6D"/>
    <w:rsid w:val="00DA5571"/>
    <w:rsid w:val="00DA6306"/>
    <w:rsid w:val="00DB1B63"/>
    <w:rsid w:val="00DB3C6A"/>
    <w:rsid w:val="00DB412A"/>
    <w:rsid w:val="00DB62D1"/>
    <w:rsid w:val="00DC09C5"/>
    <w:rsid w:val="00DC192D"/>
    <w:rsid w:val="00DC390B"/>
    <w:rsid w:val="00DC69E2"/>
    <w:rsid w:val="00DC7DFD"/>
    <w:rsid w:val="00DD015A"/>
    <w:rsid w:val="00DD15FC"/>
    <w:rsid w:val="00DD1EFD"/>
    <w:rsid w:val="00DE5C67"/>
    <w:rsid w:val="00DE7011"/>
    <w:rsid w:val="00DE749F"/>
    <w:rsid w:val="00DF0594"/>
    <w:rsid w:val="00DF1300"/>
    <w:rsid w:val="00DF144D"/>
    <w:rsid w:val="00DF37F4"/>
    <w:rsid w:val="00DF54C0"/>
    <w:rsid w:val="00DF57C7"/>
    <w:rsid w:val="00E0232B"/>
    <w:rsid w:val="00E04A5C"/>
    <w:rsid w:val="00E062C1"/>
    <w:rsid w:val="00E0638E"/>
    <w:rsid w:val="00E0711A"/>
    <w:rsid w:val="00E076DA"/>
    <w:rsid w:val="00E11272"/>
    <w:rsid w:val="00E12D51"/>
    <w:rsid w:val="00E1328E"/>
    <w:rsid w:val="00E14283"/>
    <w:rsid w:val="00E17445"/>
    <w:rsid w:val="00E20166"/>
    <w:rsid w:val="00E20755"/>
    <w:rsid w:val="00E2088E"/>
    <w:rsid w:val="00E213B7"/>
    <w:rsid w:val="00E2479C"/>
    <w:rsid w:val="00E25BF3"/>
    <w:rsid w:val="00E26CC6"/>
    <w:rsid w:val="00E316F1"/>
    <w:rsid w:val="00E331E2"/>
    <w:rsid w:val="00E33A86"/>
    <w:rsid w:val="00E40025"/>
    <w:rsid w:val="00E4414A"/>
    <w:rsid w:val="00E4721C"/>
    <w:rsid w:val="00E519C2"/>
    <w:rsid w:val="00E51E27"/>
    <w:rsid w:val="00E52EE8"/>
    <w:rsid w:val="00E601B6"/>
    <w:rsid w:val="00E607C8"/>
    <w:rsid w:val="00E60CA4"/>
    <w:rsid w:val="00E6169B"/>
    <w:rsid w:val="00E62DB1"/>
    <w:rsid w:val="00E66166"/>
    <w:rsid w:val="00E66E4A"/>
    <w:rsid w:val="00E71F07"/>
    <w:rsid w:val="00E7237A"/>
    <w:rsid w:val="00E72C6A"/>
    <w:rsid w:val="00E73E59"/>
    <w:rsid w:val="00E7548E"/>
    <w:rsid w:val="00E75FCF"/>
    <w:rsid w:val="00E80E2E"/>
    <w:rsid w:val="00E818B4"/>
    <w:rsid w:val="00E81EAB"/>
    <w:rsid w:val="00E82665"/>
    <w:rsid w:val="00E82702"/>
    <w:rsid w:val="00E82B55"/>
    <w:rsid w:val="00E846CE"/>
    <w:rsid w:val="00E84FF2"/>
    <w:rsid w:val="00E87ABC"/>
    <w:rsid w:val="00E900AB"/>
    <w:rsid w:val="00E95128"/>
    <w:rsid w:val="00E95C89"/>
    <w:rsid w:val="00E979B3"/>
    <w:rsid w:val="00E97E7A"/>
    <w:rsid w:val="00EB4F9B"/>
    <w:rsid w:val="00EB519E"/>
    <w:rsid w:val="00EB6ED3"/>
    <w:rsid w:val="00EC30B4"/>
    <w:rsid w:val="00EC5C99"/>
    <w:rsid w:val="00EC6678"/>
    <w:rsid w:val="00ED3726"/>
    <w:rsid w:val="00ED3D23"/>
    <w:rsid w:val="00ED68A0"/>
    <w:rsid w:val="00ED7EED"/>
    <w:rsid w:val="00EE40C4"/>
    <w:rsid w:val="00EE43C8"/>
    <w:rsid w:val="00EE5162"/>
    <w:rsid w:val="00EF2A6E"/>
    <w:rsid w:val="00EF3BBF"/>
    <w:rsid w:val="00EF44A7"/>
    <w:rsid w:val="00EF4C57"/>
    <w:rsid w:val="00F00C00"/>
    <w:rsid w:val="00F0706E"/>
    <w:rsid w:val="00F15575"/>
    <w:rsid w:val="00F17F63"/>
    <w:rsid w:val="00F21F5B"/>
    <w:rsid w:val="00F23C65"/>
    <w:rsid w:val="00F265CA"/>
    <w:rsid w:val="00F270E8"/>
    <w:rsid w:val="00F27572"/>
    <w:rsid w:val="00F27DEA"/>
    <w:rsid w:val="00F31AE1"/>
    <w:rsid w:val="00F347E9"/>
    <w:rsid w:val="00F34E3A"/>
    <w:rsid w:val="00F35C24"/>
    <w:rsid w:val="00F405AC"/>
    <w:rsid w:val="00F409FC"/>
    <w:rsid w:val="00F41A2D"/>
    <w:rsid w:val="00F45236"/>
    <w:rsid w:val="00F47441"/>
    <w:rsid w:val="00F50BA1"/>
    <w:rsid w:val="00F5171E"/>
    <w:rsid w:val="00F52795"/>
    <w:rsid w:val="00F53C1D"/>
    <w:rsid w:val="00F61D77"/>
    <w:rsid w:val="00F7736C"/>
    <w:rsid w:val="00F77C03"/>
    <w:rsid w:val="00F814EB"/>
    <w:rsid w:val="00F843E5"/>
    <w:rsid w:val="00F847F2"/>
    <w:rsid w:val="00F86F03"/>
    <w:rsid w:val="00F876AE"/>
    <w:rsid w:val="00F918E2"/>
    <w:rsid w:val="00F91ED4"/>
    <w:rsid w:val="00F921F4"/>
    <w:rsid w:val="00F92B09"/>
    <w:rsid w:val="00F93E5C"/>
    <w:rsid w:val="00F95B0F"/>
    <w:rsid w:val="00FB06E4"/>
    <w:rsid w:val="00FB1314"/>
    <w:rsid w:val="00FB3C3C"/>
    <w:rsid w:val="00FB3D7B"/>
    <w:rsid w:val="00FB4654"/>
    <w:rsid w:val="00FC1984"/>
    <w:rsid w:val="00FC346E"/>
    <w:rsid w:val="00FD1481"/>
    <w:rsid w:val="00FD151F"/>
    <w:rsid w:val="00FD28CB"/>
    <w:rsid w:val="00FD37BF"/>
    <w:rsid w:val="00FD3851"/>
    <w:rsid w:val="00FD57AB"/>
    <w:rsid w:val="00FD638A"/>
    <w:rsid w:val="00FF14A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7A4AA"/>
  <w15:docId w15:val="{38AF95D6-05CC-416D-923E-75B184C61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9AA"/>
    <w:pPr>
      <w:spacing w:after="0" w:line="276" w:lineRule="auto"/>
    </w:pPr>
  </w:style>
  <w:style w:type="paragraph" w:styleId="Heading1">
    <w:name w:val="heading 1"/>
    <w:basedOn w:val="Normal"/>
    <w:next w:val="Normal"/>
    <w:link w:val="Heading1Char"/>
    <w:uiPriority w:val="9"/>
    <w:qFormat/>
    <w:rsid w:val="008407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E35B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0D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CF4C3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CC1"/>
    <w:pPr>
      <w:tabs>
        <w:tab w:val="center" w:pos="4680"/>
        <w:tab w:val="right" w:pos="9360"/>
      </w:tabs>
      <w:spacing w:line="240" w:lineRule="auto"/>
    </w:pPr>
  </w:style>
  <w:style w:type="character" w:customStyle="1" w:styleId="HeaderChar">
    <w:name w:val="Header Char"/>
    <w:basedOn w:val="DefaultParagraphFont"/>
    <w:link w:val="Header"/>
    <w:uiPriority w:val="99"/>
    <w:rsid w:val="00204CC1"/>
  </w:style>
  <w:style w:type="paragraph" w:styleId="Footer">
    <w:name w:val="footer"/>
    <w:basedOn w:val="Normal"/>
    <w:link w:val="FooterChar"/>
    <w:uiPriority w:val="99"/>
    <w:unhideWhenUsed/>
    <w:rsid w:val="00204CC1"/>
    <w:pPr>
      <w:tabs>
        <w:tab w:val="center" w:pos="4680"/>
        <w:tab w:val="right" w:pos="9360"/>
      </w:tabs>
      <w:spacing w:line="240" w:lineRule="auto"/>
    </w:pPr>
  </w:style>
  <w:style w:type="character" w:customStyle="1" w:styleId="FooterChar">
    <w:name w:val="Footer Char"/>
    <w:basedOn w:val="DefaultParagraphFont"/>
    <w:link w:val="Footer"/>
    <w:uiPriority w:val="99"/>
    <w:rsid w:val="00204CC1"/>
  </w:style>
  <w:style w:type="character" w:styleId="Hyperlink">
    <w:name w:val="Hyperlink"/>
    <w:basedOn w:val="DefaultParagraphFont"/>
    <w:uiPriority w:val="99"/>
    <w:unhideWhenUsed/>
    <w:rsid w:val="00204CC1"/>
    <w:rPr>
      <w:color w:val="0563C1" w:themeColor="hyperlink"/>
      <w:u w:val="single"/>
    </w:rPr>
  </w:style>
  <w:style w:type="character" w:styleId="FollowedHyperlink">
    <w:name w:val="FollowedHyperlink"/>
    <w:basedOn w:val="DefaultParagraphFont"/>
    <w:uiPriority w:val="99"/>
    <w:semiHidden/>
    <w:unhideWhenUsed/>
    <w:rsid w:val="00204CC1"/>
    <w:rPr>
      <w:color w:val="954F72" w:themeColor="followedHyperlink"/>
      <w:u w:val="single"/>
    </w:rPr>
  </w:style>
  <w:style w:type="paragraph" w:styleId="NormalWeb">
    <w:name w:val="Normal (Web)"/>
    <w:basedOn w:val="Normal"/>
    <w:uiPriority w:val="99"/>
    <w:unhideWhenUsed/>
    <w:rsid w:val="00D04D4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0">
    <w:name w:val="List 0"/>
    <w:basedOn w:val="NoList"/>
    <w:rsid w:val="00D04D4D"/>
    <w:pPr>
      <w:numPr>
        <w:numId w:val="9"/>
      </w:numPr>
    </w:pPr>
  </w:style>
  <w:style w:type="numbering" w:customStyle="1" w:styleId="List1">
    <w:name w:val="List 1"/>
    <w:basedOn w:val="NoList"/>
    <w:rsid w:val="00D04D4D"/>
    <w:pPr>
      <w:numPr>
        <w:numId w:val="17"/>
      </w:numPr>
    </w:pPr>
  </w:style>
  <w:style w:type="numbering" w:customStyle="1" w:styleId="List21">
    <w:name w:val="List 21"/>
    <w:basedOn w:val="NoList"/>
    <w:rsid w:val="00D04D4D"/>
    <w:pPr>
      <w:numPr>
        <w:numId w:val="21"/>
      </w:numPr>
    </w:pPr>
  </w:style>
  <w:style w:type="paragraph" w:styleId="BalloonText">
    <w:name w:val="Balloon Text"/>
    <w:basedOn w:val="Normal"/>
    <w:link w:val="BalloonTextChar"/>
    <w:uiPriority w:val="99"/>
    <w:semiHidden/>
    <w:unhideWhenUsed/>
    <w:rsid w:val="00F270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0E8"/>
    <w:rPr>
      <w:rFonts w:ascii="Segoe UI" w:hAnsi="Segoe UI" w:cs="Segoe UI"/>
      <w:sz w:val="18"/>
      <w:szCs w:val="18"/>
    </w:rPr>
  </w:style>
  <w:style w:type="character" w:customStyle="1" w:styleId="visually-hidden">
    <w:name w:val="visually-hidden"/>
    <w:basedOn w:val="DefaultParagraphFont"/>
    <w:rsid w:val="00CF4C3F"/>
  </w:style>
  <w:style w:type="character" w:customStyle="1" w:styleId="Heading4Char">
    <w:name w:val="Heading 4 Char"/>
    <w:basedOn w:val="DefaultParagraphFont"/>
    <w:link w:val="Heading4"/>
    <w:uiPriority w:val="9"/>
    <w:rsid w:val="00CF4C3F"/>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0799"/>
    <w:rPr>
      <w:rFonts w:asciiTheme="majorHAnsi" w:eastAsiaTheme="majorEastAsia" w:hAnsiTheme="majorHAnsi" w:cstheme="majorBidi"/>
      <w:color w:val="2E74B5" w:themeColor="accent1" w:themeShade="BF"/>
      <w:sz w:val="32"/>
      <w:szCs w:val="32"/>
    </w:rPr>
  </w:style>
  <w:style w:type="paragraph" w:customStyle="1" w:styleId="speakertitle">
    <w:name w:val="speaker__title"/>
    <w:basedOn w:val="Normal"/>
    <w:rsid w:val="008407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0799"/>
    <w:rPr>
      <w:i/>
      <w:iCs/>
    </w:rPr>
  </w:style>
  <w:style w:type="character" w:customStyle="1" w:styleId="Heading2Char">
    <w:name w:val="Heading 2 Char"/>
    <w:basedOn w:val="DefaultParagraphFont"/>
    <w:link w:val="Heading2"/>
    <w:uiPriority w:val="9"/>
    <w:rsid w:val="003E35B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1199"/>
    <w:pPr>
      <w:ind w:left="720"/>
      <w:contextualSpacing/>
    </w:pPr>
  </w:style>
  <w:style w:type="character" w:customStyle="1" w:styleId="Heading3Char">
    <w:name w:val="Heading 3 Char"/>
    <w:basedOn w:val="DefaultParagraphFont"/>
    <w:link w:val="Heading3"/>
    <w:uiPriority w:val="9"/>
    <w:semiHidden/>
    <w:rsid w:val="00380D6E"/>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FD1481"/>
    <w:rPr>
      <w:b/>
      <w:bCs/>
    </w:rPr>
  </w:style>
  <w:style w:type="character" w:customStyle="1" w:styleId="gmaildefault">
    <w:name w:val="gmail_default"/>
    <w:basedOn w:val="DefaultParagraphFont"/>
    <w:rsid w:val="00C6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464">
      <w:bodyDiv w:val="1"/>
      <w:marLeft w:val="0"/>
      <w:marRight w:val="0"/>
      <w:marTop w:val="0"/>
      <w:marBottom w:val="0"/>
      <w:divBdr>
        <w:top w:val="none" w:sz="0" w:space="0" w:color="auto"/>
        <w:left w:val="none" w:sz="0" w:space="0" w:color="auto"/>
        <w:bottom w:val="none" w:sz="0" w:space="0" w:color="auto"/>
        <w:right w:val="none" w:sz="0" w:space="0" w:color="auto"/>
      </w:divBdr>
    </w:div>
    <w:div w:id="84811687">
      <w:bodyDiv w:val="1"/>
      <w:marLeft w:val="0"/>
      <w:marRight w:val="0"/>
      <w:marTop w:val="0"/>
      <w:marBottom w:val="0"/>
      <w:divBdr>
        <w:top w:val="none" w:sz="0" w:space="0" w:color="auto"/>
        <w:left w:val="none" w:sz="0" w:space="0" w:color="auto"/>
        <w:bottom w:val="none" w:sz="0" w:space="0" w:color="auto"/>
        <w:right w:val="none" w:sz="0" w:space="0" w:color="auto"/>
      </w:divBdr>
    </w:div>
    <w:div w:id="122505729">
      <w:bodyDiv w:val="1"/>
      <w:marLeft w:val="0"/>
      <w:marRight w:val="0"/>
      <w:marTop w:val="0"/>
      <w:marBottom w:val="0"/>
      <w:divBdr>
        <w:top w:val="none" w:sz="0" w:space="0" w:color="auto"/>
        <w:left w:val="none" w:sz="0" w:space="0" w:color="auto"/>
        <w:bottom w:val="none" w:sz="0" w:space="0" w:color="auto"/>
        <w:right w:val="none" w:sz="0" w:space="0" w:color="auto"/>
      </w:divBdr>
    </w:div>
    <w:div w:id="173736293">
      <w:bodyDiv w:val="1"/>
      <w:marLeft w:val="0"/>
      <w:marRight w:val="0"/>
      <w:marTop w:val="0"/>
      <w:marBottom w:val="0"/>
      <w:divBdr>
        <w:top w:val="none" w:sz="0" w:space="0" w:color="auto"/>
        <w:left w:val="none" w:sz="0" w:space="0" w:color="auto"/>
        <w:bottom w:val="none" w:sz="0" w:space="0" w:color="auto"/>
        <w:right w:val="none" w:sz="0" w:space="0" w:color="auto"/>
      </w:divBdr>
      <w:divsChild>
        <w:div w:id="1266421766">
          <w:marLeft w:val="0"/>
          <w:marRight w:val="0"/>
          <w:marTop w:val="0"/>
          <w:marBottom w:val="0"/>
          <w:divBdr>
            <w:top w:val="none" w:sz="0" w:space="0" w:color="auto"/>
            <w:left w:val="none" w:sz="0" w:space="0" w:color="auto"/>
            <w:bottom w:val="none" w:sz="0" w:space="0" w:color="auto"/>
            <w:right w:val="none" w:sz="0" w:space="0" w:color="auto"/>
          </w:divBdr>
        </w:div>
      </w:divsChild>
    </w:div>
    <w:div w:id="320816796">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1023282898">
          <w:marLeft w:val="0"/>
          <w:marRight w:val="0"/>
          <w:marTop w:val="0"/>
          <w:marBottom w:val="0"/>
          <w:divBdr>
            <w:top w:val="none" w:sz="0" w:space="0" w:color="auto"/>
            <w:left w:val="none" w:sz="0" w:space="0" w:color="auto"/>
            <w:bottom w:val="none" w:sz="0" w:space="0" w:color="auto"/>
            <w:right w:val="none" w:sz="0" w:space="0" w:color="auto"/>
          </w:divBdr>
        </w:div>
      </w:divsChild>
    </w:div>
    <w:div w:id="328409446">
      <w:bodyDiv w:val="1"/>
      <w:marLeft w:val="0"/>
      <w:marRight w:val="0"/>
      <w:marTop w:val="0"/>
      <w:marBottom w:val="0"/>
      <w:divBdr>
        <w:top w:val="none" w:sz="0" w:space="0" w:color="auto"/>
        <w:left w:val="none" w:sz="0" w:space="0" w:color="auto"/>
        <w:bottom w:val="none" w:sz="0" w:space="0" w:color="auto"/>
        <w:right w:val="none" w:sz="0" w:space="0" w:color="auto"/>
      </w:divBdr>
    </w:div>
    <w:div w:id="374701927">
      <w:bodyDiv w:val="1"/>
      <w:marLeft w:val="0"/>
      <w:marRight w:val="0"/>
      <w:marTop w:val="0"/>
      <w:marBottom w:val="0"/>
      <w:divBdr>
        <w:top w:val="none" w:sz="0" w:space="0" w:color="auto"/>
        <w:left w:val="none" w:sz="0" w:space="0" w:color="auto"/>
        <w:bottom w:val="none" w:sz="0" w:space="0" w:color="auto"/>
        <w:right w:val="none" w:sz="0" w:space="0" w:color="auto"/>
      </w:divBdr>
    </w:div>
    <w:div w:id="398289254">
      <w:bodyDiv w:val="1"/>
      <w:marLeft w:val="0"/>
      <w:marRight w:val="0"/>
      <w:marTop w:val="0"/>
      <w:marBottom w:val="0"/>
      <w:divBdr>
        <w:top w:val="none" w:sz="0" w:space="0" w:color="auto"/>
        <w:left w:val="none" w:sz="0" w:space="0" w:color="auto"/>
        <w:bottom w:val="none" w:sz="0" w:space="0" w:color="auto"/>
        <w:right w:val="none" w:sz="0" w:space="0" w:color="auto"/>
      </w:divBdr>
      <w:divsChild>
        <w:div w:id="147288394">
          <w:marLeft w:val="0"/>
          <w:marRight w:val="0"/>
          <w:marTop w:val="0"/>
          <w:marBottom w:val="0"/>
          <w:divBdr>
            <w:top w:val="none" w:sz="0" w:space="0" w:color="auto"/>
            <w:left w:val="none" w:sz="0" w:space="0" w:color="auto"/>
            <w:bottom w:val="none" w:sz="0" w:space="0" w:color="auto"/>
            <w:right w:val="none" w:sz="0" w:space="0" w:color="auto"/>
          </w:divBdr>
        </w:div>
        <w:div w:id="1046560045">
          <w:marLeft w:val="0"/>
          <w:marRight w:val="0"/>
          <w:marTop w:val="0"/>
          <w:marBottom w:val="0"/>
          <w:divBdr>
            <w:top w:val="none" w:sz="0" w:space="0" w:color="auto"/>
            <w:left w:val="none" w:sz="0" w:space="0" w:color="auto"/>
            <w:bottom w:val="none" w:sz="0" w:space="0" w:color="auto"/>
            <w:right w:val="none" w:sz="0" w:space="0" w:color="auto"/>
          </w:divBdr>
        </w:div>
        <w:div w:id="1933317102">
          <w:marLeft w:val="0"/>
          <w:marRight w:val="0"/>
          <w:marTop w:val="0"/>
          <w:marBottom w:val="0"/>
          <w:divBdr>
            <w:top w:val="none" w:sz="0" w:space="0" w:color="auto"/>
            <w:left w:val="none" w:sz="0" w:space="0" w:color="auto"/>
            <w:bottom w:val="none" w:sz="0" w:space="0" w:color="auto"/>
            <w:right w:val="none" w:sz="0" w:space="0" w:color="auto"/>
          </w:divBdr>
        </w:div>
      </w:divsChild>
    </w:div>
    <w:div w:id="473105186">
      <w:bodyDiv w:val="1"/>
      <w:marLeft w:val="0"/>
      <w:marRight w:val="0"/>
      <w:marTop w:val="0"/>
      <w:marBottom w:val="0"/>
      <w:divBdr>
        <w:top w:val="none" w:sz="0" w:space="0" w:color="auto"/>
        <w:left w:val="none" w:sz="0" w:space="0" w:color="auto"/>
        <w:bottom w:val="none" w:sz="0" w:space="0" w:color="auto"/>
        <w:right w:val="none" w:sz="0" w:space="0" w:color="auto"/>
      </w:divBdr>
      <w:divsChild>
        <w:div w:id="225726684">
          <w:marLeft w:val="0"/>
          <w:marRight w:val="0"/>
          <w:marTop w:val="0"/>
          <w:marBottom w:val="0"/>
          <w:divBdr>
            <w:top w:val="none" w:sz="0" w:space="0" w:color="auto"/>
            <w:left w:val="none" w:sz="0" w:space="0" w:color="auto"/>
            <w:bottom w:val="none" w:sz="0" w:space="0" w:color="auto"/>
            <w:right w:val="none" w:sz="0" w:space="0" w:color="auto"/>
          </w:divBdr>
        </w:div>
        <w:div w:id="660932402">
          <w:marLeft w:val="0"/>
          <w:marRight w:val="0"/>
          <w:marTop w:val="0"/>
          <w:marBottom w:val="0"/>
          <w:divBdr>
            <w:top w:val="none" w:sz="0" w:space="0" w:color="auto"/>
            <w:left w:val="none" w:sz="0" w:space="0" w:color="auto"/>
            <w:bottom w:val="none" w:sz="0" w:space="0" w:color="auto"/>
            <w:right w:val="none" w:sz="0" w:space="0" w:color="auto"/>
          </w:divBdr>
        </w:div>
        <w:div w:id="1121192304">
          <w:marLeft w:val="0"/>
          <w:marRight w:val="0"/>
          <w:marTop w:val="0"/>
          <w:marBottom w:val="0"/>
          <w:divBdr>
            <w:top w:val="none" w:sz="0" w:space="0" w:color="auto"/>
            <w:left w:val="none" w:sz="0" w:space="0" w:color="auto"/>
            <w:bottom w:val="none" w:sz="0" w:space="0" w:color="auto"/>
            <w:right w:val="none" w:sz="0" w:space="0" w:color="auto"/>
          </w:divBdr>
        </w:div>
      </w:divsChild>
    </w:div>
    <w:div w:id="488252256">
      <w:bodyDiv w:val="1"/>
      <w:marLeft w:val="0"/>
      <w:marRight w:val="0"/>
      <w:marTop w:val="0"/>
      <w:marBottom w:val="0"/>
      <w:divBdr>
        <w:top w:val="none" w:sz="0" w:space="0" w:color="auto"/>
        <w:left w:val="none" w:sz="0" w:space="0" w:color="auto"/>
        <w:bottom w:val="none" w:sz="0" w:space="0" w:color="auto"/>
        <w:right w:val="none" w:sz="0" w:space="0" w:color="auto"/>
      </w:divBdr>
    </w:div>
    <w:div w:id="492722556">
      <w:bodyDiv w:val="1"/>
      <w:marLeft w:val="0"/>
      <w:marRight w:val="0"/>
      <w:marTop w:val="0"/>
      <w:marBottom w:val="0"/>
      <w:divBdr>
        <w:top w:val="none" w:sz="0" w:space="0" w:color="auto"/>
        <w:left w:val="none" w:sz="0" w:space="0" w:color="auto"/>
        <w:bottom w:val="none" w:sz="0" w:space="0" w:color="auto"/>
        <w:right w:val="none" w:sz="0" w:space="0" w:color="auto"/>
      </w:divBdr>
    </w:div>
    <w:div w:id="504322703">
      <w:bodyDiv w:val="1"/>
      <w:marLeft w:val="0"/>
      <w:marRight w:val="0"/>
      <w:marTop w:val="0"/>
      <w:marBottom w:val="0"/>
      <w:divBdr>
        <w:top w:val="none" w:sz="0" w:space="0" w:color="auto"/>
        <w:left w:val="none" w:sz="0" w:space="0" w:color="auto"/>
        <w:bottom w:val="none" w:sz="0" w:space="0" w:color="auto"/>
        <w:right w:val="none" w:sz="0" w:space="0" w:color="auto"/>
      </w:divBdr>
    </w:div>
    <w:div w:id="520242485">
      <w:bodyDiv w:val="1"/>
      <w:marLeft w:val="0"/>
      <w:marRight w:val="0"/>
      <w:marTop w:val="0"/>
      <w:marBottom w:val="0"/>
      <w:divBdr>
        <w:top w:val="none" w:sz="0" w:space="0" w:color="auto"/>
        <w:left w:val="none" w:sz="0" w:space="0" w:color="auto"/>
        <w:bottom w:val="none" w:sz="0" w:space="0" w:color="auto"/>
        <w:right w:val="none" w:sz="0" w:space="0" w:color="auto"/>
      </w:divBdr>
    </w:div>
    <w:div w:id="526211908">
      <w:bodyDiv w:val="1"/>
      <w:marLeft w:val="0"/>
      <w:marRight w:val="0"/>
      <w:marTop w:val="0"/>
      <w:marBottom w:val="0"/>
      <w:divBdr>
        <w:top w:val="none" w:sz="0" w:space="0" w:color="auto"/>
        <w:left w:val="none" w:sz="0" w:space="0" w:color="auto"/>
        <w:bottom w:val="none" w:sz="0" w:space="0" w:color="auto"/>
        <w:right w:val="none" w:sz="0" w:space="0" w:color="auto"/>
      </w:divBdr>
    </w:div>
    <w:div w:id="530805520">
      <w:bodyDiv w:val="1"/>
      <w:marLeft w:val="0"/>
      <w:marRight w:val="0"/>
      <w:marTop w:val="0"/>
      <w:marBottom w:val="0"/>
      <w:divBdr>
        <w:top w:val="none" w:sz="0" w:space="0" w:color="auto"/>
        <w:left w:val="none" w:sz="0" w:space="0" w:color="auto"/>
        <w:bottom w:val="none" w:sz="0" w:space="0" w:color="auto"/>
        <w:right w:val="none" w:sz="0" w:space="0" w:color="auto"/>
      </w:divBdr>
      <w:divsChild>
        <w:div w:id="159464714">
          <w:marLeft w:val="0"/>
          <w:marRight w:val="0"/>
          <w:marTop w:val="0"/>
          <w:marBottom w:val="0"/>
          <w:divBdr>
            <w:top w:val="none" w:sz="0" w:space="0" w:color="auto"/>
            <w:left w:val="none" w:sz="0" w:space="0" w:color="auto"/>
            <w:bottom w:val="none" w:sz="0" w:space="0" w:color="auto"/>
            <w:right w:val="none" w:sz="0" w:space="0" w:color="auto"/>
          </w:divBdr>
        </w:div>
        <w:div w:id="1172794913">
          <w:marLeft w:val="0"/>
          <w:marRight w:val="0"/>
          <w:marTop w:val="0"/>
          <w:marBottom w:val="0"/>
          <w:divBdr>
            <w:top w:val="none" w:sz="0" w:space="0" w:color="auto"/>
            <w:left w:val="none" w:sz="0" w:space="0" w:color="auto"/>
            <w:bottom w:val="none" w:sz="0" w:space="0" w:color="auto"/>
            <w:right w:val="none" w:sz="0" w:space="0" w:color="auto"/>
          </w:divBdr>
        </w:div>
      </w:divsChild>
    </w:div>
    <w:div w:id="532040176">
      <w:bodyDiv w:val="1"/>
      <w:marLeft w:val="0"/>
      <w:marRight w:val="0"/>
      <w:marTop w:val="0"/>
      <w:marBottom w:val="0"/>
      <w:divBdr>
        <w:top w:val="none" w:sz="0" w:space="0" w:color="auto"/>
        <w:left w:val="none" w:sz="0" w:space="0" w:color="auto"/>
        <w:bottom w:val="none" w:sz="0" w:space="0" w:color="auto"/>
        <w:right w:val="none" w:sz="0" w:space="0" w:color="auto"/>
      </w:divBdr>
    </w:div>
    <w:div w:id="538322703">
      <w:bodyDiv w:val="1"/>
      <w:marLeft w:val="0"/>
      <w:marRight w:val="0"/>
      <w:marTop w:val="0"/>
      <w:marBottom w:val="0"/>
      <w:divBdr>
        <w:top w:val="none" w:sz="0" w:space="0" w:color="auto"/>
        <w:left w:val="none" w:sz="0" w:space="0" w:color="auto"/>
        <w:bottom w:val="none" w:sz="0" w:space="0" w:color="auto"/>
        <w:right w:val="none" w:sz="0" w:space="0" w:color="auto"/>
      </w:divBdr>
    </w:div>
    <w:div w:id="538978942">
      <w:bodyDiv w:val="1"/>
      <w:marLeft w:val="0"/>
      <w:marRight w:val="0"/>
      <w:marTop w:val="0"/>
      <w:marBottom w:val="0"/>
      <w:divBdr>
        <w:top w:val="none" w:sz="0" w:space="0" w:color="auto"/>
        <w:left w:val="none" w:sz="0" w:space="0" w:color="auto"/>
        <w:bottom w:val="none" w:sz="0" w:space="0" w:color="auto"/>
        <w:right w:val="none" w:sz="0" w:space="0" w:color="auto"/>
      </w:divBdr>
      <w:divsChild>
        <w:div w:id="214126339">
          <w:marLeft w:val="0"/>
          <w:marRight w:val="0"/>
          <w:marTop w:val="0"/>
          <w:marBottom w:val="0"/>
          <w:divBdr>
            <w:top w:val="none" w:sz="0" w:space="0" w:color="auto"/>
            <w:left w:val="none" w:sz="0" w:space="0" w:color="auto"/>
            <w:bottom w:val="none" w:sz="0" w:space="0" w:color="auto"/>
            <w:right w:val="none" w:sz="0" w:space="0" w:color="auto"/>
          </w:divBdr>
        </w:div>
        <w:div w:id="300891371">
          <w:marLeft w:val="0"/>
          <w:marRight w:val="0"/>
          <w:marTop w:val="0"/>
          <w:marBottom w:val="0"/>
          <w:divBdr>
            <w:top w:val="none" w:sz="0" w:space="0" w:color="auto"/>
            <w:left w:val="none" w:sz="0" w:space="0" w:color="auto"/>
            <w:bottom w:val="none" w:sz="0" w:space="0" w:color="auto"/>
            <w:right w:val="none" w:sz="0" w:space="0" w:color="auto"/>
          </w:divBdr>
          <w:divsChild>
            <w:div w:id="1904985">
              <w:marLeft w:val="0"/>
              <w:marRight w:val="0"/>
              <w:marTop w:val="0"/>
              <w:marBottom w:val="0"/>
              <w:divBdr>
                <w:top w:val="none" w:sz="0" w:space="0" w:color="auto"/>
                <w:left w:val="none" w:sz="0" w:space="0" w:color="auto"/>
                <w:bottom w:val="none" w:sz="0" w:space="0" w:color="auto"/>
                <w:right w:val="none" w:sz="0" w:space="0" w:color="auto"/>
              </w:divBdr>
              <w:divsChild>
                <w:div w:id="703677808">
                  <w:marLeft w:val="0"/>
                  <w:marRight w:val="0"/>
                  <w:marTop w:val="0"/>
                  <w:marBottom w:val="0"/>
                  <w:divBdr>
                    <w:top w:val="none" w:sz="0" w:space="0" w:color="auto"/>
                    <w:left w:val="none" w:sz="0" w:space="0" w:color="auto"/>
                    <w:bottom w:val="none" w:sz="0" w:space="0" w:color="auto"/>
                    <w:right w:val="none" w:sz="0" w:space="0" w:color="auto"/>
                  </w:divBdr>
                  <w:divsChild>
                    <w:div w:id="1716851598">
                      <w:marLeft w:val="0"/>
                      <w:marRight w:val="0"/>
                      <w:marTop w:val="0"/>
                      <w:marBottom w:val="0"/>
                      <w:divBdr>
                        <w:top w:val="none" w:sz="0" w:space="0" w:color="auto"/>
                        <w:left w:val="none" w:sz="0" w:space="0" w:color="auto"/>
                        <w:bottom w:val="none" w:sz="0" w:space="0" w:color="auto"/>
                        <w:right w:val="none" w:sz="0" w:space="0" w:color="auto"/>
                      </w:divBdr>
                      <w:divsChild>
                        <w:div w:id="803616544">
                          <w:marLeft w:val="0"/>
                          <w:marRight w:val="0"/>
                          <w:marTop w:val="0"/>
                          <w:marBottom w:val="0"/>
                          <w:divBdr>
                            <w:top w:val="none" w:sz="0" w:space="0" w:color="auto"/>
                            <w:left w:val="none" w:sz="0" w:space="0" w:color="auto"/>
                            <w:bottom w:val="none" w:sz="0" w:space="0" w:color="auto"/>
                            <w:right w:val="none" w:sz="0" w:space="0" w:color="auto"/>
                          </w:divBdr>
                          <w:divsChild>
                            <w:div w:id="1544293181">
                              <w:marLeft w:val="0"/>
                              <w:marRight w:val="0"/>
                              <w:marTop w:val="0"/>
                              <w:marBottom w:val="0"/>
                              <w:divBdr>
                                <w:top w:val="none" w:sz="0" w:space="0" w:color="auto"/>
                                <w:left w:val="none" w:sz="0" w:space="0" w:color="auto"/>
                                <w:bottom w:val="none" w:sz="0" w:space="0" w:color="auto"/>
                                <w:right w:val="none" w:sz="0" w:space="0" w:color="auto"/>
                              </w:divBdr>
                              <w:divsChild>
                                <w:div w:id="1149251646">
                                  <w:marLeft w:val="0"/>
                                  <w:marRight w:val="0"/>
                                  <w:marTop w:val="0"/>
                                  <w:marBottom w:val="0"/>
                                  <w:divBdr>
                                    <w:top w:val="none" w:sz="0" w:space="0" w:color="auto"/>
                                    <w:left w:val="none" w:sz="0" w:space="0" w:color="auto"/>
                                    <w:bottom w:val="none" w:sz="0" w:space="0" w:color="auto"/>
                                    <w:right w:val="none" w:sz="0" w:space="0" w:color="auto"/>
                                  </w:divBdr>
                                  <w:divsChild>
                                    <w:div w:id="1543326884">
                                      <w:marLeft w:val="0"/>
                                      <w:marRight w:val="0"/>
                                      <w:marTop w:val="0"/>
                                      <w:marBottom w:val="0"/>
                                      <w:divBdr>
                                        <w:top w:val="none" w:sz="0" w:space="0" w:color="auto"/>
                                        <w:left w:val="none" w:sz="0" w:space="0" w:color="auto"/>
                                        <w:bottom w:val="none" w:sz="0" w:space="0" w:color="auto"/>
                                        <w:right w:val="none" w:sz="0" w:space="0" w:color="auto"/>
                                      </w:divBdr>
                                      <w:divsChild>
                                        <w:div w:id="270087157">
                                          <w:marLeft w:val="0"/>
                                          <w:marRight w:val="0"/>
                                          <w:marTop w:val="0"/>
                                          <w:marBottom w:val="0"/>
                                          <w:divBdr>
                                            <w:top w:val="none" w:sz="0" w:space="0" w:color="auto"/>
                                            <w:left w:val="none" w:sz="0" w:space="0" w:color="auto"/>
                                            <w:bottom w:val="none" w:sz="0" w:space="0" w:color="auto"/>
                                            <w:right w:val="none" w:sz="0" w:space="0" w:color="auto"/>
                                          </w:divBdr>
                                          <w:divsChild>
                                            <w:div w:id="321084770">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300450578">
                                                      <w:marLeft w:val="0"/>
                                                      <w:marRight w:val="0"/>
                                                      <w:marTop w:val="0"/>
                                                      <w:marBottom w:val="0"/>
                                                      <w:divBdr>
                                                        <w:top w:val="none" w:sz="0" w:space="0" w:color="auto"/>
                                                        <w:left w:val="none" w:sz="0" w:space="0" w:color="auto"/>
                                                        <w:bottom w:val="none" w:sz="0" w:space="0" w:color="auto"/>
                                                        <w:right w:val="none" w:sz="0" w:space="0" w:color="auto"/>
                                                      </w:divBdr>
                                                      <w:divsChild>
                                                        <w:div w:id="1032144916">
                                                          <w:marLeft w:val="0"/>
                                                          <w:marRight w:val="0"/>
                                                          <w:marTop w:val="0"/>
                                                          <w:marBottom w:val="0"/>
                                                          <w:divBdr>
                                                            <w:top w:val="none" w:sz="0" w:space="0" w:color="auto"/>
                                                            <w:left w:val="none" w:sz="0" w:space="0" w:color="auto"/>
                                                            <w:bottom w:val="none" w:sz="0" w:space="0" w:color="auto"/>
                                                            <w:right w:val="none" w:sz="0" w:space="0" w:color="auto"/>
                                                          </w:divBdr>
                                                        </w:div>
                                                        <w:div w:id="1319189455">
                                                          <w:marLeft w:val="0"/>
                                                          <w:marRight w:val="0"/>
                                                          <w:marTop w:val="0"/>
                                                          <w:marBottom w:val="0"/>
                                                          <w:divBdr>
                                                            <w:top w:val="none" w:sz="0" w:space="0" w:color="auto"/>
                                                            <w:left w:val="none" w:sz="0" w:space="0" w:color="auto"/>
                                                            <w:bottom w:val="none" w:sz="0" w:space="0" w:color="auto"/>
                                                            <w:right w:val="none" w:sz="0" w:space="0" w:color="auto"/>
                                                          </w:divBdr>
                                                        </w:div>
                                                        <w:div w:id="13844258">
                                                          <w:marLeft w:val="0"/>
                                                          <w:marRight w:val="0"/>
                                                          <w:marTop w:val="0"/>
                                                          <w:marBottom w:val="0"/>
                                                          <w:divBdr>
                                                            <w:top w:val="none" w:sz="0" w:space="0" w:color="auto"/>
                                                            <w:left w:val="none" w:sz="0" w:space="0" w:color="auto"/>
                                                            <w:bottom w:val="none" w:sz="0" w:space="0" w:color="auto"/>
                                                            <w:right w:val="none" w:sz="0" w:space="0" w:color="auto"/>
                                                          </w:divBdr>
                                                        </w:div>
                                                        <w:div w:id="677780933">
                                                          <w:marLeft w:val="0"/>
                                                          <w:marRight w:val="0"/>
                                                          <w:marTop w:val="0"/>
                                                          <w:marBottom w:val="0"/>
                                                          <w:divBdr>
                                                            <w:top w:val="none" w:sz="0" w:space="0" w:color="auto"/>
                                                            <w:left w:val="none" w:sz="0" w:space="0" w:color="auto"/>
                                                            <w:bottom w:val="none" w:sz="0" w:space="0" w:color="auto"/>
                                                            <w:right w:val="none" w:sz="0" w:space="0" w:color="auto"/>
                                                          </w:divBdr>
                                                        </w:div>
                                                        <w:div w:id="384717523">
                                                          <w:marLeft w:val="0"/>
                                                          <w:marRight w:val="0"/>
                                                          <w:marTop w:val="0"/>
                                                          <w:marBottom w:val="0"/>
                                                          <w:divBdr>
                                                            <w:top w:val="none" w:sz="0" w:space="0" w:color="auto"/>
                                                            <w:left w:val="none" w:sz="0" w:space="0" w:color="auto"/>
                                                            <w:bottom w:val="none" w:sz="0" w:space="0" w:color="auto"/>
                                                            <w:right w:val="none" w:sz="0" w:space="0" w:color="auto"/>
                                                          </w:divBdr>
                                                        </w:div>
                                                        <w:div w:id="36709475">
                                                          <w:marLeft w:val="0"/>
                                                          <w:marRight w:val="0"/>
                                                          <w:marTop w:val="0"/>
                                                          <w:marBottom w:val="0"/>
                                                          <w:divBdr>
                                                            <w:top w:val="none" w:sz="0" w:space="0" w:color="auto"/>
                                                            <w:left w:val="none" w:sz="0" w:space="0" w:color="auto"/>
                                                            <w:bottom w:val="none" w:sz="0" w:space="0" w:color="auto"/>
                                                            <w:right w:val="none" w:sz="0" w:space="0" w:color="auto"/>
                                                          </w:divBdr>
                                                        </w:div>
                                                        <w:div w:id="19606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7957252">
      <w:bodyDiv w:val="1"/>
      <w:marLeft w:val="0"/>
      <w:marRight w:val="0"/>
      <w:marTop w:val="0"/>
      <w:marBottom w:val="0"/>
      <w:divBdr>
        <w:top w:val="none" w:sz="0" w:space="0" w:color="auto"/>
        <w:left w:val="none" w:sz="0" w:space="0" w:color="auto"/>
        <w:bottom w:val="none" w:sz="0" w:space="0" w:color="auto"/>
        <w:right w:val="none" w:sz="0" w:space="0" w:color="auto"/>
      </w:divBdr>
    </w:div>
    <w:div w:id="708653466">
      <w:bodyDiv w:val="1"/>
      <w:marLeft w:val="0"/>
      <w:marRight w:val="0"/>
      <w:marTop w:val="0"/>
      <w:marBottom w:val="0"/>
      <w:divBdr>
        <w:top w:val="none" w:sz="0" w:space="0" w:color="auto"/>
        <w:left w:val="none" w:sz="0" w:space="0" w:color="auto"/>
        <w:bottom w:val="none" w:sz="0" w:space="0" w:color="auto"/>
        <w:right w:val="none" w:sz="0" w:space="0" w:color="auto"/>
      </w:divBdr>
      <w:divsChild>
        <w:div w:id="2103257097">
          <w:marLeft w:val="0"/>
          <w:marRight w:val="0"/>
          <w:marTop w:val="0"/>
          <w:marBottom w:val="0"/>
          <w:divBdr>
            <w:top w:val="none" w:sz="0" w:space="0" w:color="auto"/>
            <w:left w:val="none" w:sz="0" w:space="0" w:color="auto"/>
            <w:bottom w:val="none" w:sz="0" w:space="0" w:color="auto"/>
            <w:right w:val="none" w:sz="0" w:space="0" w:color="auto"/>
          </w:divBdr>
        </w:div>
      </w:divsChild>
    </w:div>
    <w:div w:id="781803056">
      <w:bodyDiv w:val="1"/>
      <w:marLeft w:val="0"/>
      <w:marRight w:val="0"/>
      <w:marTop w:val="0"/>
      <w:marBottom w:val="0"/>
      <w:divBdr>
        <w:top w:val="none" w:sz="0" w:space="0" w:color="auto"/>
        <w:left w:val="none" w:sz="0" w:space="0" w:color="auto"/>
        <w:bottom w:val="none" w:sz="0" w:space="0" w:color="auto"/>
        <w:right w:val="none" w:sz="0" w:space="0" w:color="auto"/>
      </w:divBdr>
    </w:div>
    <w:div w:id="867379780">
      <w:bodyDiv w:val="1"/>
      <w:marLeft w:val="0"/>
      <w:marRight w:val="0"/>
      <w:marTop w:val="0"/>
      <w:marBottom w:val="0"/>
      <w:divBdr>
        <w:top w:val="none" w:sz="0" w:space="0" w:color="auto"/>
        <w:left w:val="none" w:sz="0" w:space="0" w:color="auto"/>
        <w:bottom w:val="none" w:sz="0" w:space="0" w:color="auto"/>
        <w:right w:val="none" w:sz="0" w:space="0" w:color="auto"/>
      </w:divBdr>
    </w:div>
    <w:div w:id="892156060">
      <w:bodyDiv w:val="1"/>
      <w:marLeft w:val="0"/>
      <w:marRight w:val="0"/>
      <w:marTop w:val="0"/>
      <w:marBottom w:val="0"/>
      <w:divBdr>
        <w:top w:val="none" w:sz="0" w:space="0" w:color="auto"/>
        <w:left w:val="none" w:sz="0" w:space="0" w:color="auto"/>
        <w:bottom w:val="none" w:sz="0" w:space="0" w:color="auto"/>
        <w:right w:val="none" w:sz="0" w:space="0" w:color="auto"/>
      </w:divBdr>
    </w:div>
    <w:div w:id="1058892497">
      <w:bodyDiv w:val="1"/>
      <w:marLeft w:val="0"/>
      <w:marRight w:val="0"/>
      <w:marTop w:val="0"/>
      <w:marBottom w:val="0"/>
      <w:divBdr>
        <w:top w:val="none" w:sz="0" w:space="0" w:color="auto"/>
        <w:left w:val="none" w:sz="0" w:space="0" w:color="auto"/>
        <w:bottom w:val="none" w:sz="0" w:space="0" w:color="auto"/>
        <w:right w:val="none" w:sz="0" w:space="0" w:color="auto"/>
      </w:divBdr>
      <w:divsChild>
        <w:div w:id="1475368545">
          <w:marLeft w:val="0"/>
          <w:marRight w:val="0"/>
          <w:marTop w:val="0"/>
          <w:marBottom w:val="0"/>
          <w:divBdr>
            <w:top w:val="none" w:sz="0" w:space="0" w:color="auto"/>
            <w:left w:val="none" w:sz="0" w:space="0" w:color="auto"/>
            <w:bottom w:val="none" w:sz="0" w:space="0" w:color="auto"/>
            <w:right w:val="none" w:sz="0" w:space="0" w:color="auto"/>
          </w:divBdr>
        </w:div>
        <w:div w:id="1513647255">
          <w:marLeft w:val="0"/>
          <w:marRight w:val="0"/>
          <w:marTop w:val="0"/>
          <w:marBottom w:val="0"/>
          <w:divBdr>
            <w:top w:val="none" w:sz="0" w:space="0" w:color="auto"/>
            <w:left w:val="none" w:sz="0" w:space="0" w:color="auto"/>
            <w:bottom w:val="none" w:sz="0" w:space="0" w:color="auto"/>
            <w:right w:val="none" w:sz="0" w:space="0" w:color="auto"/>
          </w:divBdr>
        </w:div>
        <w:div w:id="12810633">
          <w:marLeft w:val="0"/>
          <w:marRight w:val="0"/>
          <w:marTop w:val="0"/>
          <w:marBottom w:val="0"/>
          <w:divBdr>
            <w:top w:val="none" w:sz="0" w:space="0" w:color="auto"/>
            <w:left w:val="none" w:sz="0" w:space="0" w:color="auto"/>
            <w:bottom w:val="none" w:sz="0" w:space="0" w:color="auto"/>
            <w:right w:val="none" w:sz="0" w:space="0" w:color="auto"/>
          </w:divBdr>
        </w:div>
        <w:div w:id="536936747">
          <w:marLeft w:val="0"/>
          <w:marRight w:val="0"/>
          <w:marTop w:val="0"/>
          <w:marBottom w:val="0"/>
          <w:divBdr>
            <w:top w:val="none" w:sz="0" w:space="0" w:color="auto"/>
            <w:left w:val="none" w:sz="0" w:space="0" w:color="auto"/>
            <w:bottom w:val="none" w:sz="0" w:space="0" w:color="auto"/>
            <w:right w:val="none" w:sz="0" w:space="0" w:color="auto"/>
          </w:divBdr>
        </w:div>
        <w:div w:id="1704675020">
          <w:marLeft w:val="0"/>
          <w:marRight w:val="0"/>
          <w:marTop w:val="0"/>
          <w:marBottom w:val="0"/>
          <w:divBdr>
            <w:top w:val="none" w:sz="0" w:space="0" w:color="auto"/>
            <w:left w:val="none" w:sz="0" w:space="0" w:color="auto"/>
            <w:bottom w:val="none" w:sz="0" w:space="0" w:color="auto"/>
            <w:right w:val="none" w:sz="0" w:space="0" w:color="auto"/>
          </w:divBdr>
        </w:div>
        <w:div w:id="198204375">
          <w:marLeft w:val="0"/>
          <w:marRight w:val="0"/>
          <w:marTop w:val="0"/>
          <w:marBottom w:val="0"/>
          <w:divBdr>
            <w:top w:val="none" w:sz="0" w:space="0" w:color="auto"/>
            <w:left w:val="none" w:sz="0" w:space="0" w:color="auto"/>
            <w:bottom w:val="none" w:sz="0" w:space="0" w:color="auto"/>
            <w:right w:val="none" w:sz="0" w:space="0" w:color="auto"/>
          </w:divBdr>
        </w:div>
        <w:div w:id="1517040345">
          <w:marLeft w:val="0"/>
          <w:marRight w:val="0"/>
          <w:marTop w:val="0"/>
          <w:marBottom w:val="0"/>
          <w:divBdr>
            <w:top w:val="none" w:sz="0" w:space="0" w:color="auto"/>
            <w:left w:val="none" w:sz="0" w:space="0" w:color="auto"/>
            <w:bottom w:val="none" w:sz="0" w:space="0" w:color="auto"/>
            <w:right w:val="none" w:sz="0" w:space="0" w:color="auto"/>
          </w:divBdr>
        </w:div>
        <w:div w:id="1322387592">
          <w:marLeft w:val="0"/>
          <w:marRight w:val="0"/>
          <w:marTop w:val="0"/>
          <w:marBottom w:val="0"/>
          <w:divBdr>
            <w:top w:val="none" w:sz="0" w:space="0" w:color="auto"/>
            <w:left w:val="none" w:sz="0" w:space="0" w:color="auto"/>
            <w:bottom w:val="none" w:sz="0" w:space="0" w:color="auto"/>
            <w:right w:val="none" w:sz="0" w:space="0" w:color="auto"/>
          </w:divBdr>
        </w:div>
        <w:div w:id="1557617723">
          <w:marLeft w:val="0"/>
          <w:marRight w:val="0"/>
          <w:marTop w:val="0"/>
          <w:marBottom w:val="0"/>
          <w:divBdr>
            <w:top w:val="none" w:sz="0" w:space="0" w:color="auto"/>
            <w:left w:val="none" w:sz="0" w:space="0" w:color="auto"/>
            <w:bottom w:val="none" w:sz="0" w:space="0" w:color="auto"/>
            <w:right w:val="none" w:sz="0" w:space="0" w:color="auto"/>
          </w:divBdr>
        </w:div>
        <w:div w:id="1582333409">
          <w:marLeft w:val="0"/>
          <w:marRight w:val="0"/>
          <w:marTop w:val="0"/>
          <w:marBottom w:val="0"/>
          <w:divBdr>
            <w:top w:val="none" w:sz="0" w:space="0" w:color="auto"/>
            <w:left w:val="none" w:sz="0" w:space="0" w:color="auto"/>
            <w:bottom w:val="none" w:sz="0" w:space="0" w:color="auto"/>
            <w:right w:val="none" w:sz="0" w:space="0" w:color="auto"/>
          </w:divBdr>
        </w:div>
        <w:div w:id="1284771439">
          <w:marLeft w:val="0"/>
          <w:marRight w:val="0"/>
          <w:marTop w:val="0"/>
          <w:marBottom w:val="0"/>
          <w:divBdr>
            <w:top w:val="none" w:sz="0" w:space="0" w:color="auto"/>
            <w:left w:val="none" w:sz="0" w:space="0" w:color="auto"/>
            <w:bottom w:val="none" w:sz="0" w:space="0" w:color="auto"/>
            <w:right w:val="none" w:sz="0" w:space="0" w:color="auto"/>
          </w:divBdr>
        </w:div>
        <w:div w:id="1342702763">
          <w:marLeft w:val="0"/>
          <w:marRight w:val="0"/>
          <w:marTop w:val="0"/>
          <w:marBottom w:val="0"/>
          <w:divBdr>
            <w:top w:val="none" w:sz="0" w:space="0" w:color="auto"/>
            <w:left w:val="none" w:sz="0" w:space="0" w:color="auto"/>
            <w:bottom w:val="none" w:sz="0" w:space="0" w:color="auto"/>
            <w:right w:val="none" w:sz="0" w:space="0" w:color="auto"/>
          </w:divBdr>
        </w:div>
        <w:div w:id="758062924">
          <w:marLeft w:val="0"/>
          <w:marRight w:val="0"/>
          <w:marTop w:val="0"/>
          <w:marBottom w:val="0"/>
          <w:divBdr>
            <w:top w:val="none" w:sz="0" w:space="0" w:color="auto"/>
            <w:left w:val="none" w:sz="0" w:space="0" w:color="auto"/>
            <w:bottom w:val="none" w:sz="0" w:space="0" w:color="auto"/>
            <w:right w:val="none" w:sz="0" w:space="0" w:color="auto"/>
          </w:divBdr>
        </w:div>
        <w:div w:id="1147934925">
          <w:marLeft w:val="0"/>
          <w:marRight w:val="0"/>
          <w:marTop w:val="0"/>
          <w:marBottom w:val="0"/>
          <w:divBdr>
            <w:top w:val="none" w:sz="0" w:space="0" w:color="auto"/>
            <w:left w:val="none" w:sz="0" w:space="0" w:color="auto"/>
            <w:bottom w:val="none" w:sz="0" w:space="0" w:color="auto"/>
            <w:right w:val="none" w:sz="0" w:space="0" w:color="auto"/>
          </w:divBdr>
        </w:div>
        <w:div w:id="1868593686">
          <w:marLeft w:val="0"/>
          <w:marRight w:val="0"/>
          <w:marTop w:val="0"/>
          <w:marBottom w:val="0"/>
          <w:divBdr>
            <w:top w:val="none" w:sz="0" w:space="0" w:color="auto"/>
            <w:left w:val="none" w:sz="0" w:space="0" w:color="auto"/>
            <w:bottom w:val="none" w:sz="0" w:space="0" w:color="auto"/>
            <w:right w:val="none" w:sz="0" w:space="0" w:color="auto"/>
          </w:divBdr>
        </w:div>
      </w:divsChild>
    </w:div>
    <w:div w:id="1126241621">
      <w:bodyDiv w:val="1"/>
      <w:marLeft w:val="0"/>
      <w:marRight w:val="0"/>
      <w:marTop w:val="0"/>
      <w:marBottom w:val="0"/>
      <w:divBdr>
        <w:top w:val="none" w:sz="0" w:space="0" w:color="auto"/>
        <w:left w:val="none" w:sz="0" w:space="0" w:color="auto"/>
        <w:bottom w:val="none" w:sz="0" w:space="0" w:color="auto"/>
        <w:right w:val="none" w:sz="0" w:space="0" w:color="auto"/>
      </w:divBdr>
    </w:div>
    <w:div w:id="1137604792">
      <w:bodyDiv w:val="1"/>
      <w:marLeft w:val="0"/>
      <w:marRight w:val="0"/>
      <w:marTop w:val="0"/>
      <w:marBottom w:val="0"/>
      <w:divBdr>
        <w:top w:val="none" w:sz="0" w:space="0" w:color="auto"/>
        <w:left w:val="none" w:sz="0" w:space="0" w:color="auto"/>
        <w:bottom w:val="none" w:sz="0" w:space="0" w:color="auto"/>
        <w:right w:val="none" w:sz="0" w:space="0" w:color="auto"/>
      </w:divBdr>
    </w:div>
    <w:div w:id="1187327458">
      <w:bodyDiv w:val="1"/>
      <w:marLeft w:val="0"/>
      <w:marRight w:val="0"/>
      <w:marTop w:val="0"/>
      <w:marBottom w:val="0"/>
      <w:divBdr>
        <w:top w:val="none" w:sz="0" w:space="0" w:color="auto"/>
        <w:left w:val="none" w:sz="0" w:space="0" w:color="auto"/>
        <w:bottom w:val="none" w:sz="0" w:space="0" w:color="auto"/>
        <w:right w:val="none" w:sz="0" w:space="0" w:color="auto"/>
      </w:divBdr>
    </w:div>
    <w:div w:id="1187447252">
      <w:bodyDiv w:val="1"/>
      <w:marLeft w:val="0"/>
      <w:marRight w:val="0"/>
      <w:marTop w:val="0"/>
      <w:marBottom w:val="0"/>
      <w:divBdr>
        <w:top w:val="none" w:sz="0" w:space="0" w:color="auto"/>
        <w:left w:val="none" w:sz="0" w:space="0" w:color="auto"/>
        <w:bottom w:val="none" w:sz="0" w:space="0" w:color="auto"/>
        <w:right w:val="none" w:sz="0" w:space="0" w:color="auto"/>
      </w:divBdr>
    </w:div>
    <w:div w:id="1206672577">
      <w:bodyDiv w:val="1"/>
      <w:marLeft w:val="0"/>
      <w:marRight w:val="0"/>
      <w:marTop w:val="0"/>
      <w:marBottom w:val="0"/>
      <w:divBdr>
        <w:top w:val="none" w:sz="0" w:space="0" w:color="auto"/>
        <w:left w:val="none" w:sz="0" w:space="0" w:color="auto"/>
        <w:bottom w:val="none" w:sz="0" w:space="0" w:color="auto"/>
        <w:right w:val="none" w:sz="0" w:space="0" w:color="auto"/>
      </w:divBdr>
    </w:div>
    <w:div w:id="1373572367">
      <w:bodyDiv w:val="1"/>
      <w:marLeft w:val="0"/>
      <w:marRight w:val="0"/>
      <w:marTop w:val="0"/>
      <w:marBottom w:val="0"/>
      <w:divBdr>
        <w:top w:val="none" w:sz="0" w:space="0" w:color="auto"/>
        <w:left w:val="none" w:sz="0" w:space="0" w:color="auto"/>
        <w:bottom w:val="none" w:sz="0" w:space="0" w:color="auto"/>
        <w:right w:val="none" w:sz="0" w:space="0" w:color="auto"/>
      </w:divBdr>
      <w:divsChild>
        <w:div w:id="5057358">
          <w:marLeft w:val="0"/>
          <w:marRight w:val="0"/>
          <w:marTop w:val="0"/>
          <w:marBottom w:val="0"/>
          <w:divBdr>
            <w:top w:val="none" w:sz="0" w:space="0" w:color="auto"/>
            <w:left w:val="none" w:sz="0" w:space="0" w:color="auto"/>
            <w:bottom w:val="none" w:sz="0" w:space="0" w:color="auto"/>
            <w:right w:val="none" w:sz="0" w:space="0" w:color="auto"/>
          </w:divBdr>
        </w:div>
        <w:div w:id="10451960">
          <w:marLeft w:val="0"/>
          <w:marRight w:val="0"/>
          <w:marTop w:val="0"/>
          <w:marBottom w:val="0"/>
          <w:divBdr>
            <w:top w:val="none" w:sz="0" w:space="0" w:color="auto"/>
            <w:left w:val="none" w:sz="0" w:space="0" w:color="auto"/>
            <w:bottom w:val="none" w:sz="0" w:space="0" w:color="auto"/>
            <w:right w:val="none" w:sz="0" w:space="0" w:color="auto"/>
          </w:divBdr>
        </w:div>
        <w:div w:id="751122624">
          <w:marLeft w:val="0"/>
          <w:marRight w:val="0"/>
          <w:marTop w:val="0"/>
          <w:marBottom w:val="0"/>
          <w:divBdr>
            <w:top w:val="none" w:sz="0" w:space="0" w:color="auto"/>
            <w:left w:val="none" w:sz="0" w:space="0" w:color="auto"/>
            <w:bottom w:val="none" w:sz="0" w:space="0" w:color="auto"/>
            <w:right w:val="none" w:sz="0" w:space="0" w:color="auto"/>
          </w:divBdr>
        </w:div>
        <w:div w:id="942344516">
          <w:marLeft w:val="0"/>
          <w:marRight w:val="0"/>
          <w:marTop w:val="0"/>
          <w:marBottom w:val="0"/>
          <w:divBdr>
            <w:top w:val="none" w:sz="0" w:space="0" w:color="auto"/>
            <w:left w:val="none" w:sz="0" w:space="0" w:color="auto"/>
            <w:bottom w:val="none" w:sz="0" w:space="0" w:color="auto"/>
            <w:right w:val="none" w:sz="0" w:space="0" w:color="auto"/>
          </w:divBdr>
        </w:div>
        <w:div w:id="1095515325">
          <w:marLeft w:val="0"/>
          <w:marRight w:val="0"/>
          <w:marTop w:val="0"/>
          <w:marBottom w:val="0"/>
          <w:divBdr>
            <w:top w:val="none" w:sz="0" w:space="0" w:color="auto"/>
            <w:left w:val="none" w:sz="0" w:space="0" w:color="auto"/>
            <w:bottom w:val="none" w:sz="0" w:space="0" w:color="auto"/>
            <w:right w:val="none" w:sz="0" w:space="0" w:color="auto"/>
          </w:divBdr>
        </w:div>
        <w:div w:id="1378239569">
          <w:marLeft w:val="0"/>
          <w:marRight w:val="0"/>
          <w:marTop w:val="0"/>
          <w:marBottom w:val="0"/>
          <w:divBdr>
            <w:top w:val="none" w:sz="0" w:space="0" w:color="auto"/>
            <w:left w:val="none" w:sz="0" w:space="0" w:color="auto"/>
            <w:bottom w:val="none" w:sz="0" w:space="0" w:color="auto"/>
            <w:right w:val="none" w:sz="0" w:space="0" w:color="auto"/>
          </w:divBdr>
        </w:div>
        <w:div w:id="1678730009">
          <w:marLeft w:val="0"/>
          <w:marRight w:val="0"/>
          <w:marTop w:val="0"/>
          <w:marBottom w:val="0"/>
          <w:divBdr>
            <w:top w:val="none" w:sz="0" w:space="0" w:color="auto"/>
            <w:left w:val="none" w:sz="0" w:space="0" w:color="auto"/>
            <w:bottom w:val="none" w:sz="0" w:space="0" w:color="auto"/>
            <w:right w:val="none" w:sz="0" w:space="0" w:color="auto"/>
          </w:divBdr>
        </w:div>
        <w:div w:id="1754544346">
          <w:marLeft w:val="0"/>
          <w:marRight w:val="0"/>
          <w:marTop w:val="0"/>
          <w:marBottom w:val="0"/>
          <w:divBdr>
            <w:top w:val="none" w:sz="0" w:space="0" w:color="auto"/>
            <w:left w:val="none" w:sz="0" w:space="0" w:color="auto"/>
            <w:bottom w:val="none" w:sz="0" w:space="0" w:color="auto"/>
            <w:right w:val="none" w:sz="0" w:space="0" w:color="auto"/>
          </w:divBdr>
        </w:div>
        <w:div w:id="2016417803">
          <w:marLeft w:val="0"/>
          <w:marRight w:val="0"/>
          <w:marTop w:val="0"/>
          <w:marBottom w:val="0"/>
          <w:divBdr>
            <w:top w:val="none" w:sz="0" w:space="0" w:color="auto"/>
            <w:left w:val="none" w:sz="0" w:space="0" w:color="auto"/>
            <w:bottom w:val="none" w:sz="0" w:space="0" w:color="auto"/>
            <w:right w:val="none" w:sz="0" w:space="0" w:color="auto"/>
          </w:divBdr>
        </w:div>
      </w:divsChild>
    </w:div>
    <w:div w:id="1480072572">
      <w:bodyDiv w:val="1"/>
      <w:marLeft w:val="0"/>
      <w:marRight w:val="0"/>
      <w:marTop w:val="0"/>
      <w:marBottom w:val="0"/>
      <w:divBdr>
        <w:top w:val="none" w:sz="0" w:space="0" w:color="auto"/>
        <w:left w:val="none" w:sz="0" w:space="0" w:color="auto"/>
        <w:bottom w:val="none" w:sz="0" w:space="0" w:color="auto"/>
        <w:right w:val="none" w:sz="0" w:space="0" w:color="auto"/>
      </w:divBdr>
    </w:div>
    <w:div w:id="1544176810">
      <w:bodyDiv w:val="1"/>
      <w:marLeft w:val="0"/>
      <w:marRight w:val="0"/>
      <w:marTop w:val="0"/>
      <w:marBottom w:val="0"/>
      <w:divBdr>
        <w:top w:val="none" w:sz="0" w:space="0" w:color="auto"/>
        <w:left w:val="none" w:sz="0" w:space="0" w:color="auto"/>
        <w:bottom w:val="none" w:sz="0" w:space="0" w:color="auto"/>
        <w:right w:val="none" w:sz="0" w:space="0" w:color="auto"/>
      </w:divBdr>
      <w:divsChild>
        <w:div w:id="698749105">
          <w:marLeft w:val="0"/>
          <w:marRight w:val="0"/>
          <w:marTop w:val="0"/>
          <w:marBottom w:val="0"/>
          <w:divBdr>
            <w:top w:val="none" w:sz="0" w:space="0" w:color="auto"/>
            <w:left w:val="none" w:sz="0" w:space="0" w:color="auto"/>
            <w:bottom w:val="none" w:sz="0" w:space="0" w:color="auto"/>
            <w:right w:val="none" w:sz="0" w:space="0" w:color="auto"/>
          </w:divBdr>
        </w:div>
        <w:div w:id="879122581">
          <w:marLeft w:val="0"/>
          <w:marRight w:val="0"/>
          <w:marTop w:val="0"/>
          <w:marBottom w:val="0"/>
          <w:divBdr>
            <w:top w:val="none" w:sz="0" w:space="0" w:color="auto"/>
            <w:left w:val="none" w:sz="0" w:space="0" w:color="auto"/>
            <w:bottom w:val="none" w:sz="0" w:space="0" w:color="auto"/>
            <w:right w:val="none" w:sz="0" w:space="0" w:color="auto"/>
          </w:divBdr>
        </w:div>
        <w:div w:id="929854871">
          <w:marLeft w:val="0"/>
          <w:marRight w:val="0"/>
          <w:marTop w:val="0"/>
          <w:marBottom w:val="0"/>
          <w:divBdr>
            <w:top w:val="none" w:sz="0" w:space="0" w:color="auto"/>
            <w:left w:val="none" w:sz="0" w:space="0" w:color="auto"/>
            <w:bottom w:val="none" w:sz="0" w:space="0" w:color="auto"/>
            <w:right w:val="none" w:sz="0" w:space="0" w:color="auto"/>
          </w:divBdr>
        </w:div>
        <w:div w:id="997809330">
          <w:marLeft w:val="0"/>
          <w:marRight w:val="0"/>
          <w:marTop w:val="0"/>
          <w:marBottom w:val="0"/>
          <w:divBdr>
            <w:top w:val="none" w:sz="0" w:space="0" w:color="auto"/>
            <w:left w:val="none" w:sz="0" w:space="0" w:color="auto"/>
            <w:bottom w:val="none" w:sz="0" w:space="0" w:color="auto"/>
            <w:right w:val="none" w:sz="0" w:space="0" w:color="auto"/>
          </w:divBdr>
        </w:div>
        <w:div w:id="1431466340">
          <w:marLeft w:val="0"/>
          <w:marRight w:val="0"/>
          <w:marTop w:val="0"/>
          <w:marBottom w:val="0"/>
          <w:divBdr>
            <w:top w:val="none" w:sz="0" w:space="0" w:color="auto"/>
            <w:left w:val="none" w:sz="0" w:space="0" w:color="auto"/>
            <w:bottom w:val="none" w:sz="0" w:space="0" w:color="auto"/>
            <w:right w:val="none" w:sz="0" w:space="0" w:color="auto"/>
          </w:divBdr>
        </w:div>
        <w:div w:id="1540313356">
          <w:marLeft w:val="0"/>
          <w:marRight w:val="0"/>
          <w:marTop w:val="0"/>
          <w:marBottom w:val="0"/>
          <w:divBdr>
            <w:top w:val="none" w:sz="0" w:space="0" w:color="auto"/>
            <w:left w:val="none" w:sz="0" w:space="0" w:color="auto"/>
            <w:bottom w:val="none" w:sz="0" w:space="0" w:color="auto"/>
            <w:right w:val="none" w:sz="0" w:space="0" w:color="auto"/>
          </w:divBdr>
        </w:div>
        <w:div w:id="1588882871">
          <w:marLeft w:val="0"/>
          <w:marRight w:val="0"/>
          <w:marTop w:val="0"/>
          <w:marBottom w:val="0"/>
          <w:divBdr>
            <w:top w:val="none" w:sz="0" w:space="0" w:color="auto"/>
            <w:left w:val="none" w:sz="0" w:space="0" w:color="auto"/>
            <w:bottom w:val="none" w:sz="0" w:space="0" w:color="auto"/>
            <w:right w:val="none" w:sz="0" w:space="0" w:color="auto"/>
          </w:divBdr>
        </w:div>
        <w:div w:id="1871525064">
          <w:marLeft w:val="0"/>
          <w:marRight w:val="0"/>
          <w:marTop w:val="0"/>
          <w:marBottom w:val="0"/>
          <w:divBdr>
            <w:top w:val="none" w:sz="0" w:space="0" w:color="auto"/>
            <w:left w:val="none" w:sz="0" w:space="0" w:color="auto"/>
            <w:bottom w:val="none" w:sz="0" w:space="0" w:color="auto"/>
            <w:right w:val="none" w:sz="0" w:space="0" w:color="auto"/>
          </w:divBdr>
        </w:div>
        <w:div w:id="1998143645">
          <w:marLeft w:val="0"/>
          <w:marRight w:val="0"/>
          <w:marTop w:val="0"/>
          <w:marBottom w:val="0"/>
          <w:divBdr>
            <w:top w:val="none" w:sz="0" w:space="0" w:color="auto"/>
            <w:left w:val="none" w:sz="0" w:space="0" w:color="auto"/>
            <w:bottom w:val="none" w:sz="0" w:space="0" w:color="auto"/>
            <w:right w:val="none" w:sz="0" w:space="0" w:color="auto"/>
          </w:divBdr>
        </w:div>
      </w:divsChild>
    </w:div>
    <w:div w:id="1544900716">
      <w:bodyDiv w:val="1"/>
      <w:marLeft w:val="0"/>
      <w:marRight w:val="0"/>
      <w:marTop w:val="0"/>
      <w:marBottom w:val="0"/>
      <w:divBdr>
        <w:top w:val="none" w:sz="0" w:space="0" w:color="auto"/>
        <w:left w:val="none" w:sz="0" w:space="0" w:color="auto"/>
        <w:bottom w:val="none" w:sz="0" w:space="0" w:color="auto"/>
        <w:right w:val="none" w:sz="0" w:space="0" w:color="auto"/>
      </w:divBdr>
      <w:divsChild>
        <w:div w:id="20502590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825205">
              <w:marLeft w:val="0"/>
              <w:marRight w:val="0"/>
              <w:marTop w:val="0"/>
              <w:marBottom w:val="0"/>
              <w:divBdr>
                <w:top w:val="none" w:sz="0" w:space="0" w:color="auto"/>
                <w:left w:val="none" w:sz="0" w:space="0" w:color="auto"/>
                <w:bottom w:val="none" w:sz="0" w:space="0" w:color="auto"/>
                <w:right w:val="none" w:sz="0" w:space="0" w:color="auto"/>
              </w:divBdr>
              <w:divsChild>
                <w:div w:id="881795658">
                  <w:marLeft w:val="0"/>
                  <w:marRight w:val="0"/>
                  <w:marTop w:val="0"/>
                  <w:marBottom w:val="0"/>
                  <w:divBdr>
                    <w:top w:val="none" w:sz="0" w:space="0" w:color="auto"/>
                    <w:left w:val="none" w:sz="0" w:space="0" w:color="auto"/>
                    <w:bottom w:val="none" w:sz="0" w:space="0" w:color="auto"/>
                    <w:right w:val="none" w:sz="0" w:space="0" w:color="auto"/>
                  </w:divBdr>
                  <w:divsChild>
                    <w:div w:id="30716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1288">
      <w:bodyDiv w:val="1"/>
      <w:marLeft w:val="0"/>
      <w:marRight w:val="0"/>
      <w:marTop w:val="0"/>
      <w:marBottom w:val="0"/>
      <w:divBdr>
        <w:top w:val="none" w:sz="0" w:space="0" w:color="auto"/>
        <w:left w:val="none" w:sz="0" w:space="0" w:color="auto"/>
        <w:bottom w:val="none" w:sz="0" w:space="0" w:color="auto"/>
        <w:right w:val="none" w:sz="0" w:space="0" w:color="auto"/>
      </w:divBdr>
    </w:div>
    <w:div w:id="1582367272">
      <w:bodyDiv w:val="1"/>
      <w:marLeft w:val="0"/>
      <w:marRight w:val="0"/>
      <w:marTop w:val="0"/>
      <w:marBottom w:val="0"/>
      <w:divBdr>
        <w:top w:val="none" w:sz="0" w:space="0" w:color="auto"/>
        <w:left w:val="none" w:sz="0" w:space="0" w:color="auto"/>
        <w:bottom w:val="none" w:sz="0" w:space="0" w:color="auto"/>
        <w:right w:val="none" w:sz="0" w:space="0" w:color="auto"/>
      </w:divBdr>
    </w:div>
    <w:div w:id="1614749294">
      <w:bodyDiv w:val="1"/>
      <w:marLeft w:val="0"/>
      <w:marRight w:val="0"/>
      <w:marTop w:val="0"/>
      <w:marBottom w:val="0"/>
      <w:divBdr>
        <w:top w:val="none" w:sz="0" w:space="0" w:color="auto"/>
        <w:left w:val="none" w:sz="0" w:space="0" w:color="auto"/>
        <w:bottom w:val="none" w:sz="0" w:space="0" w:color="auto"/>
        <w:right w:val="none" w:sz="0" w:space="0" w:color="auto"/>
      </w:divBdr>
    </w:div>
    <w:div w:id="1626502186">
      <w:bodyDiv w:val="1"/>
      <w:marLeft w:val="0"/>
      <w:marRight w:val="0"/>
      <w:marTop w:val="0"/>
      <w:marBottom w:val="0"/>
      <w:divBdr>
        <w:top w:val="none" w:sz="0" w:space="0" w:color="auto"/>
        <w:left w:val="none" w:sz="0" w:space="0" w:color="auto"/>
        <w:bottom w:val="none" w:sz="0" w:space="0" w:color="auto"/>
        <w:right w:val="none" w:sz="0" w:space="0" w:color="auto"/>
      </w:divBdr>
    </w:div>
    <w:div w:id="1655137136">
      <w:bodyDiv w:val="1"/>
      <w:marLeft w:val="0"/>
      <w:marRight w:val="0"/>
      <w:marTop w:val="0"/>
      <w:marBottom w:val="0"/>
      <w:divBdr>
        <w:top w:val="none" w:sz="0" w:space="0" w:color="auto"/>
        <w:left w:val="none" w:sz="0" w:space="0" w:color="auto"/>
        <w:bottom w:val="none" w:sz="0" w:space="0" w:color="auto"/>
        <w:right w:val="none" w:sz="0" w:space="0" w:color="auto"/>
      </w:divBdr>
    </w:div>
    <w:div w:id="1680307250">
      <w:bodyDiv w:val="1"/>
      <w:marLeft w:val="0"/>
      <w:marRight w:val="0"/>
      <w:marTop w:val="0"/>
      <w:marBottom w:val="0"/>
      <w:divBdr>
        <w:top w:val="none" w:sz="0" w:space="0" w:color="auto"/>
        <w:left w:val="none" w:sz="0" w:space="0" w:color="auto"/>
        <w:bottom w:val="none" w:sz="0" w:space="0" w:color="auto"/>
        <w:right w:val="none" w:sz="0" w:space="0" w:color="auto"/>
      </w:divBdr>
    </w:div>
    <w:div w:id="1713529959">
      <w:bodyDiv w:val="1"/>
      <w:marLeft w:val="0"/>
      <w:marRight w:val="0"/>
      <w:marTop w:val="0"/>
      <w:marBottom w:val="0"/>
      <w:divBdr>
        <w:top w:val="none" w:sz="0" w:space="0" w:color="auto"/>
        <w:left w:val="none" w:sz="0" w:space="0" w:color="auto"/>
        <w:bottom w:val="none" w:sz="0" w:space="0" w:color="auto"/>
        <w:right w:val="none" w:sz="0" w:space="0" w:color="auto"/>
      </w:divBdr>
    </w:div>
    <w:div w:id="1730223772">
      <w:bodyDiv w:val="1"/>
      <w:marLeft w:val="0"/>
      <w:marRight w:val="0"/>
      <w:marTop w:val="0"/>
      <w:marBottom w:val="0"/>
      <w:divBdr>
        <w:top w:val="none" w:sz="0" w:space="0" w:color="auto"/>
        <w:left w:val="none" w:sz="0" w:space="0" w:color="auto"/>
        <w:bottom w:val="none" w:sz="0" w:space="0" w:color="auto"/>
        <w:right w:val="none" w:sz="0" w:space="0" w:color="auto"/>
      </w:divBdr>
      <w:divsChild>
        <w:div w:id="356125112">
          <w:marLeft w:val="0"/>
          <w:marRight w:val="0"/>
          <w:marTop w:val="0"/>
          <w:marBottom w:val="0"/>
          <w:divBdr>
            <w:top w:val="none" w:sz="0" w:space="0" w:color="auto"/>
            <w:left w:val="none" w:sz="0" w:space="0" w:color="auto"/>
            <w:bottom w:val="none" w:sz="0" w:space="0" w:color="auto"/>
            <w:right w:val="none" w:sz="0" w:space="0" w:color="auto"/>
          </w:divBdr>
        </w:div>
      </w:divsChild>
    </w:div>
    <w:div w:id="1740833533">
      <w:bodyDiv w:val="1"/>
      <w:marLeft w:val="0"/>
      <w:marRight w:val="0"/>
      <w:marTop w:val="0"/>
      <w:marBottom w:val="0"/>
      <w:divBdr>
        <w:top w:val="none" w:sz="0" w:space="0" w:color="auto"/>
        <w:left w:val="none" w:sz="0" w:space="0" w:color="auto"/>
        <w:bottom w:val="none" w:sz="0" w:space="0" w:color="auto"/>
        <w:right w:val="none" w:sz="0" w:space="0" w:color="auto"/>
      </w:divBdr>
    </w:div>
    <w:div w:id="1780948424">
      <w:bodyDiv w:val="1"/>
      <w:marLeft w:val="0"/>
      <w:marRight w:val="0"/>
      <w:marTop w:val="0"/>
      <w:marBottom w:val="0"/>
      <w:divBdr>
        <w:top w:val="none" w:sz="0" w:space="0" w:color="auto"/>
        <w:left w:val="none" w:sz="0" w:space="0" w:color="auto"/>
        <w:bottom w:val="none" w:sz="0" w:space="0" w:color="auto"/>
        <w:right w:val="none" w:sz="0" w:space="0" w:color="auto"/>
      </w:divBdr>
    </w:div>
    <w:div w:id="1815827044">
      <w:bodyDiv w:val="1"/>
      <w:marLeft w:val="0"/>
      <w:marRight w:val="0"/>
      <w:marTop w:val="0"/>
      <w:marBottom w:val="0"/>
      <w:divBdr>
        <w:top w:val="none" w:sz="0" w:space="0" w:color="auto"/>
        <w:left w:val="none" w:sz="0" w:space="0" w:color="auto"/>
        <w:bottom w:val="none" w:sz="0" w:space="0" w:color="auto"/>
        <w:right w:val="none" w:sz="0" w:space="0" w:color="auto"/>
      </w:divBdr>
    </w:div>
    <w:div w:id="1832715288">
      <w:bodyDiv w:val="1"/>
      <w:marLeft w:val="0"/>
      <w:marRight w:val="0"/>
      <w:marTop w:val="0"/>
      <w:marBottom w:val="0"/>
      <w:divBdr>
        <w:top w:val="none" w:sz="0" w:space="0" w:color="auto"/>
        <w:left w:val="none" w:sz="0" w:space="0" w:color="auto"/>
        <w:bottom w:val="none" w:sz="0" w:space="0" w:color="auto"/>
        <w:right w:val="none" w:sz="0" w:space="0" w:color="auto"/>
      </w:divBdr>
    </w:div>
    <w:div w:id="1845969621">
      <w:bodyDiv w:val="1"/>
      <w:marLeft w:val="0"/>
      <w:marRight w:val="0"/>
      <w:marTop w:val="0"/>
      <w:marBottom w:val="0"/>
      <w:divBdr>
        <w:top w:val="none" w:sz="0" w:space="0" w:color="auto"/>
        <w:left w:val="none" w:sz="0" w:space="0" w:color="auto"/>
        <w:bottom w:val="none" w:sz="0" w:space="0" w:color="auto"/>
        <w:right w:val="none" w:sz="0" w:space="0" w:color="auto"/>
      </w:divBdr>
      <w:divsChild>
        <w:div w:id="1449198512">
          <w:marLeft w:val="0"/>
          <w:marRight w:val="0"/>
          <w:marTop w:val="0"/>
          <w:marBottom w:val="0"/>
          <w:divBdr>
            <w:top w:val="none" w:sz="0" w:space="0" w:color="auto"/>
            <w:left w:val="none" w:sz="0" w:space="0" w:color="auto"/>
            <w:bottom w:val="none" w:sz="0" w:space="0" w:color="auto"/>
            <w:right w:val="none" w:sz="0" w:space="0" w:color="auto"/>
          </w:divBdr>
        </w:div>
        <w:div w:id="1684092948">
          <w:marLeft w:val="0"/>
          <w:marRight w:val="0"/>
          <w:marTop w:val="0"/>
          <w:marBottom w:val="0"/>
          <w:divBdr>
            <w:top w:val="none" w:sz="0" w:space="0" w:color="auto"/>
            <w:left w:val="none" w:sz="0" w:space="0" w:color="auto"/>
            <w:bottom w:val="none" w:sz="0" w:space="0" w:color="auto"/>
            <w:right w:val="none" w:sz="0" w:space="0" w:color="auto"/>
          </w:divBdr>
        </w:div>
        <w:div w:id="1887138059">
          <w:marLeft w:val="0"/>
          <w:marRight w:val="0"/>
          <w:marTop w:val="0"/>
          <w:marBottom w:val="0"/>
          <w:divBdr>
            <w:top w:val="none" w:sz="0" w:space="0" w:color="auto"/>
            <w:left w:val="none" w:sz="0" w:space="0" w:color="auto"/>
            <w:bottom w:val="none" w:sz="0" w:space="0" w:color="auto"/>
            <w:right w:val="none" w:sz="0" w:space="0" w:color="auto"/>
          </w:divBdr>
        </w:div>
      </w:divsChild>
    </w:div>
    <w:div w:id="1898979233">
      <w:bodyDiv w:val="1"/>
      <w:marLeft w:val="0"/>
      <w:marRight w:val="0"/>
      <w:marTop w:val="0"/>
      <w:marBottom w:val="0"/>
      <w:divBdr>
        <w:top w:val="none" w:sz="0" w:space="0" w:color="auto"/>
        <w:left w:val="none" w:sz="0" w:space="0" w:color="auto"/>
        <w:bottom w:val="none" w:sz="0" w:space="0" w:color="auto"/>
        <w:right w:val="none" w:sz="0" w:space="0" w:color="auto"/>
      </w:divBdr>
    </w:div>
    <w:div w:id="1937781627">
      <w:bodyDiv w:val="1"/>
      <w:marLeft w:val="0"/>
      <w:marRight w:val="0"/>
      <w:marTop w:val="0"/>
      <w:marBottom w:val="0"/>
      <w:divBdr>
        <w:top w:val="none" w:sz="0" w:space="0" w:color="auto"/>
        <w:left w:val="none" w:sz="0" w:space="0" w:color="auto"/>
        <w:bottom w:val="none" w:sz="0" w:space="0" w:color="auto"/>
        <w:right w:val="none" w:sz="0" w:space="0" w:color="auto"/>
      </w:divBdr>
    </w:div>
    <w:div w:id="2075931181">
      <w:bodyDiv w:val="1"/>
      <w:marLeft w:val="0"/>
      <w:marRight w:val="0"/>
      <w:marTop w:val="0"/>
      <w:marBottom w:val="0"/>
      <w:divBdr>
        <w:top w:val="none" w:sz="0" w:space="0" w:color="auto"/>
        <w:left w:val="none" w:sz="0" w:space="0" w:color="auto"/>
        <w:bottom w:val="none" w:sz="0" w:space="0" w:color="auto"/>
        <w:right w:val="none" w:sz="0" w:space="0" w:color="auto"/>
      </w:divBdr>
    </w:div>
    <w:div w:id="20780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vog@slide2open.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lide2open.net/ShippingFinance2021"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FC549-D004-4980-8051-AF2CB2256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2974</Words>
  <Characters>16952</Characters>
  <Application>Microsoft Office Word</Application>
  <DocSecurity>0</DocSecurity>
  <Lines>141</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Despina Travlou</dc:creator>
  <cp:keywords/>
  <dc:description/>
  <cp:lastModifiedBy>Despina Travlou</cp:lastModifiedBy>
  <cp:revision>7</cp:revision>
  <cp:lastPrinted>2021-03-08T19:36:00Z</cp:lastPrinted>
  <dcterms:created xsi:type="dcterms:W3CDTF">2021-03-08T19:38:00Z</dcterms:created>
  <dcterms:modified xsi:type="dcterms:W3CDTF">2021-03-17T11:15:00Z</dcterms:modified>
</cp:coreProperties>
</file>